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9846" w14:textId="77777777" w:rsidR="001C6998" w:rsidRDefault="001C6998" w:rsidP="00052C01">
      <w:pPr>
        <w:suppressAutoHyphens/>
        <w:jc w:val="center"/>
        <w:rPr>
          <w:rFonts w:ascii="ヒラギノ角ゴ Pro W3" w:eastAsia="ヒラギノ角ゴ Pro W3" w:hAnsi="ヒラギノ角ゴ Pro W3" w:cs="Times New Roman"/>
          <w:b/>
          <w:color w:val="000000" w:themeColor="text1"/>
          <w:sz w:val="52"/>
          <w:szCs w:val="52"/>
        </w:rPr>
      </w:pPr>
    </w:p>
    <w:p w14:paraId="59F66B76" w14:textId="77777777" w:rsidR="001C6998" w:rsidRDefault="001C6998" w:rsidP="00052C01">
      <w:pPr>
        <w:suppressAutoHyphens/>
        <w:jc w:val="center"/>
        <w:rPr>
          <w:rFonts w:ascii="ヒラギノ角ゴ Pro W3" w:eastAsia="ヒラギノ角ゴ Pro W3" w:hAnsi="ヒラギノ角ゴ Pro W3" w:cs="Times New Roman"/>
          <w:b/>
          <w:color w:val="000000" w:themeColor="text1"/>
          <w:sz w:val="52"/>
          <w:szCs w:val="52"/>
        </w:rPr>
      </w:pPr>
    </w:p>
    <w:p w14:paraId="14DA3205" w14:textId="1968FBA6" w:rsidR="00866000" w:rsidRPr="00FA25C0" w:rsidRDefault="00C43D9C" w:rsidP="00052C01">
      <w:pPr>
        <w:suppressAutoHyphens/>
        <w:jc w:val="center"/>
        <w:rPr>
          <w:rFonts w:ascii="Helvetica Neue" w:eastAsia="ヒラギノ角ゴ Pro W3" w:hAnsi="Helvetica Neue" w:cs="Times New Roman"/>
          <w:b/>
          <w:color w:val="000000" w:themeColor="text1"/>
          <w:sz w:val="56"/>
          <w:szCs w:val="56"/>
        </w:rPr>
      </w:pPr>
      <w:r w:rsidRPr="00FA25C0">
        <w:rPr>
          <w:rFonts w:ascii="ヒラギノ角ゴ Pro W3" w:eastAsia="ヒラギノ角ゴ Pro W3" w:hAnsi="ヒラギノ角ゴ Pro W3" w:cs="Times New Roman"/>
          <w:b/>
          <w:color w:val="000000" w:themeColor="text1"/>
          <w:sz w:val="56"/>
          <w:szCs w:val="56"/>
        </w:rPr>
        <w:t>触媒組共通ルール</w:t>
      </w:r>
      <w:proofErr w:type="spellStart"/>
      <w:r w:rsidR="000E2C19" w:rsidRPr="00FA25C0">
        <w:rPr>
          <w:rFonts w:ascii="Helvetica Neue" w:eastAsia="ヒラギノ角ゴ Pro W3" w:hAnsi="Helvetica Neue" w:cs="Times New Roman"/>
          <w:b/>
          <w:color w:val="000000" w:themeColor="text1"/>
          <w:sz w:val="56"/>
          <w:szCs w:val="56"/>
        </w:rPr>
        <w:t>ver</w:t>
      </w:r>
      <w:proofErr w:type="spellEnd"/>
      <w:r w:rsidR="000E2C19" w:rsidRPr="00FA25C0">
        <w:rPr>
          <w:rFonts w:ascii="Helvetica Neue" w:eastAsia="ヒラギノ角ゴ Pro W3" w:hAnsi="Helvetica Neue" w:cs="Times New Roman"/>
          <w:b/>
          <w:color w:val="000000" w:themeColor="text1"/>
          <w:sz w:val="56"/>
          <w:szCs w:val="56"/>
        </w:rPr>
        <w:t xml:space="preserve"> </w:t>
      </w:r>
      <w:r w:rsidR="00554F9D" w:rsidRPr="00FA25C0">
        <w:rPr>
          <w:rFonts w:ascii="Helvetica Neue" w:eastAsia="ヒラギノ角ゴ Pro W3" w:hAnsi="Helvetica Neue" w:cs="Times New Roman"/>
          <w:b/>
          <w:color w:val="000000" w:themeColor="text1"/>
          <w:sz w:val="56"/>
          <w:szCs w:val="56"/>
        </w:rPr>
        <w:t>2.0</w:t>
      </w:r>
    </w:p>
    <w:sdt>
      <w:sdtPr>
        <w:rPr>
          <w:rFonts w:ascii="Times New Roman" w:eastAsia="ＭＳ 明朝" w:hAnsi="Times New Roman" w:cstheme="minorBidi"/>
          <w:color w:val="auto"/>
          <w:kern w:val="2"/>
          <w:sz w:val="24"/>
          <w:szCs w:val="24"/>
          <w:lang w:val="ja-JP"/>
        </w:rPr>
        <w:id w:val="-1298981643"/>
        <w:docPartObj>
          <w:docPartGallery w:val="Table of Contents"/>
          <w:docPartUnique/>
        </w:docPartObj>
      </w:sdtPr>
      <w:sdtEndPr>
        <w:rPr>
          <w:rFonts w:asciiTheme="minorHAnsi" w:eastAsiaTheme="minorEastAsia" w:hAnsiTheme="minorHAnsi"/>
          <w:b/>
          <w:bCs/>
        </w:rPr>
      </w:sdtEndPr>
      <w:sdtContent>
        <w:p w14:paraId="7BC3D042" w14:textId="0BF536F6" w:rsidR="001C6998" w:rsidRPr="000B6AE6" w:rsidRDefault="001C6998" w:rsidP="00052C01">
          <w:pPr>
            <w:pStyle w:val="af"/>
            <w:spacing w:line="240" w:lineRule="auto"/>
            <w:rPr>
              <w:rFonts w:ascii="Times New Roman" w:eastAsia="ＭＳ 明朝" w:hAnsi="Times New Roman"/>
              <w:color w:val="000000" w:themeColor="text1"/>
            </w:rPr>
          </w:pPr>
          <w:r w:rsidRPr="000B6AE6">
            <w:rPr>
              <w:rFonts w:ascii="Times New Roman" w:eastAsia="ＭＳ 明朝" w:hAnsi="Times New Roman"/>
              <w:color w:val="000000" w:themeColor="text1"/>
              <w:lang w:val="ja-JP"/>
            </w:rPr>
            <w:t>内容</w:t>
          </w:r>
        </w:p>
        <w:p w14:paraId="49286C61" w14:textId="53120626" w:rsidR="0065005D" w:rsidRPr="000B6AE6" w:rsidRDefault="001C6998">
          <w:pPr>
            <w:pStyle w:val="21"/>
            <w:tabs>
              <w:tab w:val="right" w:leader="dot" w:pos="9622"/>
            </w:tabs>
            <w:rPr>
              <w:rFonts w:ascii="Times New Roman" w:eastAsia="ＭＳ 明朝" w:hAnsi="Times New Roman"/>
              <w:noProof/>
              <w:kern w:val="0"/>
              <w:sz w:val="22"/>
              <w:szCs w:val="22"/>
            </w:rPr>
          </w:pPr>
          <w:r w:rsidRPr="000B6AE6">
            <w:rPr>
              <w:rFonts w:ascii="Times New Roman" w:eastAsia="ＭＳ 明朝" w:hAnsi="Times New Roman"/>
            </w:rPr>
            <w:fldChar w:fldCharType="begin"/>
          </w:r>
          <w:r w:rsidRPr="000B6AE6">
            <w:rPr>
              <w:rFonts w:ascii="Times New Roman" w:eastAsia="ＭＳ 明朝" w:hAnsi="Times New Roman"/>
            </w:rPr>
            <w:instrText xml:space="preserve"> TOC \o "1-3" \h \z \u </w:instrText>
          </w:r>
          <w:r w:rsidRPr="000B6AE6">
            <w:rPr>
              <w:rFonts w:ascii="Times New Roman" w:eastAsia="ＭＳ 明朝" w:hAnsi="Times New Roman"/>
            </w:rPr>
            <w:fldChar w:fldCharType="separate"/>
          </w:r>
          <w:hyperlink w:anchor="_Toc479751979" w:history="1">
            <w:r w:rsidR="0065005D" w:rsidRPr="000B6AE6">
              <w:rPr>
                <w:rStyle w:val="a7"/>
                <w:rFonts w:ascii="Times New Roman" w:eastAsia="ＭＳ 明朝" w:hAnsi="Times New Roman" w:hint="eastAsia"/>
                <w:noProof/>
              </w:rPr>
              <w:t>構造式の描画（</w:t>
            </w:r>
            <w:r w:rsidR="0065005D" w:rsidRPr="000B6AE6">
              <w:rPr>
                <w:rStyle w:val="a7"/>
                <w:rFonts w:ascii="Times New Roman" w:eastAsia="ＭＳ 明朝" w:hAnsi="Times New Roman"/>
                <w:noProof/>
              </w:rPr>
              <w:t>ChemDraw</w:t>
            </w:r>
            <w:r w:rsidR="0065005D" w:rsidRPr="000B6AE6">
              <w:rPr>
                <w:rStyle w:val="a7"/>
                <w:rFonts w:ascii="Times New Roman" w:eastAsia="ＭＳ 明朝" w:hAnsi="Times New Roman" w:hint="eastAsia"/>
                <w:noProof/>
              </w:rPr>
              <w:t>編）</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_Toc479751979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2</w:t>
            </w:r>
            <w:r w:rsidR="0065005D" w:rsidRPr="000B6AE6">
              <w:rPr>
                <w:rFonts w:ascii="Times New Roman" w:eastAsia="ＭＳ 明朝" w:hAnsi="Times New Roman"/>
                <w:noProof/>
                <w:webHidden/>
              </w:rPr>
              <w:fldChar w:fldCharType="end"/>
            </w:r>
          </w:hyperlink>
        </w:p>
        <w:p w14:paraId="2ED2B1D0" w14:textId="4D794B44"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80" w:history="1">
            <w:r w:rsidR="0065005D" w:rsidRPr="000B6AE6">
              <w:rPr>
                <w:rStyle w:val="a7"/>
                <w:rFonts w:ascii="Times New Roman" w:eastAsia="ＭＳ 明朝" w:hAnsi="Times New Roman" w:hint="eastAsia"/>
                <w:noProof/>
              </w:rPr>
              <w:t>キラル化合物の立体の表記</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_Toc479751980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3</w:t>
            </w:r>
            <w:r w:rsidR="0065005D" w:rsidRPr="000B6AE6">
              <w:rPr>
                <w:rFonts w:ascii="Times New Roman" w:eastAsia="ＭＳ 明朝" w:hAnsi="Times New Roman"/>
                <w:noProof/>
                <w:webHidden/>
              </w:rPr>
              <w:fldChar w:fldCharType="end"/>
            </w:r>
          </w:hyperlink>
        </w:p>
        <w:p w14:paraId="63FC339B" w14:textId="08E2E44C"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81" w:history="1">
            <w:r w:rsidR="0065005D" w:rsidRPr="000B6AE6">
              <w:rPr>
                <w:rStyle w:val="a7"/>
                <w:rFonts w:ascii="Times New Roman" w:eastAsia="ＭＳ 明朝" w:hAnsi="Times New Roman" w:hint="eastAsia"/>
                <w:noProof/>
              </w:rPr>
              <w:t>リサーチ・卒論・修論などの文章作成</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_Toc479751981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4</w:t>
            </w:r>
            <w:r w:rsidR="0065005D" w:rsidRPr="000B6AE6">
              <w:rPr>
                <w:rFonts w:ascii="Times New Roman" w:eastAsia="ＭＳ 明朝" w:hAnsi="Times New Roman"/>
                <w:noProof/>
                <w:webHidden/>
              </w:rPr>
              <w:fldChar w:fldCharType="end"/>
            </w:r>
          </w:hyperlink>
        </w:p>
        <w:p w14:paraId="5D54A03E" w14:textId="12E35FB0"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82" w:history="1">
            <w:r w:rsidR="0065005D" w:rsidRPr="000B6AE6">
              <w:rPr>
                <w:rStyle w:val="a7"/>
                <w:rFonts w:ascii="Times New Roman" w:eastAsia="ＭＳ 明朝" w:hAnsi="Times New Roman" w:hint="eastAsia"/>
                <w:noProof/>
              </w:rPr>
              <w:t>発表スライド・ポスターのデザイン</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_Toc479751982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7</w:t>
            </w:r>
            <w:r w:rsidR="0065005D" w:rsidRPr="000B6AE6">
              <w:rPr>
                <w:rFonts w:ascii="Times New Roman" w:eastAsia="ＭＳ 明朝" w:hAnsi="Times New Roman"/>
                <w:noProof/>
                <w:webHidden/>
              </w:rPr>
              <w:fldChar w:fldCharType="end"/>
            </w:r>
          </w:hyperlink>
        </w:p>
        <w:p w14:paraId="129449AF" w14:textId="52B2E562"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83" w:history="1">
            <w:r w:rsidR="0065005D" w:rsidRPr="000B6AE6">
              <w:rPr>
                <w:rStyle w:val="a7"/>
                <w:rFonts w:ascii="Times New Roman" w:eastAsia="ＭＳ 明朝" w:hAnsi="Times New Roman" w:hint="eastAsia"/>
                <w:noProof/>
              </w:rPr>
              <w:t>発表スライドの作成</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_Toc479751983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7</w:t>
            </w:r>
            <w:r w:rsidR="0065005D" w:rsidRPr="000B6AE6">
              <w:rPr>
                <w:rFonts w:ascii="Times New Roman" w:eastAsia="ＭＳ 明朝" w:hAnsi="Times New Roman"/>
                <w:noProof/>
                <w:webHidden/>
              </w:rPr>
              <w:fldChar w:fldCharType="end"/>
            </w:r>
          </w:hyperlink>
        </w:p>
        <w:p w14:paraId="5DDB8C46" w14:textId="7C7C7316"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84" w:history="1">
            <w:r w:rsidR="0065005D" w:rsidRPr="000B6AE6">
              <w:rPr>
                <w:rStyle w:val="a7"/>
                <w:rFonts w:ascii="Times New Roman" w:eastAsia="ＭＳ 明朝" w:hAnsi="Times New Roman" w:hint="eastAsia"/>
                <w:noProof/>
              </w:rPr>
              <w:t>ポスター</w:t>
            </w:r>
            <w:r w:rsidR="0065005D" w:rsidRPr="000B6AE6">
              <w:rPr>
                <w:rStyle w:val="a7"/>
                <w:rFonts w:ascii="Times New Roman" w:eastAsia="ＭＳ 明朝" w:hAnsi="Times New Roman"/>
                <w:noProof/>
              </w:rPr>
              <w:t>(A0)</w:t>
            </w:r>
            <w:r w:rsidR="0065005D" w:rsidRPr="000B6AE6">
              <w:rPr>
                <w:rStyle w:val="a7"/>
                <w:rFonts w:ascii="Times New Roman" w:eastAsia="ＭＳ 明朝" w:hAnsi="Times New Roman" w:hint="eastAsia"/>
                <w:noProof/>
              </w:rPr>
              <w:t>の作成</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_Toc479751984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8</w:t>
            </w:r>
            <w:r w:rsidR="0065005D" w:rsidRPr="000B6AE6">
              <w:rPr>
                <w:rFonts w:ascii="Times New Roman" w:eastAsia="ＭＳ 明朝" w:hAnsi="Times New Roman"/>
                <w:noProof/>
                <w:webHidden/>
              </w:rPr>
              <w:fldChar w:fldCharType="end"/>
            </w:r>
          </w:hyperlink>
        </w:p>
        <w:p w14:paraId="4AA14121" w14:textId="7D03276A"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85" w:history="1">
            <w:r w:rsidR="0065005D" w:rsidRPr="000B6AE6">
              <w:rPr>
                <w:rStyle w:val="a7"/>
                <w:rFonts w:ascii="Times New Roman" w:eastAsia="ＭＳ 明朝" w:hAnsi="Times New Roman" w:hint="eastAsia"/>
                <w:noProof/>
              </w:rPr>
              <w:t>化合物データカードの作成</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_Toc479751985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9</w:t>
            </w:r>
            <w:r w:rsidR="0065005D" w:rsidRPr="000B6AE6">
              <w:rPr>
                <w:rFonts w:ascii="Times New Roman" w:eastAsia="ＭＳ 明朝" w:hAnsi="Times New Roman"/>
                <w:noProof/>
                <w:webHidden/>
              </w:rPr>
              <w:fldChar w:fldCharType="end"/>
            </w:r>
          </w:hyperlink>
        </w:p>
        <w:p w14:paraId="274C77D1" w14:textId="3427DEE2"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86" w:history="1">
            <w:r w:rsidR="0065005D" w:rsidRPr="000B6AE6">
              <w:rPr>
                <w:rStyle w:val="a7"/>
                <w:rFonts w:ascii="Times New Roman" w:eastAsia="ＭＳ 明朝" w:hAnsi="Times New Roman" w:hint="eastAsia"/>
                <w:noProof/>
              </w:rPr>
              <w:t>機器分析</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_Toc479751986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10</w:t>
            </w:r>
            <w:r w:rsidR="0065005D" w:rsidRPr="000B6AE6">
              <w:rPr>
                <w:rFonts w:ascii="Times New Roman" w:eastAsia="ＭＳ 明朝" w:hAnsi="Times New Roman"/>
                <w:noProof/>
                <w:webHidden/>
              </w:rPr>
              <w:fldChar w:fldCharType="end"/>
            </w:r>
          </w:hyperlink>
        </w:p>
        <w:p w14:paraId="3B9D44D3" w14:textId="30BFCF41" w:rsidR="0065005D" w:rsidRPr="000B6AE6" w:rsidRDefault="006062FC">
          <w:pPr>
            <w:pStyle w:val="31"/>
            <w:tabs>
              <w:tab w:val="right" w:leader="dot" w:pos="9622"/>
            </w:tabs>
            <w:rPr>
              <w:rFonts w:ascii="Times New Roman" w:eastAsia="ＭＳ 明朝" w:hAnsi="Times New Roman"/>
              <w:noProof/>
              <w:kern w:val="0"/>
              <w:sz w:val="22"/>
              <w:szCs w:val="22"/>
            </w:rPr>
          </w:pPr>
          <w:hyperlink w:anchor="_Toc479751987" w:history="1">
            <w:r w:rsidR="0065005D" w:rsidRPr="000B6AE6">
              <w:rPr>
                <w:rStyle w:val="a7"/>
                <w:rFonts w:ascii="Times New Roman" w:eastAsia="ＭＳ 明朝" w:hAnsi="Times New Roman"/>
                <w:noProof/>
              </w:rPr>
              <w:t>NMR</w:t>
            </w:r>
            <w:r w:rsidR="0065005D" w:rsidRPr="000B6AE6">
              <w:rPr>
                <w:rStyle w:val="a7"/>
                <w:rFonts w:ascii="Times New Roman" w:eastAsia="ＭＳ 明朝" w:hAnsi="Times New Roman" w:hint="eastAsia"/>
                <w:noProof/>
              </w:rPr>
              <w:t>編</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_Toc479751987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10</w:t>
            </w:r>
            <w:r w:rsidR="0065005D" w:rsidRPr="000B6AE6">
              <w:rPr>
                <w:rFonts w:ascii="Times New Roman" w:eastAsia="ＭＳ 明朝" w:hAnsi="Times New Roman"/>
                <w:noProof/>
                <w:webHidden/>
              </w:rPr>
              <w:fldChar w:fldCharType="end"/>
            </w:r>
          </w:hyperlink>
        </w:p>
        <w:p w14:paraId="1B661976" w14:textId="32CE2202" w:rsidR="0065005D" w:rsidRPr="000B6AE6" w:rsidRDefault="006062FC">
          <w:pPr>
            <w:pStyle w:val="31"/>
            <w:tabs>
              <w:tab w:val="right" w:leader="dot" w:pos="9622"/>
            </w:tabs>
            <w:rPr>
              <w:rFonts w:ascii="Times New Roman" w:eastAsia="ＭＳ 明朝" w:hAnsi="Times New Roman"/>
              <w:noProof/>
              <w:kern w:val="0"/>
              <w:sz w:val="22"/>
              <w:szCs w:val="22"/>
            </w:rPr>
          </w:pPr>
          <w:hyperlink w:anchor="_Toc479751988" w:history="1">
            <w:r w:rsidR="0065005D" w:rsidRPr="000B6AE6">
              <w:rPr>
                <w:rStyle w:val="a7"/>
                <w:rFonts w:ascii="Times New Roman" w:eastAsia="ＭＳ 明朝" w:hAnsi="Times New Roman"/>
                <w:noProof/>
              </w:rPr>
              <w:t>MS</w:t>
            </w:r>
            <w:r w:rsidR="0065005D" w:rsidRPr="000B6AE6">
              <w:rPr>
                <w:rStyle w:val="a7"/>
                <w:rFonts w:ascii="Times New Roman" w:eastAsia="ＭＳ 明朝" w:hAnsi="Times New Roman" w:cs="Times New Roman" w:hint="eastAsia"/>
                <w:noProof/>
              </w:rPr>
              <w:t>編</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_Toc479751988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10</w:t>
            </w:r>
            <w:r w:rsidR="0065005D" w:rsidRPr="000B6AE6">
              <w:rPr>
                <w:rFonts w:ascii="Times New Roman" w:eastAsia="ＭＳ 明朝" w:hAnsi="Times New Roman"/>
                <w:noProof/>
                <w:webHidden/>
              </w:rPr>
              <w:fldChar w:fldCharType="end"/>
            </w:r>
          </w:hyperlink>
        </w:p>
        <w:p w14:paraId="36EB904C" w14:textId="0F2D8BE1" w:rsidR="0065005D" w:rsidRPr="000B6AE6" w:rsidRDefault="006062FC">
          <w:pPr>
            <w:pStyle w:val="31"/>
            <w:tabs>
              <w:tab w:val="right" w:leader="dot" w:pos="9622"/>
            </w:tabs>
            <w:rPr>
              <w:rFonts w:ascii="Times New Roman" w:eastAsia="ＭＳ 明朝" w:hAnsi="Times New Roman"/>
              <w:noProof/>
              <w:kern w:val="0"/>
              <w:sz w:val="22"/>
              <w:szCs w:val="22"/>
            </w:rPr>
          </w:pPr>
          <w:hyperlink w:anchor="_Toc479751989" w:history="1">
            <w:r w:rsidR="0065005D" w:rsidRPr="000B6AE6">
              <w:rPr>
                <w:rStyle w:val="a7"/>
                <w:rFonts w:ascii="Times New Roman" w:eastAsia="ＭＳ 明朝" w:hAnsi="Times New Roman"/>
                <w:noProof/>
              </w:rPr>
              <w:t>IR</w:t>
            </w:r>
            <w:r w:rsidR="0065005D" w:rsidRPr="000B6AE6">
              <w:rPr>
                <w:rStyle w:val="a7"/>
                <w:rFonts w:ascii="Times New Roman" w:eastAsia="ＭＳ 明朝" w:hAnsi="Times New Roman" w:cs="Times New Roman" w:hint="eastAsia"/>
                <w:noProof/>
              </w:rPr>
              <w:t>編</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_Toc479751989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10</w:t>
            </w:r>
            <w:r w:rsidR="0065005D" w:rsidRPr="000B6AE6">
              <w:rPr>
                <w:rFonts w:ascii="Times New Roman" w:eastAsia="ＭＳ 明朝" w:hAnsi="Times New Roman"/>
                <w:noProof/>
                <w:webHidden/>
              </w:rPr>
              <w:fldChar w:fldCharType="end"/>
            </w:r>
          </w:hyperlink>
        </w:p>
        <w:p w14:paraId="060B7194" w14:textId="136695A9"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90" w:history="1">
            <w:r w:rsidR="0065005D" w:rsidRPr="000B6AE6">
              <w:rPr>
                <w:rStyle w:val="a7"/>
                <w:rFonts w:ascii="Times New Roman" w:eastAsia="ＭＳ 明朝" w:hAnsi="Times New Roman"/>
                <w:noProof/>
              </w:rPr>
              <w:t>Supporting Information</w:t>
            </w:r>
            <w:r w:rsidR="0065005D" w:rsidRPr="000B6AE6">
              <w:rPr>
                <w:rStyle w:val="a7"/>
                <w:rFonts w:ascii="Times New Roman" w:eastAsia="ＭＳ 明朝" w:hAnsi="Times New Roman" w:hint="eastAsia"/>
                <w:noProof/>
              </w:rPr>
              <w:t>の作成</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_Toc479751990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11</w:t>
            </w:r>
            <w:r w:rsidR="0065005D" w:rsidRPr="000B6AE6">
              <w:rPr>
                <w:rFonts w:ascii="Times New Roman" w:eastAsia="ＭＳ 明朝" w:hAnsi="Times New Roman"/>
                <w:noProof/>
                <w:webHidden/>
              </w:rPr>
              <w:fldChar w:fldCharType="end"/>
            </w:r>
          </w:hyperlink>
        </w:p>
        <w:p w14:paraId="0010F690" w14:textId="1C90C5DD"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91" w:history="1">
            <w:r w:rsidR="0065005D" w:rsidRPr="000B6AE6">
              <w:rPr>
                <w:rStyle w:val="a7"/>
                <w:rFonts w:ascii="Times New Roman" w:eastAsia="ＭＳ 明朝" w:hAnsi="Times New Roman" w:hint="eastAsia"/>
                <w:noProof/>
              </w:rPr>
              <w:t>論文用</w:t>
            </w:r>
            <w:r w:rsidR="0065005D" w:rsidRPr="000B6AE6">
              <w:rPr>
                <w:rStyle w:val="a7"/>
                <w:rFonts w:ascii="Times New Roman" w:eastAsia="ＭＳ 明朝" w:hAnsi="Times New Roman"/>
                <w:noProof/>
              </w:rPr>
              <w:t>NMR</w:t>
            </w:r>
            <w:r w:rsidR="0065005D" w:rsidRPr="000B6AE6">
              <w:rPr>
                <w:rStyle w:val="a7"/>
                <w:rFonts w:ascii="Times New Roman" w:eastAsia="ＭＳ 明朝" w:hAnsi="Times New Roman" w:hint="eastAsia"/>
                <w:noProof/>
              </w:rPr>
              <w:t>チャートの作成</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_Toc479751991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11</w:t>
            </w:r>
            <w:r w:rsidR="0065005D" w:rsidRPr="000B6AE6">
              <w:rPr>
                <w:rFonts w:ascii="Times New Roman" w:eastAsia="ＭＳ 明朝" w:hAnsi="Times New Roman"/>
                <w:noProof/>
                <w:webHidden/>
              </w:rPr>
              <w:fldChar w:fldCharType="end"/>
            </w:r>
          </w:hyperlink>
        </w:p>
        <w:p w14:paraId="25CFA3D8" w14:textId="19CDB1ED"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92" w:history="1">
            <w:r w:rsidR="0065005D" w:rsidRPr="000B6AE6">
              <w:rPr>
                <w:rStyle w:val="a7"/>
                <w:rFonts w:ascii="Times New Roman" w:eastAsia="ＭＳ 明朝" w:hAnsi="Times New Roman" w:hint="eastAsia"/>
                <w:noProof/>
              </w:rPr>
              <w:t>実験ノートの書き方</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_Toc479751992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12</w:t>
            </w:r>
            <w:r w:rsidR="0065005D" w:rsidRPr="000B6AE6">
              <w:rPr>
                <w:rFonts w:ascii="Times New Roman" w:eastAsia="ＭＳ 明朝" w:hAnsi="Times New Roman"/>
                <w:noProof/>
                <w:webHidden/>
              </w:rPr>
              <w:fldChar w:fldCharType="end"/>
            </w:r>
          </w:hyperlink>
        </w:p>
        <w:p w14:paraId="29CD4B6C" w14:textId="14FE1052"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93" w:history="1">
            <w:r w:rsidR="0065005D" w:rsidRPr="000B6AE6">
              <w:rPr>
                <w:rStyle w:val="a7"/>
                <w:rFonts w:ascii="Times New Roman" w:eastAsia="ＭＳ 明朝" w:hAnsi="Times New Roman" w:hint="eastAsia"/>
                <w:noProof/>
              </w:rPr>
              <w:t>合成サンプルの管理</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_Toc479751993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13</w:t>
            </w:r>
            <w:r w:rsidR="0065005D" w:rsidRPr="000B6AE6">
              <w:rPr>
                <w:rFonts w:ascii="Times New Roman" w:eastAsia="ＭＳ 明朝" w:hAnsi="Times New Roman"/>
                <w:noProof/>
                <w:webHidden/>
              </w:rPr>
              <w:fldChar w:fldCharType="end"/>
            </w:r>
          </w:hyperlink>
        </w:p>
        <w:p w14:paraId="43D326F5" w14:textId="16A2D32C" w:rsidR="0065005D" w:rsidRPr="000B6AE6" w:rsidRDefault="006062FC">
          <w:pPr>
            <w:pStyle w:val="21"/>
            <w:tabs>
              <w:tab w:val="right" w:leader="dot" w:pos="9622"/>
            </w:tabs>
            <w:rPr>
              <w:rFonts w:ascii="Times New Roman" w:eastAsia="ＭＳ 明朝" w:hAnsi="Times New Roman"/>
              <w:noProof/>
              <w:kern w:val="0"/>
              <w:sz w:val="22"/>
              <w:szCs w:val="22"/>
            </w:rPr>
          </w:pPr>
          <w:hyperlink w:anchor="_Toc479751994" w:history="1">
            <w:r w:rsidR="0065005D" w:rsidRPr="000B6AE6">
              <w:rPr>
                <w:rStyle w:val="a7"/>
                <w:rFonts w:ascii="Times New Roman" w:eastAsia="ＭＳ 明朝" w:hAnsi="Times New Roman" w:hint="eastAsia"/>
                <w:noProof/>
              </w:rPr>
              <w:t>付録（</w:t>
            </w:r>
            <w:r w:rsidR="0065005D" w:rsidRPr="000B6AE6">
              <w:rPr>
                <w:rStyle w:val="a7"/>
                <w:rFonts w:ascii="Times New Roman" w:eastAsia="ＭＳ 明朝" w:hAnsi="Times New Roman"/>
                <w:noProof/>
              </w:rPr>
              <w:t>Supporting Information PHOEBUS</w:t>
            </w:r>
            <w:r w:rsidR="0065005D" w:rsidRPr="000B6AE6">
              <w:rPr>
                <w:rStyle w:val="a7"/>
                <w:rFonts w:ascii="Times New Roman" w:eastAsia="ＭＳ 明朝" w:hAnsi="Times New Roman" w:hint="eastAsia"/>
                <w:noProof/>
              </w:rPr>
              <w:t>英文校閲済み）</w:t>
            </w:r>
            <w:r w:rsidR="0065005D" w:rsidRPr="000B6AE6">
              <w:rPr>
                <w:rFonts w:ascii="Times New Roman" w:eastAsia="ＭＳ 明朝" w:hAnsi="Times New Roman"/>
                <w:noProof/>
                <w:webHidden/>
              </w:rPr>
              <w:tab/>
            </w:r>
            <w:r w:rsidR="0065005D" w:rsidRPr="000B6AE6">
              <w:rPr>
                <w:rFonts w:ascii="Times New Roman" w:eastAsia="ＭＳ 明朝" w:hAnsi="Times New Roman"/>
                <w:noProof/>
                <w:webHidden/>
              </w:rPr>
              <w:fldChar w:fldCharType="begin"/>
            </w:r>
            <w:r w:rsidR="0065005D" w:rsidRPr="000B6AE6">
              <w:rPr>
                <w:rFonts w:ascii="Times New Roman" w:eastAsia="ＭＳ 明朝" w:hAnsi="Times New Roman"/>
                <w:noProof/>
                <w:webHidden/>
              </w:rPr>
              <w:instrText xml:space="preserve"> PAGEREF _Toc479751994 \h </w:instrText>
            </w:r>
            <w:r w:rsidR="0065005D" w:rsidRPr="000B6AE6">
              <w:rPr>
                <w:rFonts w:ascii="Times New Roman" w:eastAsia="ＭＳ 明朝" w:hAnsi="Times New Roman"/>
                <w:noProof/>
                <w:webHidden/>
              </w:rPr>
            </w:r>
            <w:r w:rsidR="0065005D" w:rsidRPr="000B6AE6">
              <w:rPr>
                <w:rFonts w:ascii="Times New Roman" w:eastAsia="ＭＳ 明朝" w:hAnsi="Times New Roman"/>
                <w:noProof/>
                <w:webHidden/>
              </w:rPr>
              <w:fldChar w:fldCharType="separate"/>
            </w:r>
            <w:r w:rsidR="0065005D" w:rsidRPr="000B6AE6">
              <w:rPr>
                <w:rFonts w:ascii="Times New Roman" w:eastAsia="ＭＳ 明朝" w:hAnsi="Times New Roman"/>
                <w:noProof/>
                <w:webHidden/>
              </w:rPr>
              <w:t>14</w:t>
            </w:r>
            <w:r w:rsidR="0065005D" w:rsidRPr="000B6AE6">
              <w:rPr>
                <w:rFonts w:ascii="Times New Roman" w:eastAsia="ＭＳ 明朝" w:hAnsi="Times New Roman"/>
                <w:noProof/>
                <w:webHidden/>
              </w:rPr>
              <w:fldChar w:fldCharType="end"/>
            </w:r>
          </w:hyperlink>
        </w:p>
        <w:p w14:paraId="22195D8D" w14:textId="46FF3F33" w:rsidR="001C6998" w:rsidRDefault="001C6998" w:rsidP="00052C01">
          <w:r w:rsidRPr="000B6AE6">
            <w:rPr>
              <w:rFonts w:ascii="Times New Roman" w:eastAsia="ＭＳ 明朝" w:hAnsi="Times New Roman"/>
              <w:b/>
              <w:bCs/>
              <w:lang w:val="ja-JP"/>
            </w:rPr>
            <w:fldChar w:fldCharType="end"/>
          </w:r>
        </w:p>
      </w:sdtContent>
    </w:sdt>
    <w:p w14:paraId="2BEC9A4E" w14:textId="0972DDCF" w:rsidR="00CD0DAA" w:rsidRDefault="00CD0DAA">
      <w:pPr>
        <w:widowControl/>
        <w:jc w:val="left"/>
      </w:pPr>
      <w:r>
        <w:br w:type="page"/>
      </w:r>
    </w:p>
    <w:p w14:paraId="2F0367AD" w14:textId="02B58DE2" w:rsidR="00EE5D9D" w:rsidRPr="000C497A" w:rsidRDefault="006824F7" w:rsidP="00052C01">
      <w:pPr>
        <w:pStyle w:val="2"/>
        <w:rPr>
          <w:color w:val="000000" w:themeColor="text1"/>
        </w:rPr>
      </w:pPr>
      <w:bookmarkStart w:id="0" w:name="_Toc479751979"/>
      <w:r>
        <w:rPr>
          <w:rFonts w:hint="eastAsia"/>
          <w:color w:val="000000" w:themeColor="text1"/>
        </w:rPr>
        <w:lastRenderedPageBreak/>
        <w:t>構造式の</w:t>
      </w:r>
      <w:r>
        <w:rPr>
          <w:color w:val="000000" w:themeColor="text1"/>
        </w:rPr>
        <w:t>描画</w:t>
      </w:r>
      <w:r w:rsidR="00EE5D9D">
        <w:rPr>
          <w:rFonts w:hint="eastAsia"/>
          <w:color w:val="000000" w:themeColor="text1"/>
        </w:rPr>
        <w:t>（</w:t>
      </w:r>
      <w:proofErr w:type="spellStart"/>
      <w:r w:rsidR="00EE5D9D" w:rsidRPr="000C497A">
        <w:rPr>
          <w:color w:val="000000" w:themeColor="text1"/>
        </w:rPr>
        <w:t>ChemDraw</w:t>
      </w:r>
      <w:proofErr w:type="spellEnd"/>
      <w:r w:rsidR="00EE5D9D" w:rsidRPr="000C497A">
        <w:rPr>
          <w:rFonts w:ascii="ヒラギノ角ゴ Pro W3" w:eastAsia="ヒラギノ角ゴ Pro W3" w:hAnsi="ヒラギノ角ゴ Pro W3"/>
          <w:color w:val="000000" w:themeColor="text1"/>
        </w:rPr>
        <w:t>編</w:t>
      </w:r>
      <w:r w:rsidR="00EE5D9D">
        <w:rPr>
          <w:rFonts w:ascii="ヒラギノ角ゴ Pro W3" w:eastAsia="ヒラギノ角ゴ Pro W3" w:hAnsi="ヒラギノ角ゴ Pro W3" w:hint="eastAsia"/>
          <w:color w:val="000000" w:themeColor="text1"/>
        </w:rPr>
        <w:t>）</w:t>
      </w:r>
      <w:bookmarkEnd w:id="0"/>
    </w:p>
    <w:p w14:paraId="30AD362F" w14:textId="77777777" w:rsidR="00EE5D9D" w:rsidRDefault="00EE5D9D" w:rsidP="00052C01">
      <w:pPr>
        <w:pStyle w:val="a3"/>
        <w:numPr>
          <w:ilvl w:val="0"/>
          <w:numId w:val="7"/>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Chem Draw</w:t>
      </w:r>
      <w:r w:rsidRPr="003373EF">
        <w:rPr>
          <w:rFonts w:ascii="Times New Roman" w:eastAsia="ヒラギノ明朝 Pro W3" w:hAnsi="Times New Roman" w:cs="Times New Roman"/>
          <w:color w:val="000000" w:themeColor="text1"/>
          <w:sz w:val="22"/>
          <w:szCs w:val="22"/>
        </w:rPr>
        <w:t>は</w:t>
      </w:r>
      <w:r w:rsidRPr="003373EF">
        <w:rPr>
          <w:rFonts w:ascii="Times New Roman" w:eastAsia="ヒラギノ明朝 Pro W3" w:hAnsi="Times New Roman" w:cs="Times New Roman"/>
          <w:color w:val="000000" w:themeColor="text1"/>
          <w:sz w:val="22"/>
          <w:szCs w:val="22"/>
        </w:rPr>
        <w:t>ACS</w:t>
      </w:r>
      <w:r w:rsidRPr="003373EF">
        <w:rPr>
          <w:rFonts w:ascii="Times New Roman" w:eastAsia="ヒラギノ明朝 Pro W3" w:hAnsi="Times New Roman" w:cs="Times New Roman"/>
          <w:color w:val="000000" w:themeColor="text1"/>
          <w:sz w:val="22"/>
          <w:szCs w:val="22"/>
        </w:rPr>
        <w:t>形式</w:t>
      </w:r>
      <w:r w:rsidRPr="003373EF">
        <w:rPr>
          <w:rFonts w:ascii="Times New Roman" w:eastAsia="ヒラギノ明朝 Pro W3" w:hAnsi="Times New Roman" w:cs="Times New Roman"/>
          <w:color w:val="000000" w:themeColor="text1"/>
          <w:sz w:val="22"/>
          <w:szCs w:val="22"/>
        </w:rPr>
        <w:t xml:space="preserve"> (</w:t>
      </w:r>
      <w:r w:rsidRPr="003373EF">
        <w:rPr>
          <w:rFonts w:ascii="Times New Roman" w:eastAsia="ヒラギノ明朝 Pro W3" w:hAnsi="Times New Roman" w:cs="Times New Roman"/>
          <w:color w:val="000000" w:themeColor="text1"/>
          <w:sz w:val="22"/>
          <w:szCs w:val="22"/>
        </w:rPr>
        <w:t>ただし</w:t>
      </w:r>
      <w:r>
        <w:rPr>
          <w:rFonts w:ascii="Times New Roman" w:eastAsia="ヒラギノ明朝 Pro W3" w:hAnsi="Times New Roman" w:cs="Times New Roman"/>
          <w:color w:val="000000" w:themeColor="text1"/>
          <w:sz w:val="22"/>
          <w:szCs w:val="22"/>
        </w:rPr>
        <w:t>，</w:t>
      </w:r>
      <w:r w:rsidRPr="003373EF">
        <w:rPr>
          <w:rFonts w:ascii="Times New Roman" w:eastAsia="ヒラギノ明朝 Pro W3" w:hAnsi="Times New Roman" w:cs="Times New Roman"/>
          <w:color w:val="000000" w:themeColor="text1"/>
          <w:sz w:val="22"/>
          <w:szCs w:val="22"/>
        </w:rPr>
        <w:t>結合を太くするのは</w:t>
      </w:r>
      <w:r>
        <w:rPr>
          <w:rFonts w:ascii="Times New Roman" w:eastAsia="ヒラギノ明朝 Pro W3" w:hAnsi="Times New Roman" w:cs="Times New Roman"/>
          <w:color w:val="000000" w:themeColor="text1"/>
          <w:sz w:val="22"/>
          <w:szCs w:val="22"/>
        </w:rPr>
        <w:t>OK)</w:t>
      </w:r>
      <w:r>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color w:val="000000" w:themeColor="text1"/>
          <w:sz w:val="22"/>
          <w:szCs w:val="22"/>
        </w:rPr>
        <w:t>以下</w:t>
      </w:r>
      <w:r>
        <w:rPr>
          <w:rFonts w:ascii="Times New Roman" w:eastAsia="ヒラギノ明朝 Pro W3" w:hAnsi="Times New Roman" w:cs="Times New Roman" w:hint="eastAsia"/>
          <w:color w:val="000000" w:themeColor="text1"/>
          <w:sz w:val="22"/>
          <w:szCs w:val="22"/>
        </w:rPr>
        <w:t>の</w:t>
      </w:r>
      <w:r>
        <w:rPr>
          <w:rFonts w:ascii="Times New Roman" w:eastAsia="ヒラギノ明朝 Pro W3" w:hAnsi="Times New Roman" w:cs="Times New Roman"/>
          <w:color w:val="000000" w:themeColor="text1"/>
          <w:sz w:val="22"/>
          <w:szCs w:val="22"/>
        </w:rPr>
        <w:t>図は萬代の設定で結合を太くしている．</w:t>
      </w:r>
      <w:r>
        <w:rPr>
          <w:rFonts w:ascii="Times New Roman" w:eastAsia="ヒラギノ明朝 Pro W3" w:hAnsi="Times New Roman" w:cs="Times New Roman" w:hint="eastAsia"/>
          <w:color w:val="000000" w:themeColor="text1"/>
          <w:sz w:val="22"/>
          <w:szCs w:val="22"/>
        </w:rPr>
        <w:t>論文</w:t>
      </w:r>
      <w:r>
        <w:rPr>
          <w:rFonts w:ascii="Times New Roman" w:eastAsia="ヒラギノ明朝 Pro W3" w:hAnsi="Times New Roman" w:cs="Times New Roman"/>
          <w:color w:val="000000" w:themeColor="text1"/>
          <w:sz w:val="22"/>
          <w:szCs w:val="22"/>
        </w:rPr>
        <w:t>作成，</w:t>
      </w:r>
      <w:r>
        <w:rPr>
          <w:rFonts w:ascii="Times New Roman" w:eastAsia="ヒラギノ明朝 Pro W3" w:hAnsi="Times New Roman" w:cs="Times New Roman" w:hint="eastAsia"/>
          <w:color w:val="000000" w:themeColor="text1"/>
          <w:sz w:val="22"/>
          <w:szCs w:val="22"/>
        </w:rPr>
        <w:t>発表</w:t>
      </w:r>
      <w:r>
        <w:rPr>
          <w:rFonts w:ascii="Times New Roman" w:eastAsia="ヒラギノ明朝 Pro W3" w:hAnsi="Times New Roman" w:cs="Times New Roman"/>
          <w:color w:val="000000" w:themeColor="text1"/>
          <w:sz w:val="22"/>
          <w:szCs w:val="22"/>
        </w:rPr>
        <w:t>用パワーポイント，日本語の報告書等，全てこのテンプレートで作成している．</w:t>
      </w:r>
    </w:p>
    <w:p w14:paraId="000476DB" w14:textId="77777777" w:rsidR="00EE5D9D" w:rsidRPr="00CC6B08" w:rsidRDefault="00EE5D9D" w:rsidP="00052C01">
      <w:pPr>
        <w:pStyle w:val="a3"/>
        <w:suppressAutoHyphens/>
        <w:ind w:leftChars="0" w:left="360"/>
        <w:jc w:val="center"/>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noProof/>
          <w:color w:val="000000" w:themeColor="text1"/>
          <w:sz w:val="22"/>
          <w:szCs w:val="22"/>
        </w:rPr>
        <w:drawing>
          <wp:inline distT="0" distB="0" distL="0" distR="0" wp14:anchorId="3EBA1799" wp14:editId="042829B1">
            <wp:extent cx="3596128" cy="2830883"/>
            <wp:effectExtent l="0" t="0" r="4445"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645" cy="2881671"/>
                    </a:xfrm>
                    <a:prstGeom prst="rect">
                      <a:avLst/>
                    </a:prstGeom>
                    <a:noFill/>
                    <a:ln>
                      <a:noFill/>
                    </a:ln>
                  </pic:spPr>
                </pic:pic>
              </a:graphicData>
            </a:graphic>
          </wp:inline>
        </w:drawing>
      </w:r>
    </w:p>
    <w:p w14:paraId="46505180" w14:textId="77777777" w:rsidR="00EE5D9D" w:rsidRDefault="00EE5D9D" w:rsidP="00052C01">
      <w:pPr>
        <w:pStyle w:val="a3"/>
        <w:numPr>
          <w:ilvl w:val="0"/>
          <w:numId w:val="7"/>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C</w:t>
      </w:r>
      <w:r>
        <w:rPr>
          <w:rFonts w:ascii="Times New Roman" w:eastAsia="ヒラギノ明朝 Pro W3" w:hAnsi="Times New Roman" w:cs="Times New Roman"/>
          <w:color w:val="000000" w:themeColor="text1"/>
          <w:sz w:val="22"/>
          <w:szCs w:val="22"/>
        </w:rPr>
        <w:t>hem Draw</w:t>
      </w:r>
      <w:r>
        <w:rPr>
          <w:rFonts w:ascii="Times New Roman" w:eastAsia="ヒラギノ明朝 Pro W3" w:hAnsi="Times New Roman" w:cs="Times New Roman" w:hint="eastAsia"/>
          <w:color w:val="000000" w:themeColor="text1"/>
          <w:sz w:val="22"/>
          <w:szCs w:val="22"/>
        </w:rPr>
        <w:t>で</w:t>
      </w:r>
      <w:r>
        <w:rPr>
          <w:rFonts w:ascii="Times New Roman" w:eastAsia="ヒラギノ明朝 Pro W3" w:hAnsi="Times New Roman" w:cs="Times New Roman"/>
          <w:color w:val="000000" w:themeColor="text1"/>
          <w:sz w:val="22"/>
          <w:szCs w:val="22"/>
        </w:rPr>
        <w:t>縦と横</w:t>
      </w:r>
      <w:r>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color w:val="000000" w:themeColor="text1"/>
          <w:sz w:val="22"/>
          <w:szCs w:val="22"/>
        </w:rPr>
        <w:t>２行</w:t>
      </w:r>
      <w:r>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color w:val="000000" w:themeColor="text1"/>
          <w:sz w:val="22"/>
          <w:szCs w:val="22"/>
        </w:rPr>
        <w:t>２行など）の</w:t>
      </w:r>
      <w:r>
        <w:rPr>
          <w:rFonts w:ascii="Times New Roman" w:eastAsia="ヒラギノ明朝 Pro W3" w:hAnsi="Times New Roman" w:cs="Times New Roman" w:hint="eastAsia"/>
          <w:color w:val="000000" w:themeColor="text1"/>
          <w:sz w:val="22"/>
          <w:szCs w:val="22"/>
        </w:rPr>
        <w:t>ページを</w:t>
      </w:r>
      <w:r>
        <w:rPr>
          <w:rFonts w:ascii="Times New Roman" w:eastAsia="ヒラギノ明朝 Pro W3" w:hAnsi="Times New Roman" w:cs="Times New Roman"/>
          <w:color w:val="000000" w:themeColor="text1"/>
          <w:sz w:val="22"/>
          <w:szCs w:val="22"/>
        </w:rPr>
        <w:t>増やす場合は，あとで印刷</w:t>
      </w:r>
      <w:r>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color w:val="000000" w:themeColor="text1"/>
          <w:sz w:val="22"/>
          <w:szCs w:val="22"/>
        </w:rPr>
        <w:t>一旦</w:t>
      </w:r>
      <w:r>
        <w:rPr>
          <w:rFonts w:ascii="Times New Roman" w:eastAsia="ヒラギノ明朝 Pro W3" w:hAnsi="Times New Roman" w:cs="Times New Roman" w:hint="eastAsia"/>
          <w:color w:val="000000" w:themeColor="text1"/>
          <w:sz w:val="22"/>
          <w:szCs w:val="22"/>
        </w:rPr>
        <w:t>PDF</w:t>
      </w:r>
      <w:r>
        <w:rPr>
          <w:rFonts w:ascii="Times New Roman" w:eastAsia="ヒラギノ明朝 Pro W3" w:hAnsi="Times New Roman" w:cs="Times New Roman" w:hint="eastAsia"/>
          <w:color w:val="000000" w:themeColor="text1"/>
          <w:sz w:val="22"/>
          <w:szCs w:val="22"/>
        </w:rPr>
        <w:t>に</w:t>
      </w:r>
      <w:r>
        <w:rPr>
          <w:rFonts w:ascii="Times New Roman" w:eastAsia="ヒラギノ明朝 Pro W3" w:hAnsi="Times New Roman" w:cs="Times New Roman"/>
          <w:color w:val="000000" w:themeColor="text1"/>
          <w:sz w:val="22"/>
          <w:szCs w:val="22"/>
        </w:rPr>
        <w:t>変換してから印刷</w:t>
      </w:r>
      <w:r>
        <w:rPr>
          <w:rFonts w:ascii="Times New Roman" w:eastAsia="ヒラギノ明朝 Pro W3" w:hAnsi="Times New Roman" w:cs="Times New Roman" w:hint="eastAsia"/>
          <w:color w:val="000000" w:themeColor="text1"/>
          <w:sz w:val="22"/>
          <w:szCs w:val="22"/>
        </w:rPr>
        <w:t>しないと</w:t>
      </w:r>
      <w:r>
        <w:rPr>
          <w:rFonts w:ascii="Times New Roman" w:eastAsia="ヒラギノ明朝 Pro W3" w:hAnsi="Times New Roman" w:cs="Times New Roman"/>
          <w:color w:val="000000" w:themeColor="text1"/>
          <w:sz w:val="22"/>
          <w:szCs w:val="22"/>
        </w:rPr>
        <w:t>エラーになる）</w:t>
      </w:r>
      <w:r>
        <w:rPr>
          <w:rFonts w:ascii="Times New Roman" w:eastAsia="ヒラギノ明朝 Pro W3" w:hAnsi="Times New Roman" w:cs="Times New Roman" w:hint="eastAsia"/>
          <w:color w:val="000000" w:themeColor="text1"/>
          <w:sz w:val="22"/>
          <w:szCs w:val="22"/>
        </w:rPr>
        <w:t>しても</w:t>
      </w:r>
      <w:r>
        <w:rPr>
          <w:rFonts w:ascii="Times New Roman" w:eastAsia="ヒラギノ明朝 Pro W3" w:hAnsi="Times New Roman" w:cs="Times New Roman"/>
          <w:color w:val="000000" w:themeColor="text1"/>
          <w:sz w:val="22"/>
          <w:szCs w:val="22"/>
        </w:rPr>
        <w:t>レイアウトが崩れないように作成すること．</w:t>
      </w:r>
    </w:p>
    <w:p w14:paraId="12538035" w14:textId="77777777" w:rsidR="00EE5D9D" w:rsidRDefault="00EE5D9D" w:rsidP="00052C01">
      <w:pPr>
        <w:pStyle w:val="a3"/>
        <w:numPr>
          <w:ilvl w:val="0"/>
          <w:numId w:val="7"/>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t>Chem Draw</w:t>
      </w:r>
      <w:r>
        <w:rPr>
          <w:rFonts w:ascii="Times New Roman" w:eastAsia="ヒラギノ明朝 Pro W3" w:hAnsi="Times New Roman" w:cs="Times New Roman" w:hint="eastAsia"/>
          <w:color w:val="000000" w:themeColor="text1"/>
          <w:sz w:val="22"/>
          <w:szCs w:val="22"/>
        </w:rPr>
        <w:t>の</w:t>
      </w:r>
      <w:r>
        <w:rPr>
          <w:rFonts w:ascii="Times New Roman" w:eastAsia="ヒラギノ明朝 Pro W3" w:hAnsi="Times New Roman" w:cs="Times New Roman" w:hint="eastAsia"/>
          <w:color w:val="000000" w:themeColor="text1"/>
          <w:sz w:val="22"/>
          <w:szCs w:val="22"/>
        </w:rPr>
        <w:t>Align</w:t>
      </w:r>
      <w:r>
        <w:rPr>
          <w:rFonts w:ascii="Times New Roman" w:eastAsia="ヒラギノ明朝 Pro W3" w:hAnsi="Times New Roman" w:cs="Times New Roman" w:hint="eastAsia"/>
          <w:color w:val="000000" w:themeColor="text1"/>
          <w:sz w:val="22"/>
          <w:szCs w:val="22"/>
        </w:rPr>
        <w:t>を</w:t>
      </w:r>
      <w:r>
        <w:rPr>
          <w:rFonts w:ascii="Times New Roman" w:eastAsia="ヒラギノ明朝 Pro W3" w:hAnsi="Times New Roman" w:cs="Times New Roman"/>
          <w:color w:val="000000" w:themeColor="text1"/>
          <w:sz w:val="22"/>
          <w:szCs w:val="22"/>
        </w:rPr>
        <w:t>使って形を</w:t>
      </w:r>
      <w:r>
        <w:rPr>
          <w:rFonts w:ascii="Times New Roman" w:eastAsia="ヒラギノ明朝 Pro W3" w:hAnsi="Times New Roman" w:cs="Times New Roman" w:hint="eastAsia"/>
          <w:color w:val="000000" w:themeColor="text1"/>
          <w:sz w:val="22"/>
          <w:szCs w:val="22"/>
        </w:rPr>
        <w:t>整えること</w:t>
      </w:r>
      <w:r>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以下</w:t>
      </w:r>
      <w:r>
        <w:rPr>
          <w:rFonts w:ascii="Times New Roman" w:eastAsia="ヒラギノ明朝 Pro W3" w:hAnsi="Times New Roman" w:cs="Times New Roman"/>
          <w:color w:val="000000" w:themeColor="text1"/>
          <w:sz w:val="22"/>
          <w:szCs w:val="22"/>
        </w:rPr>
        <w:t>参照．</w:t>
      </w:r>
    </w:p>
    <w:p w14:paraId="286A3763" w14:textId="77777777" w:rsidR="00EE5D9D" w:rsidRDefault="006062FC" w:rsidP="00052C01">
      <w:pPr>
        <w:pStyle w:val="a3"/>
        <w:suppressAutoHyphens/>
        <w:ind w:leftChars="0" w:left="360"/>
        <w:rPr>
          <w:rFonts w:ascii="Times New Roman" w:eastAsia="ヒラギノ明朝 Pro W3" w:hAnsi="Times New Roman" w:cs="Times New Roman"/>
          <w:color w:val="000000" w:themeColor="text1"/>
          <w:sz w:val="22"/>
          <w:szCs w:val="22"/>
        </w:rPr>
      </w:pPr>
      <w:hyperlink r:id="rId9" w:history="1">
        <w:r w:rsidR="00EE5D9D" w:rsidRPr="000E2C19">
          <w:rPr>
            <w:rStyle w:val="a7"/>
            <w:rFonts w:ascii="Times New Roman" w:eastAsia="ヒラギノ明朝 Pro W3" w:hAnsi="Times New Roman" w:cs="Times New Roman"/>
            <w:sz w:val="22"/>
            <w:szCs w:val="22"/>
          </w:rPr>
          <w:t>http://chemistry4410.seesaa.net/article/400731277.html</w:t>
        </w:r>
      </w:hyperlink>
    </w:p>
    <w:p w14:paraId="0DDBAB68" w14:textId="77777777" w:rsidR="00EE5D9D" w:rsidRDefault="00EE5D9D" w:rsidP="00052C01">
      <w:pPr>
        <w:pStyle w:val="a3"/>
        <w:numPr>
          <w:ilvl w:val="0"/>
          <w:numId w:val="7"/>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綺麗な</w:t>
      </w:r>
      <w:r>
        <w:rPr>
          <w:rFonts w:ascii="Times New Roman" w:eastAsia="ヒラギノ明朝 Pro W3" w:hAnsi="Times New Roman" w:cs="Times New Roman"/>
          <w:color w:val="000000" w:themeColor="text1"/>
          <w:sz w:val="22"/>
          <w:szCs w:val="22"/>
        </w:rPr>
        <w:t>触媒サイクルの書き方は以下参照．</w:t>
      </w:r>
    </w:p>
    <w:p w14:paraId="3F4B7179" w14:textId="77777777" w:rsidR="00EE5D9D" w:rsidRDefault="006062FC" w:rsidP="00052C01">
      <w:pPr>
        <w:pStyle w:val="a3"/>
        <w:suppressAutoHyphens/>
        <w:ind w:leftChars="0" w:left="360"/>
        <w:rPr>
          <w:rFonts w:ascii="Times New Roman" w:eastAsia="ヒラギノ明朝 Pro W3" w:hAnsi="Times New Roman" w:cs="Times New Roman"/>
          <w:color w:val="000000" w:themeColor="text1"/>
          <w:sz w:val="22"/>
          <w:szCs w:val="22"/>
        </w:rPr>
      </w:pPr>
      <w:hyperlink r:id="rId10" w:history="1">
        <w:r w:rsidR="00EE5D9D" w:rsidRPr="002103A3">
          <w:rPr>
            <w:rStyle w:val="a7"/>
            <w:rFonts w:ascii="Times New Roman" w:eastAsia="ヒラギノ明朝 Pro W3" w:hAnsi="Times New Roman" w:cs="Times New Roman"/>
            <w:sz w:val="22"/>
            <w:szCs w:val="22"/>
          </w:rPr>
          <w:t>http://www.f.u-tokyo.ac.jp/~kanai/document/img/pen_tool.pdf</w:t>
        </w:r>
      </w:hyperlink>
    </w:p>
    <w:p w14:paraId="4C4D0DBE" w14:textId="77777777" w:rsidR="00EE5D9D" w:rsidRPr="00CB38B3" w:rsidRDefault="006062FC" w:rsidP="00052C01">
      <w:pPr>
        <w:pStyle w:val="a3"/>
        <w:suppressAutoHyphens/>
        <w:ind w:leftChars="0" w:left="360"/>
        <w:rPr>
          <w:rFonts w:ascii="Times New Roman" w:eastAsia="ヒラギノ明朝 Pro W3" w:hAnsi="Times New Roman" w:cs="Times New Roman"/>
          <w:color w:val="000000" w:themeColor="text1"/>
          <w:sz w:val="22"/>
          <w:szCs w:val="22"/>
        </w:rPr>
      </w:pPr>
      <w:hyperlink r:id="rId11" w:history="1">
        <w:r w:rsidR="00EE5D9D" w:rsidRPr="000E2C19">
          <w:rPr>
            <w:rStyle w:val="a7"/>
            <w:rFonts w:ascii="Times New Roman" w:eastAsia="ヒラギノ明朝 Pro W3" w:hAnsi="Times New Roman" w:cs="Times New Roman"/>
            <w:sz w:val="22"/>
            <w:szCs w:val="22"/>
          </w:rPr>
          <w:t>http://www.chem-station.com/blog/2015/01/chemdraw3.html</w:t>
        </w:r>
      </w:hyperlink>
    </w:p>
    <w:p w14:paraId="4315033F" w14:textId="6CCDDA88" w:rsidR="00EE5D9D" w:rsidRDefault="007E654A" w:rsidP="00052C01">
      <w:pPr>
        <w:pStyle w:val="a3"/>
        <w:numPr>
          <w:ilvl w:val="0"/>
          <w:numId w:val="7"/>
        </w:numPr>
        <w:suppressAutoHyphens/>
        <w:ind w:leftChars="0"/>
        <w:rPr>
          <w:rFonts w:ascii="Times New Roman" w:eastAsia="ヒラギノ明朝 Pro W3" w:hAnsi="Times New Roman" w:cs="Times New Roman"/>
          <w:color w:val="000000" w:themeColor="text1"/>
          <w:sz w:val="22"/>
          <w:szCs w:val="22"/>
        </w:rPr>
      </w:pPr>
      <w:r>
        <w:rPr>
          <w:noProof/>
        </w:rPr>
        <mc:AlternateContent>
          <mc:Choice Requires="wpg">
            <w:drawing>
              <wp:anchor distT="0" distB="0" distL="114300" distR="114300" simplePos="0" relativeHeight="251663360" behindDoc="0" locked="0" layoutInCell="1" allowOverlap="1" wp14:anchorId="74C8AB60" wp14:editId="71B55946">
                <wp:simplePos x="0" y="0"/>
                <wp:positionH relativeFrom="column">
                  <wp:posOffset>3544891</wp:posOffset>
                </wp:positionH>
                <wp:positionV relativeFrom="paragraph">
                  <wp:posOffset>167885</wp:posOffset>
                </wp:positionV>
                <wp:extent cx="2741930" cy="1483360"/>
                <wp:effectExtent l="0" t="0" r="1270" b="0"/>
                <wp:wrapSquare wrapText="bothSides"/>
                <wp:docPr id="23" name="図形グループ 23"/>
                <wp:cNvGraphicFramePr/>
                <a:graphic xmlns:a="http://schemas.openxmlformats.org/drawingml/2006/main">
                  <a:graphicData uri="http://schemas.microsoft.com/office/word/2010/wordprocessingGroup">
                    <wpg:wgp>
                      <wpg:cNvGrpSpPr/>
                      <wpg:grpSpPr>
                        <a:xfrm>
                          <a:off x="0" y="0"/>
                          <a:ext cx="2741930" cy="1483360"/>
                          <a:chOff x="0" y="0"/>
                          <a:chExt cx="2741930" cy="1483360"/>
                        </a:xfrm>
                      </wpg:grpSpPr>
                      <wps:wsp>
                        <wps:cNvPr id="17" name="テキスト 17"/>
                        <wps:cNvSpPr txBox="1"/>
                        <wps:spPr>
                          <a:xfrm>
                            <a:off x="715010" y="508000"/>
                            <a:ext cx="2026920" cy="3810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2D8992" w14:textId="77777777" w:rsidR="00373FBC" w:rsidRPr="003427CD" w:rsidRDefault="00373FBC" w:rsidP="00EE5D9D">
                              <w:pPr>
                                <w:spacing w:line="240" w:lineRule="exact"/>
                                <w:rPr>
                                  <w:rFonts w:ascii="Helvetica" w:eastAsia="ヒラギノ角ゴ Pro W3" w:hAnsi="Helvetica"/>
                                  <w:sz w:val="20"/>
                                  <w:szCs w:val="20"/>
                                </w:rPr>
                              </w:pPr>
                              <w:r w:rsidRPr="003427CD">
                                <w:rPr>
                                  <w:rFonts w:ascii="Helvetica" w:eastAsia="ヒラギノ角ゴ Pro W3" w:hAnsi="Helvetica" w:hint="eastAsia"/>
                                  <w:sz w:val="20"/>
                                  <w:szCs w:val="20"/>
                                </w:rPr>
                                <w:t>ジェミナルに</w:t>
                              </w:r>
                              <w:r w:rsidRPr="003427CD">
                                <w:rPr>
                                  <w:rFonts w:ascii="Helvetica" w:eastAsia="ヒラギノ角ゴ Pro W3" w:hAnsi="Helvetica" w:hint="eastAsia"/>
                                  <w:sz w:val="20"/>
                                  <w:szCs w:val="20"/>
                                </w:rPr>
                                <w:t>2</w:t>
                              </w:r>
                              <w:r w:rsidRPr="003427CD">
                                <w:rPr>
                                  <w:rFonts w:ascii="Helvetica" w:eastAsia="ヒラギノ角ゴ Pro W3" w:hAnsi="Helvetica" w:hint="eastAsia"/>
                                  <w:sz w:val="20"/>
                                  <w:szCs w:val="20"/>
                                </w:rPr>
                                <w:t>つの置換基を持つ場合</w:t>
                              </w:r>
                              <w:r w:rsidRPr="003427CD">
                                <w:rPr>
                                  <w:rFonts w:ascii="Helvetica" w:eastAsia="ヒラギノ角ゴ Pro W3" w:hAnsi="Helvetica" w:hint="eastAsia"/>
                                  <w:sz w:val="20"/>
                                  <w:szCs w:val="20"/>
                                </w:rPr>
                                <w:t>90</w:t>
                              </w:r>
                              <w:r w:rsidRPr="003427CD">
                                <w:rPr>
                                  <w:rFonts w:ascii="Helvetica" w:eastAsia="ヒラギノ角ゴ Pro W3" w:hAnsi="Helvetica"/>
                                  <w:sz w:val="20"/>
                                  <w:szCs w:val="20"/>
                                </w:rPr>
                                <w:t xml:space="preserve"> º</w:t>
                              </w:r>
                              <w:r>
                                <w:rPr>
                                  <w:rFonts w:ascii="Helvetica" w:eastAsia="ヒラギノ角ゴ Pro W3" w:hAnsi="Helvetica" w:hint="eastAsia"/>
                                  <w:sz w:val="20"/>
                                  <w:szCs w:val="20"/>
                                </w:rPr>
                                <w:t>にする</w:t>
                              </w:r>
                              <w:r>
                                <w:rPr>
                                  <w:rFonts w:ascii="Helvetica" w:eastAsia="ヒラギノ角ゴ Pro W3" w:hAnsi="Helvetica" w:hint="eastAsia"/>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22" name="図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3600" cy="1483360"/>
                          </a:xfrm>
                          <a:prstGeom prst="rect">
                            <a:avLst/>
                          </a:prstGeom>
                          <a:noFill/>
                          <a:ln>
                            <a:noFill/>
                          </a:ln>
                        </pic:spPr>
                      </pic:pic>
                    </wpg:wgp>
                  </a:graphicData>
                </a:graphic>
              </wp:anchor>
            </w:drawing>
          </mc:Choice>
          <mc:Fallback>
            <w:pict>
              <v:group w14:anchorId="74C8AB60" id="図形グループ 23" o:spid="_x0000_s1026" style="position:absolute;left:0;text-align:left;margin-left:279.15pt;margin-top:13.2pt;width:215.9pt;height:116.8pt;z-index:251663360" coordsize="27419,14833"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">
                <v:shapetype id="_x0000_t202" coordsize="21600,21600" o:spt="202" path="m,l,21600r21600,l21600,xe">
                  <v:stroke joinstyle="miter"/>
                  <v:path gradientshapeok="t" o:connecttype="rect"/>
                </v:shapetype>
                <v:shape id="テキスト 17" o:spid="_x0000_s1027" type="#_x0000_t202" style="position:absolute;left:7150;top:5080;width:20269;height:3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" filled="f" stroked="f" strokeweight=".5pt">
                  <v:textbox inset=",0,,0">
                    <w:txbxContent>
                      <w:p w14:paraId="352D8992" w14:textId="77777777" w:rsidR="00373FBC" w:rsidRPr="003427CD" w:rsidRDefault="00373FBC" w:rsidP="00EE5D9D">
                        <w:pPr>
                          <w:spacing w:line="240" w:lineRule="exact"/>
                          <w:rPr>
                            <w:rFonts w:ascii="Helvetica" w:eastAsia="ヒラギノ角ゴ Pro W3" w:hAnsi="Helvetica"/>
                            <w:sz w:val="20"/>
                            <w:szCs w:val="20"/>
                          </w:rPr>
                        </w:pPr>
                        <w:r w:rsidRPr="003427CD">
                          <w:rPr>
                            <w:rFonts w:ascii="Helvetica" w:eastAsia="ヒラギノ角ゴ Pro W3" w:hAnsi="Helvetica" w:hint="eastAsia"/>
                            <w:sz w:val="20"/>
                            <w:szCs w:val="20"/>
                          </w:rPr>
                          <w:t>ジェミナルに</w:t>
                        </w:r>
                        <w:r w:rsidRPr="003427CD">
                          <w:rPr>
                            <w:rFonts w:ascii="Helvetica" w:eastAsia="ヒラギノ角ゴ Pro W3" w:hAnsi="Helvetica" w:hint="eastAsia"/>
                            <w:sz w:val="20"/>
                            <w:szCs w:val="20"/>
                          </w:rPr>
                          <w:t>2</w:t>
                        </w:r>
                        <w:r w:rsidRPr="003427CD">
                          <w:rPr>
                            <w:rFonts w:ascii="Helvetica" w:eastAsia="ヒラギノ角ゴ Pro W3" w:hAnsi="Helvetica" w:hint="eastAsia"/>
                            <w:sz w:val="20"/>
                            <w:szCs w:val="20"/>
                          </w:rPr>
                          <w:t>つの置換基を持つ場合</w:t>
                        </w:r>
                        <w:r w:rsidRPr="003427CD">
                          <w:rPr>
                            <w:rFonts w:ascii="Helvetica" w:eastAsia="ヒラギノ角ゴ Pro W3" w:hAnsi="Helvetica" w:hint="eastAsia"/>
                            <w:sz w:val="20"/>
                            <w:szCs w:val="20"/>
                          </w:rPr>
                          <w:t>90</w:t>
                        </w:r>
                        <w:r w:rsidRPr="003427CD">
                          <w:rPr>
                            <w:rFonts w:ascii="Helvetica" w:eastAsia="ヒラギノ角ゴ Pro W3" w:hAnsi="Helvetica"/>
                            <w:sz w:val="20"/>
                            <w:szCs w:val="20"/>
                          </w:rPr>
                          <w:t xml:space="preserve"> º</w:t>
                        </w:r>
                        <w:r>
                          <w:rPr>
                            <w:rFonts w:ascii="Helvetica" w:eastAsia="ヒラギノ角ゴ Pro W3" w:hAnsi="Helvetica" w:hint="eastAsia"/>
                            <w:sz w:val="20"/>
                            <w:szCs w:val="20"/>
                          </w:rPr>
                          <w:t>にする</w:t>
                        </w:r>
                        <w:r>
                          <w:rPr>
                            <w:rFonts w:ascii="Helvetica" w:eastAsia="ヒラギノ角ゴ Pro W3" w:hAnsi="Helvetica" w:hint="eastAsia"/>
                            <w:sz w:val="20"/>
                            <w:szCs w:val="20"/>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8" type="#_x0000_t75" style="position:absolute;width:8636;height:14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">
                  <v:imagedata r:id="rId13" o:title=""/>
                </v:shape>
                <w10:wrap type="square"/>
              </v:group>
            </w:pict>
          </mc:Fallback>
        </mc:AlternateContent>
      </w:r>
      <w:r w:rsidR="00EE5D9D">
        <w:rPr>
          <w:rFonts w:ascii="Times New Roman" w:eastAsia="ヒラギノ明朝 Pro W3" w:hAnsi="Times New Roman" w:cs="Times New Roman"/>
          <w:noProof/>
          <w:color w:val="000000" w:themeColor="text1"/>
          <w:sz w:val="22"/>
          <w:szCs w:val="22"/>
        </w:rPr>
        <mc:AlternateContent>
          <mc:Choice Requires="wpg">
            <w:drawing>
              <wp:anchor distT="0" distB="0" distL="114300" distR="114300" simplePos="0" relativeHeight="251661312" behindDoc="0" locked="0" layoutInCell="1" allowOverlap="1" wp14:anchorId="13D42E5D" wp14:editId="4E036F11">
                <wp:simplePos x="0" y="0"/>
                <wp:positionH relativeFrom="column">
                  <wp:posOffset>76200</wp:posOffset>
                </wp:positionH>
                <wp:positionV relativeFrom="paragraph">
                  <wp:posOffset>254000</wp:posOffset>
                </wp:positionV>
                <wp:extent cx="3429000" cy="1107440"/>
                <wp:effectExtent l="0" t="0" r="0" b="10160"/>
                <wp:wrapThrough wrapText="bothSides">
                  <wp:wrapPolygon edited="0">
                    <wp:start x="3520" y="0"/>
                    <wp:lineTo x="640" y="3963"/>
                    <wp:lineTo x="0" y="4954"/>
                    <wp:lineTo x="0" y="17339"/>
                    <wp:lineTo x="2080" y="21303"/>
                    <wp:lineTo x="2560" y="21303"/>
                    <wp:lineTo x="5440" y="21303"/>
                    <wp:lineTo x="8000" y="21303"/>
                    <wp:lineTo x="21280" y="17339"/>
                    <wp:lineTo x="21440" y="9908"/>
                    <wp:lineTo x="20480" y="9413"/>
                    <wp:lineTo x="8640" y="8422"/>
                    <wp:lineTo x="5120" y="0"/>
                    <wp:lineTo x="3520" y="0"/>
                  </wp:wrapPolygon>
                </wp:wrapThrough>
                <wp:docPr id="20" name="図形グループ 20"/>
                <wp:cNvGraphicFramePr/>
                <a:graphic xmlns:a="http://schemas.openxmlformats.org/drawingml/2006/main">
                  <a:graphicData uri="http://schemas.microsoft.com/office/word/2010/wordprocessingGroup">
                    <wpg:wgp>
                      <wpg:cNvGrpSpPr/>
                      <wpg:grpSpPr>
                        <a:xfrm>
                          <a:off x="0" y="0"/>
                          <a:ext cx="3429000" cy="1107440"/>
                          <a:chOff x="0" y="0"/>
                          <a:chExt cx="3429000" cy="1107440"/>
                        </a:xfrm>
                      </wpg:grpSpPr>
                      <wps:wsp>
                        <wps:cNvPr id="11" name="直線矢印コネクタ 11"/>
                        <wps:cNvCnPr/>
                        <wps:spPr>
                          <a:xfrm flipH="1" flipV="1">
                            <a:off x="1139190" y="381000"/>
                            <a:ext cx="304800" cy="127000"/>
                          </a:xfrm>
                          <a:prstGeom prst="straightConnector1">
                            <a:avLst/>
                          </a:prstGeom>
                          <a:ln w="19050">
                            <a:solidFill>
                              <a:schemeClr val="tx1"/>
                            </a:solidFill>
                            <a:tailEnd type="arrow" w="sm" len="med"/>
                          </a:ln>
                          <a:effectLst/>
                        </wps:spPr>
                        <wps:style>
                          <a:lnRef idx="2">
                            <a:schemeClr val="accent1"/>
                          </a:lnRef>
                          <a:fillRef idx="0">
                            <a:schemeClr val="accent1"/>
                          </a:fillRef>
                          <a:effectRef idx="1">
                            <a:schemeClr val="accent1"/>
                          </a:effectRef>
                          <a:fontRef idx="minor">
                            <a:schemeClr val="tx1"/>
                          </a:fontRef>
                        </wps:style>
                        <wps:bodyPr/>
                      </wps:wsp>
                      <wps:wsp>
                        <wps:cNvPr id="12" name="テキスト 12"/>
                        <wps:cNvSpPr txBox="1"/>
                        <wps:spPr>
                          <a:xfrm>
                            <a:off x="1402080" y="508000"/>
                            <a:ext cx="2026920" cy="3810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483531" w14:textId="77777777" w:rsidR="00373FBC" w:rsidRPr="001E47D0" w:rsidRDefault="00373FBC" w:rsidP="00EE5D9D">
                              <w:pPr>
                                <w:spacing w:line="240" w:lineRule="exact"/>
                                <w:rPr>
                                  <w:rFonts w:ascii="Helvetica" w:eastAsia="ヒラギノ角ゴ Pro W3" w:hAnsi="Helvetica"/>
                                  <w:sz w:val="20"/>
                                  <w:szCs w:val="20"/>
                                </w:rPr>
                              </w:pPr>
                              <w:r>
                                <w:rPr>
                                  <w:rFonts w:ascii="Helvetica" w:eastAsia="ヒラギノ角ゴ Pro W3" w:hAnsi="Helvetica" w:hint="eastAsia"/>
                                  <w:sz w:val="20"/>
                                  <w:szCs w:val="20"/>
                                </w:rPr>
                                <w:t>触媒の</w:t>
                              </w:r>
                              <w:r w:rsidRPr="001E47D0">
                                <w:rPr>
                                  <w:rFonts w:ascii="Helvetica" w:eastAsia="ヒラギノ角ゴ Pro W3" w:hAnsi="Helvetica" w:hint="eastAsia"/>
                                  <w:sz w:val="20"/>
                                  <w:szCs w:val="20"/>
                                </w:rPr>
                                <w:t>第三級アルコール部位の結合角は</w:t>
                              </w:r>
                              <w:r w:rsidRPr="001E47D0">
                                <w:rPr>
                                  <w:rFonts w:ascii="Helvetica" w:eastAsia="ヒラギノ角ゴ Pro W3" w:hAnsi="Helvetica" w:hint="eastAsia"/>
                                  <w:sz w:val="20"/>
                                  <w:szCs w:val="20"/>
                                </w:rPr>
                                <w:t>120</w:t>
                              </w:r>
                              <w:r w:rsidRPr="001E47D0">
                                <w:rPr>
                                  <w:rFonts w:ascii="Helvetica" w:eastAsia="ヒラギノ角ゴ Pro W3" w:hAnsi="Helvetica"/>
                                  <w:sz w:val="20"/>
                                  <w:szCs w:val="20"/>
                                </w:rPr>
                                <w:t xml:space="preserve"> º</w:t>
                              </w:r>
                              <w:r w:rsidRPr="001E47D0">
                                <w:rPr>
                                  <w:rFonts w:ascii="Helvetica" w:eastAsia="ヒラギノ角ゴ Pro W3" w:hAnsi="Helvetica" w:hint="eastAsia"/>
                                  <w:sz w:val="20"/>
                                  <w:szCs w:val="20"/>
                                </w:rPr>
                                <w:t>と</w:t>
                              </w:r>
                              <w:r w:rsidRPr="001E47D0">
                                <w:rPr>
                                  <w:rFonts w:ascii="Helvetica" w:eastAsia="ヒラギノ角ゴ Pro W3" w:hAnsi="Helvetica" w:hint="eastAsia"/>
                                  <w:sz w:val="20"/>
                                  <w:szCs w:val="20"/>
                                </w:rPr>
                                <w:t>60</w:t>
                              </w:r>
                              <w:r w:rsidRPr="001E47D0">
                                <w:rPr>
                                  <w:rFonts w:ascii="Helvetica" w:eastAsia="ヒラギノ角ゴ Pro W3" w:hAnsi="Helvetica"/>
                                  <w:sz w:val="20"/>
                                  <w:szCs w:val="20"/>
                                </w:rPr>
                                <w:t xml:space="preserve"> º</w:t>
                              </w:r>
                              <w:r>
                                <w:rPr>
                                  <w:rFonts w:ascii="Helvetica" w:eastAsia="ヒラギノ角ゴ Pro W3" w:hAnsi="Helvetica" w:hint="eastAsia"/>
                                  <w:sz w:val="20"/>
                                  <w:szCs w:val="20"/>
                                </w:rPr>
                                <w:t>にする</w:t>
                              </w:r>
                              <w:r>
                                <w:rPr>
                                  <w:rFonts w:ascii="Helvetica" w:eastAsia="ヒラギノ角ゴ Pro W3" w:hAnsi="Helvetica" w:hint="eastAsia"/>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18" name="図 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9680" cy="1107440"/>
                          </a:xfrm>
                          <a:prstGeom prst="rect">
                            <a:avLst/>
                          </a:prstGeom>
                          <a:noFill/>
                          <a:ln>
                            <a:noFill/>
                          </a:ln>
                        </pic:spPr>
                      </pic:pic>
                    </wpg:wgp>
                  </a:graphicData>
                </a:graphic>
              </wp:anchor>
            </w:drawing>
          </mc:Choice>
          <mc:Fallback>
            <w:pict>
              <v:group w14:anchorId="13D42E5D" id="図形グループ 20" o:spid="_x0000_s1029" style="position:absolute;left:0;text-align:left;margin-left:6pt;margin-top:20pt;width:270pt;height:87.2pt;z-index:251661312" coordsize="34290,1107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">
                <v:shapetype id="_x0000_t32" coordsize="21600,21600" o:spt="32" o:oned="t" path="m,l21600,21600e" filled="f">
                  <v:path arrowok="t" fillok="f" o:connecttype="none"/>
                  <o:lock v:ext="edit" shapetype="t"/>
                </v:shapetype>
                <v:shape id="直線矢印コネクタ 11" o:spid="_x0000_s1030" type="#_x0000_t32" style="position:absolute;left:11391;top:3810;width:3048;height:127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" strokecolor="black [3213]" strokeweight="1.5pt">
                  <v:stroke endarrow="open" endarrowwidth="narrow"/>
                </v:shape>
                <v:shape id="テキスト 12" o:spid="_x0000_s1031" type="#_x0000_t202" style="position:absolute;left:14020;top:5080;width:20270;height:3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" filled="f" stroked="f" strokeweight=".5pt">
                  <v:textbox inset=",0,,0">
                    <w:txbxContent>
                      <w:p w14:paraId="68483531" w14:textId="77777777" w:rsidR="00373FBC" w:rsidRPr="001E47D0" w:rsidRDefault="00373FBC" w:rsidP="00EE5D9D">
                        <w:pPr>
                          <w:spacing w:line="240" w:lineRule="exact"/>
                          <w:rPr>
                            <w:rFonts w:ascii="Helvetica" w:eastAsia="ヒラギノ角ゴ Pro W3" w:hAnsi="Helvetica"/>
                            <w:sz w:val="20"/>
                            <w:szCs w:val="20"/>
                          </w:rPr>
                        </w:pPr>
                        <w:r>
                          <w:rPr>
                            <w:rFonts w:ascii="Helvetica" w:eastAsia="ヒラギノ角ゴ Pro W3" w:hAnsi="Helvetica" w:hint="eastAsia"/>
                            <w:sz w:val="20"/>
                            <w:szCs w:val="20"/>
                          </w:rPr>
                          <w:t>触媒の</w:t>
                        </w:r>
                        <w:r w:rsidRPr="001E47D0">
                          <w:rPr>
                            <w:rFonts w:ascii="Helvetica" w:eastAsia="ヒラギノ角ゴ Pro W3" w:hAnsi="Helvetica" w:hint="eastAsia"/>
                            <w:sz w:val="20"/>
                            <w:szCs w:val="20"/>
                          </w:rPr>
                          <w:t>第三級アルコール部位の結合角は</w:t>
                        </w:r>
                        <w:r w:rsidRPr="001E47D0">
                          <w:rPr>
                            <w:rFonts w:ascii="Helvetica" w:eastAsia="ヒラギノ角ゴ Pro W3" w:hAnsi="Helvetica" w:hint="eastAsia"/>
                            <w:sz w:val="20"/>
                            <w:szCs w:val="20"/>
                          </w:rPr>
                          <w:t>120</w:t>
                        </w:r>
                        <w:r w:rsidRPr="001E47D0">
                          <w:rPr>
                            <w:rFonts w:ascii="Helvetica" w:eastAsia="ヒラギノ角ゴ Pro W3" w:hAnsi="Helvetica"/>
                            <w:sz w:val="20"/>
                            <w:szCs w:val="20"/>
                          </w:rPr>
                          <w:t xml:space="preserve"> º</w:t>
                        </w:r>
                        <w:r w:rsidRPr="001E47D0">
                          <w:rPr>
                            <w:rFonts w:ascii="Helvetica" w:eastAsia="ヒラギノ角ゴ Pro W3" w:hAnsi="Helvetica" w:hint="eastAsia"/>
                            <w:sz w:val="20"/>
                            <w:szCs w:val="20"/>
                          </w:rPr>
                          <w:t>と</w:t>
                        </w:r>
                        <w:r w:rsidRPr="001E47D0">
                          <w:rPr>
                            <w:rFonts w:ascii="Helvetica" w:eastAsia="ヒラギノ角ゴ Pro W3" w:hAnsi="Helvetica" w:hint="eastAsia"/>
                            <w:sz w:val="20"/>
                            <w:szCs w:val="20"/>
                          </w:rPr>
                          <w:t>60</w:t>
                        </w:r>
                        <w:r w:rsidRPr="001E47D0">
                          <w:rPr>
                            <w:rFonts w:ascii="Helvetica" w:eastAsia="ヒラギノ角ゴ Pro W3" w:hAnsi="Helvetica"/>
                            <w:sz w:val="20"/>
                            <w:szCs w:val="20"/>
                          </w:rPr>
                          <w:t xml:space="preserve"> º</w:t>
                        </w:r>
                        <w:r>
                          <w:rPr>
                            <w:rFonts w:ascii="Helvetica" w:eastAsia="ヒラギノ角ゴ Pro W3" w:hAnsi="Helvetica" w:hint="eastAsia"/>
                            <w:sz w:val="20"/>
                            <w:szCs w:val="20"/>
                          </w:rPr>
                          <w:t>にする</w:t>
                        </w:r>
                        <w:r>
                          <w:rPr>
                            <w:rFonts w:ascii="Helvetica" w:eastAsia="ヒラギノ角ゴ Pro W3" w:hAnsi="Helvetica" w:hint="eastAsia"/>
                            <w:sz w:val="20"/>
                            <w:szCs w:val="20"/>
                          </w:rPr>
                          <w:t>.</w:t>
                        </w:r>
                      </w:p>
                    </w:txbxContent>
                  </v:textbox>
                </v:shape>
                <v:shape id="図 5" o:spid="_x0000_s1032" type="#_x0000_t75" style="position:absolute;width:12496;height:110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">
                  <v:imagedata r:id="rId15" o:title=""/>
                </v:shape>
                <w10:wrap type="through"/>
              </v:group>
            </w:pict>
          </mc:Fallback>
        </mc:AlternateContent>
      </w:r>
      <w:r w:rsidR="00EE5D9D">
        <w:rPr>
          <w:rFonts w:ascii="Times New Roman" w:eastAsia="ヒラギノ明朝 Pro W3" w:hAnsi="Times New Roman" w:cs="Times New Roman" w:hint="eastAsia"/>
          <w:color w:val="000000" w:themeColor="text1"/>
          <w:sz w:val="22"/>
          <w:szCs w:val="22"/>
        </w:rPr>
        <w:t>分子の構造の書き方は下記に従う</w:t>
      </w:r>
      <w:r w:rsidR="00EE5D9D">
        <w:rPr>
          <w:rFonts w:ascii="Times New Roman" w:eastAsia="ヒラギノ明朝 Pro W3" w:hAnsi="Times New Roman" w:cs="Times New Roman" w:hint="eastAsia"/>
          <w:color w:val="000000" w:themeColor="text1"/>
          <w:sz w:val="22"/>
          <w:szCs w:val="22"/>
        </w:rPr>
        <w:t>.</w:t>
      </w:r>
    </w:p>
    <w:p w14:paraId="182A5DD5" w14:textId="4FD656D4" w:rsidR="00EE5D9D" w:rsidRDefault="00EE5D9D" w:rsidP="00052C01">
      <w:pPr>
        <w:pStyle w:val="a3"/>
        <w:suppressAutoHyphens/>
        <w:ind w:leftChars="0" w:left="360"/>
        <w:rPr>
          <w:rFonts w:ascii="Times New Roman" w:eastAsia="ヒラギノ明朝 Pro W3" w:hAnsi="Times New Roman" w:cs="Times New Roman"/>
          <w:color w:val="000000" w:themeColor="text1"/>
          <w:sz w:val="22"/>
          <w:szCs w:val="22"/>
        </w:rPr>
      </w:pPr>
    </w:p>
    <w:p w14:paraId="2C5E74F8" w14:textId="77777777" w:rsidR="00EE5D9D" w:rsidRDefault="00EE5D9D" w:rsidP="00052C01">
      <w:pPr>
        <w:pStyle w:val="a3"/>
        <w:suppressAutoHyphens/>
        <w:ind w:leftChars="0" w:left="360"/>
        <w:rPr>
          <w:rFonts w:ascii="Times New Roman" w:eastAsia="ヒラギノ明朝 Pro W3" w:hAnsi="Times New Roman" w:cs="Times New Roman"/>
          <w:color w:val="000000" w:themeColor="text1"/>
          <w:sz w:val="22"/>
          <w:szCs w:val="22"/>
        </w:rPr>
      </w:pPr>
    </w:p>
    <w:p w14:paraId="34F3F71B" w14:textId="77777777" w:rsidR="00EE5D9D" w:rsidRDefault="00EE5D9D" w:rsidP="00052C01">
      <w:pPr>
        <w:pStyle w:val="2"/>
        <w:rPr>
          <w:color w:val="000000" w:themeColor="text1"/>
        </w:rPr>
      </w:pPr>
    </w:p>
    <w:p w14:paraId="729D0F56" w14:textId="77777777" w:rsidR="00EE5D9D" w:rsidRDefault="00EE5D9D" w:rsidP="00052C01">
      <w:pPr>
        <w:pStyle w:val="2"/>
        <w:rPr>
          <w:color w:val="000000" w:themeColor="text1"/>
        </w:rPr>
      </w:pPr>
    </w:p>
    <w:p w14:paraId="588AF2E9" w14:textId="0E35AD04" w:rsidR="00EE5D9D" w:rsidRDefault="00EE5D9D" w:rsidP="00052C01">
      <w:pPr>
        <w:widowControl/>
        <w:jc w:val="left"/>
        <w:rPr>
          <w:rFonts w:asciiTheme="majorHAnsi" w:eastAsiaTheme="majorEastAsia" w:hAnsiTheme="majorHAnsi" w:cstheme="majorBidi"/>
          <w:color w:val="000000" w:themeColor="text1"/>
          <w:sz w:val="26"/>
          <w:szCs w:val="26"/>
        </w:rPr>
      </w:pPr>
      <w:r>
        <w:rPr>
          <w:color w:val="000000" w:themeColor="text1"/>
        </w:rPr>
        <w:br w:type="page"/>
      </w:r>
    </w:p>
    <w:p w14:paraId="603E8374" w14:textId="24D08225" w:rsidR="003449E9" w:rsidRPr="000C497A" w:rsidRDefault="003449E9" w:rsidP="00052C01">
      <w:pPr>
        <w:pStyle w:val="2"/>
        <w:rPr>
          <w:color w:val="000000" w:themeColor="text1"/>
        </w:rPr>
      </w:pPr>
      <w:bookmarkStart w:id="1" w:name="_Toc479751980"/>
      <w:r w:rsidRPr="000C497A">
        <w:rPr>
          <w:rFonts w:hint="eastAsia"/>
          <w:color w:val="000000" w:themeColor="text1"/>
        </w:rPr>
        <w:lastRenderedPageBreak/>
        <w:t>キラル化合物の立体の表記</w:t>
      </w:r>
      <w:bookmarkEnd w:id="1"/>
    </w:p>
    <w:p w14:paraId="5945EA35" w14:textId="77777777" w:rsidR="003449E9" w:rsidRPr="003E500E" w:rsidRDefault="003449E9" w:rsidP="00052C01">
      <w:pPr>
        <w:pStyle w:val="a3"/>
        <w:numPr>
          <w:ilvl w:val="0"/>
          <w:numId w:val="6"/>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sz w:val="22"/>
          <w:szCs w:val="22"/>
        </w:rPr>
        <w:t>ラセミ化合物のスキーム中の英語表記は</w:t>
      </w:r>
      <w:r w:rsidRPr="003E500E">
        <w:rPr>
          <w:rFonts w:ascii="Times New Roman" w:eastAsia="ヒラギノ明朝 Pro W3" w:hAnsi="Times New Roman" w:cs="Times New Roman"/>
          <w:color w:val="000000" w:themeColor="text1"/>
          <w:sz w:val="22"/>
          <w:szCs w:val="22"/>
        </w:rPr>
        <w:t>”racemate”</w:t>
      </w:r>
      <w:r w:rsidRPr="003E500E">
        <w:rPr>
          <w:rFonts w:ascii="Times New Roman" w:eastAsia="ヒラギノ明朝 Pro W3" w:hAnsi="Times New Roman" w:cs="Times New Roman" w:hint="eastAsia"/>
          <w:color w:val="000000" w:themeColor="text1"/>
          <w:sz w:val="22"/>
          <w:szCs w:val="22"/>
        </w:rPr>
        <w:t>で統一する．</w:t>
      </w:r>
    </w:p>
    <w:p w14:paraId="6A36D0C3" w14:textId="77777777" w:rsidR="003449E9" w:rsidRPr="003E500E" w:rsidRDefault="003449E9" w:rsidP="00052C01">
      <w:pPr>
        <w:pStyle w:val="a3"/>
        <w:numPr>
          <w:ilvl w:val="0"/>
          <w:numId w:val="6"/>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sz w:val="22"/>
          <w:szCs w:val="22"/>
        </w:rPr>
        <w:t>相対立体配置は太線及び太破線をしようすること</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スキーム中の矢印の左側の分子</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絶対立体配置はくさび形で表記すること</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スキーム中の矢印の左側の右子</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ただし</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color w:val="000000" w:themeColor="text1"/>
          <w:sz w:val="22"/>
          <w:szCs w:val="22"/>
        </w:rPr>
        <w:t>”</w:t>
      </w:r>
      <w:r w:rsidRPr="003E500E">
        <w:rPr>
          <w:rFonts w:ascii="Times New Roman" w:eastAsia="ヒラギノ明朝 Pro W3" w:hAnsi="Times New Roman" w:cs="Times New Roman" w:hint="eastAsia"/>
          <w:color w:val="000000" w:themeColor="text1"/>
          <w:sz w:val="22"/>
          <w:szCs w:val="22"/>
        </w:rPr>
        <w:t>メソ体は</w:t>
      </w:r>
      <w:r w:rsidRPr="003E500E">
        <w:rPr>
          <w:rFonts w:ascii="ヒラギノ角ゴ Pro W3" w:eastAsia="ヒラギノ角ゴ Pro W3" w:hAnsi="ヒラギノ角ゴ Pro W3" w:cs="Times New Roman" w:hint="eastAsia"/>
          <w:b/>
          <w:color w:val="000000" w:themeColor="text1"/>
          <w:sz w:val="22"/>
          <w:szCs w:val="22"/>
        </w:rPr>
        <w:t>絶対立体配置</w:t>
      </w:r>
      <w:r w:rsidRPr="003E500E">
        <w:rPr>
          <w:rFonts w:ascii="Times New Roman" w:eastAsia="ヒラギノ明朝 Pro W3" w:hAnsi="Times New Roman" w:cs="Times New Roman" w:hint="eastAsia"/>
          <w:color w:val="000000" w:themeColor="text1"/>
          <w:sz w:val="22"/>
          <w:szCs w:val="22"/>
        </w:rPr>
        <w:t>が決定されているにもかかわらず対称面を有している化合物</w:t>
      </w:r>
      <w:r w:rsidRPr="003E500E">
        <w:rPr>
          <w:rFonts w:ascii="Times New Roman" w:eastAsia="ヒラギノ明朝 Pro W3" w:hAnsi="Times New Roman" w:cs="Times New Roman"/>
          <w:color w:val="000000" w:themeColor="text1"/>
          <w:sz w:val="22"/>
          <w:szCs w:val="22"/>
        </w:rPr>
        <w:t>”</w:t>
      </w:r>
      <w:r w:rsidRPr="003E500E">
        <w:rPr>
          <w:rFonts w:ascii="Times New Roman" w:eastAsia="ヒラギノ明朝 Pro W3" w:hAnsi="Times New Roman" w:cs="Times New Roman" w:hint="eastAsia"/>
          <w:color w:val="000000" w:themeColor="text1"/>
          <w:sz w:val="22"/>
          <w:szCs w:val="22"/>
        </w:rPr>
        <w:t>とするため</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くさび形を使用すること</w:t>
      </w:r>
      <w:r w:rsidRPr="003E500E">
        <w:rPr>
          <w:rFonts w:ascii="Times New Roman" w:eastAsia="ヒラギノ明朝 Pro W3" w:hAnsi="Times New Roman" w:cs="Times New Roman" w:hint="eastAsia"/>
          <w:color w:val="000000" w:themeColor="text1"/>
          <w:sz w:val="22"/>
          <w:szCs w:val="22"/>
        </w:rPr>
        <w:t xml:space="preserve">. </w:t>
      </w:r>
    </w:p>
    <w:p w14:paraId="53F3BD0D" w14:textId="77777777" w:rsidR="003449E9" w:rsidRPr="00AB48DC" w:rsidRDefault="003449E9" w:rsidP="00052C01">
      <w:pPr>
        <w:pStyle w:val="a3"/>
        <w:numPr>
          <w:ilvl w:val="0"/>
          <w:numId w:val="6"/>
        </w:numPr>
        <w:suppressAutoHyphens/>
        <w:ind w:leftChars="0"/>
        <w:rPr>
          <w:rFonts w:ascii="Times New Roman" w:eastAsia="ヒラギノ明朝 Pro W3" w:hAnsi="Times New Roman" w:cs="Times New Roman"/>
          <w:color w:val="000000" w:themeColor="text1"/>
          <w:sz w:val="22"/>
          <w:szCs w:val="22"/>
        </w:rPr>
      </w:pPr>
      <w:r w:rsidRPr="00CB38B3">
        <w:rPr>
          <w:rFonts w:ascii="Times New Roman" w:eastAsia="ヒラギノ明朝 Pro W3" w:hAnsi="Times New Roman" w:cs="Times New Roman" w:hint="eastAsia"/>
          <w:color w:val="000000" w:themeColor="text1"/>
          <w:sz w:val="22"/>
          <w:szCs w:val="22"/>
        </w:rPr>
        <w:t>ラセミ体</w:t>
      </w:r>
      <w:r>
        <w:rPr>
          <w:rFonts w:ascii="Times New Roman" w:eastAsia="ヒラギノ明朝 Pro W3" w:hAnsi="Times New Roman" w:cs="Times New Roman" w:hint="eastAsia"/>
          <w:color w:val="000000" w:themeColor="text1"/>
          <w:sz w:val="22"/>
          <w:szCs w:val="22"/>
        </w:rPr>
        <w:t>の構造は波線を用いて表記し</w:t>
      </w:r>
      <w:r>
        <w:rPr>
          <w:rFonts w:ascii="Times New Roman" w:eastAsia="ヒラギノ明朝 Pro W3" w:hAnsi="Times New Roman" w:cs="Times New Roman" w:hint="eastAsia"/>
          <w:color w:val="000000" w:themeColor="text1"/>
          <w:sz w:val="22"/>
          <w:szCs w:val="22"/>
        </w:rPr>
        <w:t xml:space="preserve">, </w:t>
      </w:r>
      <w:r>
        <w:rPr>
          <w:rFonts w:ascii="Times New Roman" w:eastAsia="ヒラギノ明朝 Pro W3" w:hAnsi="Times New Roman" w:cs="Times New Roman" w:hint="eastAsia"/>
          <w:color w:val="000000" w:themeColor="text1"/>
          <w:sz w:val="22"/>
          <w:szCs w:val="22"/>
        </w:rPr>
        <w:t>分子の下に</w:t>
      </w:r>
      <w:r>
        <w:rPr>
          <w:rFonts w:ascii="Times New Roman" w:eastAsia="ヒラギノ明朝 Pro W3" w:hAnsi="Times New Roman" w:cs="Times New Roman" w:hint="eastAsia"/>
          <w:color w:val="000000" w:themeColor="text1"/>
          <w:sz w:val="22"/>
          <w:szCs w:val="22"/>
        </w:rPr>
        <w:t>racemate</w:t>
      </w:r>
      <w:r>
        <w:rPr>
          <w:rFonts w:ascii="Times New Roman" w:eastAsia="ヒラギノ明朝 Pro W3" w:hAnsi="Times New Roman" w:cs="Times New Roman" w:hint="eastAsia"/>
          <w:color w:val="000000" w:themeColor="text1"/>
          <w:sz w:val="22"/>
          <w:szCs w:val="22"/>
        </w:rPr>
        <w:t>か化合物番号又は化合物名に</w:t>
      </w:r>
      <w:r>
        <w:rPr>
          <w:rFonts w:ascii="Times New Roman" w:eastAsia="ヒラギノ明朝 Pro W3" w:hAnsi="Times New Roman" w:cs="Times New Roman" w:hint="eastAsia"/>
          <w:color w:val="000000" w:themeColor="text1"/>
          <w:sz w:val="22"/>
          <w:szCs w:val="22"/>
        </w:rPr>
        <w:t>(</w:t>
      </w:r>
      <w:r w:rsidRPr="00CB38B3">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hint="eastAsia"/>
          <w:color w:val="000000" w:themeColor="text1"/>
          <w:sz w:val="22"/>
          <w:szCs w:val="22"/>
        </w:rPr>
        <w:t>を入れる</w:t>
      </w:r>
      <w:r>
        <w:rPr>
          <w:rFonts w:ascii="Times New Roman" w:eastAsia="ヒラギノ明朝 Pro W3" w:hAnsi="Times New Roman" w:cs="Times New Roman" w:hint="eastAsia"/>
          <w:color w:val="000000" w:themeColor="text1"/>
          <w:sz w:val="22"/>
          <w:szCs w:val="22"/>
        </w:rPr>
        <w:t>.</w:t>
      </w:r>
    </w:p>
    <w:p w14:paraId="48A8915C" w14:textId="77777777" w:rsidR="003449E9" w:rsidRDefault="003449E9" w:rsidP="00052C01">
      <w:pPr>
        <w:suppressAutoHyphens/>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noProof/>
          <w:color w:val="000000" w:themeColor="text1"/>
          <w:sz w:val="22"/>
          <w:szCs w:val="22"/>
        </w:rPr>
        <w:drawing>
          <wp:anchor distT="0" distB="0" distL="114300" distR="114300" simplePos="0" relativeHeight="251667456" behindDoc="0" locked="0" layoutInCell="1" allowOverlap="1" wp14:anchorId="4A9842A3" wp14:editId="4E415728">
            <wp:simplePos x="0" y="0"/>
            <wp:positionH relativeFrom="margin">
              <wp:align>center</wp:align>
            </wp:positionH>
            <wp:positionV relativeFrom="paragraph">
              <wp:posOffset>93345</wp:posOffset>
            </wp:positionV>
            <wp:extent cx="1960880" cy="1066800"/>
            <wp:effectExtent l="0" t="0" r="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0880" cy="1066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5DD5702" w14:textId="77777777" w:rsidR="003449E9" w:rsidRDefault="003449E9" w:rsidP="00052C01">
      <w:pPr>
        <w:suppressAutoHyphens/>
        <w:rPr>
          <w:rFonts w:ascii="Times New Roman" w:eastAsia="ヒラギノ明朝 Pro W3" w:hAnsi="Times New Roman" w:cs="Times New Roman"/>
          <w:color w:val="000000" w:themeColor="text1"/>
          <w:sz w:val="22"/>
          <w:szCs w:val="22"/>
        </w:rPr>
      </w:pPr>
    </w:p>
    <w:p w14:paraId="175FA060" w14:textId="77777777" w:rsidR="003449E9" w:rsidRDefault="003449E9" w:rsidP="00052C01">
      <w:pPr>
        <w:suppressAutoHyphens/>
        <w:rPr>
          <w:rFonts w:ascii="Times New Roman" w:eastAsia="ヒラギノ明朝 Pro W3" w:hAnsi="Times New Roman" w:cs="Times New Roman"/>
          <w:color w:val="000000" w:themeColor="text1"/>
          <w:sz w:val="22"/>
          <w:szCs w:val="22"/>
        </w:rPr>
      </w:pPr>
    </w:p>
    <w:p w14:paraId="744F9073" w14:textId="34BDF636" w:rsidR="003449E9" w:rsidRDefault="003449E9" w:rsidP="00052C01">
      <w:pPr>
        <w:pStyle w:val="2"/>
        <w:rPr>
          <w:color w:val="000000" w:themeColor="text1"/>
        </w:rPr>
      </w:pPr>
    </w:p>
    <w:p w14:paraId="769B548C" w14:textId="452E5B98" w:rsidR="00A4673C" w:rsidRDefault="00A4673C" w:rsidP="00A4673C"/>
    <w:p w14:paraId="1E7CB335" w14:textId="12920416" w:rsidR="00A4673C" w:rsidRDefault="006062FC" w:rsidP="00A4673C">
      <w:r>
        <w:rPr>
          <w:noProof/>
        </w:rPr>
        <w:pict w14:anchorId="08A1B056">
          <v:rect id="_x0000_i1027" alt="" style="width:481.6pt;height:1pt;mso-width-percent:0;mso-height-percent:0;mso-position-horizontal:absolute;mso-width-percent:0;mso-height-percent:0" o:hralign="center" o:hrstd="t" o:hrnoshade="t" o:hr="t" fillcolor="black [3213]" stroked="f"/>
        </w:pict>
      </w:r>
    </w:p>
    <w:p w14:paraId="673DE176" w14:textId="759AFBD6" w:rsidR="00A4673C" w:rsidRPr="00205AB1" w:rsidRDefault="00047780" w:rsidP="00A4673C">
      <w:pPr>
        <w:rPr>
          <w:rFonts w:ascii="Times New Roman" w:hAnsi="Times New Roman" w:cs="Times New Roman"/>
        </w:rPr>
      </w:pPr>
      <w:r>
        <w:rPr>
          <w:rFonts w:ascii="Times New Roman" w:hAnsi="Times New Roman" w:cs="Times New Roman"/>
        </w:rPr>
        <w:t>M</w:t>
      </w:r>
      <w:r w:rsidR="00205AB1" w:rsidRPr="00205AB1">
        <w:rPr>
          <w:rFonts w:ascii="Times New Roman" w:hAnsi="Times New Roman" w:cs="Times New Roman"/>
        </w:rPr>
        <w:t>emo</w:t>
      </w:r>
    </w:p>
    <w:p w14:paraId="628BD027" w14:textId="7407733C" w:rsidR="00A4673C" w:rsidRPr="00A4673C" w:rsidRDefault="00A4673C" w:rsidP="00A4673C">
      <w:pPr>
        <w:widowControl/>
        <w:jc w:val="left"/>
      </w:pPr>
      <w:r>
        <w:br w:type="page"/>
      </w:r>
    </w:p>
    <w:p w14:paraId="5C2ADE46" w14:textId="03734C6F" w:rsidR="00CC6B08" w:rsidRPr="000C497A" w:rsidRDefault="003373EF" w:rsidP="00052C01">
      <w:pPr>
        <w:pStyle w:val="2"/>
        <w:rPr>
          <w:color w:val="000000" w:themeColor="text1"/>
        </w:rPr>
      </w:pPr>
      <w:bookmarkStart w:id="2" w:name="_Toc479751981"/>
      <w:r w:rsidRPr="000C497A">
        <w:rPr>
          <w:color w:val="000000" w:themeColor="text1"/>
        </w:rPr>
        <w:lastRenderedPageBreak/>
        <w:t>リサーチ・卒論・修論</w:t>
      </w:r>
      <w:r w:rsidR="00843DDC">
        <w:rPr>
          <w:rFonts w:hint="eastAsia"/>
          <w:color w:val="000000" w:themeColor="text1"/>
        </w:rPr>
        <w:t>などの</w:t>
      </w:r>
      <w:r w:rsidR="00902A96">
        <w:rPr>
          <w:rFonts w:hint="eastAsia"/>
          <w:color w:val="000000" w:themeColor="text1"/>
        </w:rPr>
        <w:t>文章</w:t>
      </w:r>
      <w:r w:rsidR="00843DDC">
        <w:rPr>
          <w:color w:val="000000" w:themeColor="text1"/>
        </w:rPr>
        <w:t>作成</w:t>
      </w:r>
      <w:bookmarkEnd w:id="2"/>
    </w:p>
    <w:p w14:paraId="23643CBF" w14:textId="09D2AB01" w:rsidR="001A3111" w:rsidRDefault="001A3111"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A</w:t>
      </w:r>
      <w:r>
        <w:rPr>
          <w:rFonts w:ascii="Times New Roman" w:eastAsia="ヒラギノ明朝 Pro W3" w:hAnsi="Times New Roman" w:cs="Times New Roman"/>
          <w:color w:val="000000" w:themeColor="text1"/>
          <w:sz w:val="22"/>
          <w:szCs w:val="22"/>
        </w:rPr>
        <w:t>CS</w:t>
      </w:r>
      <w:r>
        <w:rPr>
          <w:rFonts w:ascii="Times New Roman" w:eastAsia="ヒラギノ明朝 Pro W3" w:hAnsi="Times New Roman" w:cs="Times New Roman" w:hint="eastAsia"/>
          <w:color w:val="000000" w:themeColor="text1"/>
          <w:sz w:val="22"/>
          <w:szCs w:val="22"/>
        </w:rPr>
        <w:t>形式に</w:t>
      </w:r>
      <w:r>
        <w:rPr>
          <w:rFonts w:ascii="Times New Roman" w:eastAsia="ヒラギノ明朝 Pro W3" w:hAnsi="Times New Roman" w:cs="Times New Roman"/>
          <w:color w:val="000000" w:themeColor="text1"/>
          <w:sz w:val="22"/>
          <w:szCs w:val="22"/>
        </w:rPr>
        <w:t>従うこと．</w:t>
      </w:r>
      <w:r>
        <w:rPr>
          <w:rFonts w:ascii="Times New Roman" w:eastAsia="ヒラギノ明朝 Pro W3" w:hAnsi="Times New Roman" w:cs="Times New Roman" w:hint="eastAsia"/>
          <w:color w:val="000000" w:themeColor="text1"/>
          <w:sz w:val="22"/>
          <w:szCs w:val="22"/>
        </w:rPr>
        <w:t>緑の本</w:t>
      </w:r>
      <w:r>
        <w:rPr>
          <w:rFonts w:ascii="Times New Roman" w:eastAsia="ヒラギノ明朝 Pro W3" w:hAnsi="Times New Roman" w:cs="Times New Roman"/>
          <w:color w:val="000000" w:themeColor="text1"/>
          <w:sz w:val="22"/>
          <w:szCs w:val="22"/>
        </w:rPr>
        <w:t>The ACS Style Guide 3</w:t>
      </w:r>
      <w:r w:rsidRPr="001A3111">
        <w:rPr>
          <w:rFonts w:ascii="Times New Roman" w:eastAsia="ヒラギノ明朝 Pro W3" w:hAnsi="Times New Roman" w:cs="Times New Roman"/>
          <w:color w:val="000000" w:themeColor="text1"/>
          <w:sz w:val="22"/>
          <w:szCs w:val="22"/>
          <w:vertAlign w:val="superscript"/>
        </w:rPr>
        <w:t>rd</w:t>
      </w:r>
      <w:r>
        <w:rPr>
          <w:rFonts w:ascii="Times New Roman" w:eastAsia="ヒラギノ明朝 Pro W3" w:hAnsi="Times New Roman" w:cs="Times New Roman"/>
          <w:color w:val="000000" w:themeColor="text1"/>
          <w:sz w:val="22"/>
          <w:szCs w:val="22"/>
        </w:rPr>
        <w:t xml:space="preserve"> Edition</w:t>
      </w:r>
      <w:r>
        <w:rPr>
          <w:rFonts w:ascii="Times New Roman" w:eastAsia="ヒラギノ明朝 Pro W3" w:hAnsi="Times New Roman" w:cs="Times New Roman" w:hint="eastAsia"/>
          <w:color w:val="000000" w:themeColor="text1"/>
          <w:sz w:val="22"/>
          <w:szCs w:val="22"/>
        </w:rPr>
        <w:t>に全て</w:t>
      </w:r>
      <w:r>
        <w:rPr>
          <w:rFonts w:ascii="Times New Roman" w:eastAsia="ヒラギノ明朝 Pro W3" w:hAnsi="Times New Roman" w:cs="Times New Roman"/>
          <w:color w:val="000000" w:themeColor="text1"/>
          <w:sz w:val="22"/>
          <w:szCs w:val="22"/>
        </w:rPr>
        <w:t>書いてある</w:t>
      </w:r>
      <w:r>
        <w:rPr>
          <w:rFonts w:ascii="Times New Roman" w:eastAsia="ヒラギノ明朝 Pro W3" w:hAnsi="Times New Roman" w:cs="Times New Roman" w:hint="eastAsia"/>
          <w:color w:val="000000" w:themeColor="text1"/>
          <w:sz w:val="22"/>
          <w:szCs w:val="22"/>
        </w:rPr>
        <w:t>．萬代の</w:t>
      </w:r>
      <w:r>
        <w:rPr>
          <w:rFonts w:ascii="Times New Roman" w:eastAsia="ヒラギノ明朝 Pro W3" w:hAnsi="Times New Roman" w:cs="Times New Roman"/>
          <w:color w:val="000000" w:themeColor="text1"/>
          <w:sz w:val="22"/>
          <w:szCs w:val="22"/>
        </w:rPr>
        <w:t>本棚にあるので自由に見て</w:t>
      </w:r>
      <w:r>
        <w:rPr>
          <w:rFonts w:ascii="Times New Roman" w:eastAsia="ヒラギノ明朝 Pro W3" w:hAnsi="Times New Roman" w:cs="Times New Roman" w:hint="eastAsia"/>
          <w:color w:val="000000" w:themeColor="text1"/>
          <w:sz w:val="22"/>
          <w:szCs w:val="22"/>
        </w:rPr>
        <w:t>よい．</w:t>
      </w:r>
    </w:p>
    <w:p w14:paraId="104525E3" w14:textId="7018DEDA" w:rsidR="004507F8" w:rsidRDefault="00C43D9C"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Wo</w:t>
      </w:r>
      <w:r w:rsidR="000A0FFC" w:rsidRPr="003373EF">
        <w:rPr>
          <w:rFonts w:ascii="Times New Roman" w:eastAsia="ヒラギノ明朝 Pro W3" w:hAnsi="Times New Roman" w:cs="Times New Roman"/>
          <w:color w:val="000000" w:themeColor="text1"/>
          <w:sz w:val="22"/>
          <w:szCs w:val="22"/>
        </w:rPr>
        <w:t>rd</w:t>
      </w:r>
      <w:r w:rsidR="000A0FFC" w:rsidRPr="003373EF">
        <w:rPr>
          <w:rFonts w:ascii="Times New Roman" w:eastAsia="ヒラギノ明朝 Pro W3" w:hAnsi="Times New Roman" w:cs="Times New Roman"/>
          <w:color w:val="000000" w:themeColor="text1"/>
          <w:sz w:val="22"/>
          <w:szCs w:val="22"/>
        </w:rPr>
        <w:t>などの書類は</w:t>
      </w:r>
      <w:r w:rsidR="000A0FFC" w:rsidRPr="003373EF">
        <w:rPr>
          <w:rFonts w:ascii="Times New Roman" w:eastAsia="ヒラギノ明朝 Pro W3" w:hAnsi="Times New Roman" w:cs="Times New Roman"/>
          <w:color w:val="000000" w:themeColor="text1"/>
          <w:sz w:val="22"/>
          <w:szCs w:val="22"/>
        </w:rPr>
        <w:t xml:space="preserve">, </w:t>
      </w:r>
      <w:r w:rsidR="000A0FFC" w:rsidRPr="003E500E">
        <w:rPr>
          <w:rFonts w:ascii="Times New Roman" w:eastAsia="ヒラギノ明朝 Pro W3" w:hAnsi="Times New Roman" w:cs="Times New Roman"/>
          <w:color w:val="000000" w:themeColor="text1"/>
          <w:sz w:val="22"/>
          <w:szCs w:val="22"/>
        </w:rPr>
        <w:t>日本語は明朝体</w:t>
      </w:r>
      <w:r w:rsidR="000A0FFC" w:rsidRPr="003E500E">
        <w:rPr>
          <w:rFonts w:ascii="Times New Roman" w:eastAsia="ヒラギノ明朝 Pro W3" w:hAnsi="Times New Roman" w:cs="Times New Roman"/>
          <w:color w:val="000000" w:themeColor="text1"/>
          <w:sz w:val="22"/>
          <w:szCs w:val="22"/>
        </w:rPr>
        <w:t xml:space="preserve">, </w:t>
      </w:r>
      <w:r w:rsidR="000A0FFC" w:rsidRPr="003E500E">
        <w:rPr>
          <w:rFonts w:ascii="Times New Roman" w:eastAsia="ヒラギノ明朝 Pro W3" w:hAnsi="Times New Roman" w:cs="Times New Roman"/>
          <w:color w:val="000000" w:themeColor="text1"/>
          <w:sz w:val="22"/>
          <w:szCs w:val="22"/>
        </w:rPr>
        <w:t>英数字は</w:t>
      </w:r>
      <w:r w:rsidR="000A0FFC" w:rsidRPr="003E500E">
        <w:rPr>
          <w:rFonts w:ascii="Times New Roman" w:eastAsia="ヒラギノ明朝 Pro W3" w:hAnsi="Times New Roman" w:cs="Times New Roman"/>
          <w:color w:val="000000" w:themeColor="text1"/>
          <w:sz w:val="22"/>
          <w:szCs w:val="22"/>
        </w:rPr>
        <w:t>Times New Roman</w:t>
      </w:r>
      <w:r w:rsidR="004507F8" w:rsidRPr="003E500E">
        <w:rPr>
          <w:rFonts w:ascii="Times New Roman" w:eastAsia="ヒラギノ明朝 Pro W3" w:hAnsi="Times New Roman" w:cs="Times New Roman"/>
          <w:color w:val="000000" w:themeColor="text1"/>
          <w:sz w:val="22"/>
          <w:szCs w:val="22"/>
        </w:rPr>
        <w:t xml:space="preserve">, </w:t>
      </w:r>
      <w:r w:rsidR="004507F8" w:rsidRPr="003E500E">
        <w:rPr>
          <w:rFonts w:ascii="Times New Roman" w:eastAsia="ヒラギノ明朝 Pro W3" w:hAnsi="Times New Roman" w:cs="Times New Roman"/>
          <w:color w:val="000000" w:themeColor="text1"/>
          <w:sz w:val="22"/>
          <w:szCs w:val="22"/>
        </w:rPr>
        <w:t>フォントサイズ</w:t>
      </w:r>
      <w:r w:rsidR="000A0FFC" w:rsidRPr="003E500E">
        <w:rPr>
          <w:rFonts w:ascii="Times New Roman" w:eastAsia="ヒラギノ明朝 Pro W3" w:hAnsi="Times New Roman" w:cs="Times New Roman"/>
          <w:color w:val="000000" w:themeColor="text1"/>
          <w:sz w:val="22"/>
          <w:szCs w:val="22"/>
        </w:rPr>
        <w:t>11</w:t>
      </w:r>
      <w:r w:rsidR="000A0FFC" w:rsidRPr="003E500E">
        <w:rPr>
          <w:rFonts w:ascii="Times New Roman" w:eastAsia="ヒラギノ明朝 Pro W3" w:hAnsi="Times New Roman" w:cs="Times New Roman"/>
          <w:color w:val="000000" w:themeColor="text1"/>
          <w:sz w:val="22"/>
          <w:szCs w:val="22"/>
        </w:rPr>
        <w:t>ポイント以上</w:t>
      </w:r>
      <w:r w:rsidR="004507F8" w:rsidRPr="003E500E">
        <w:rPr>
          <w:rFonts w:ascii="Times New Roman" w:eastAsia="ヒラギノ明朝 Pro W3" w:hAnsi="Times New Roman" w:cs="Times New Roman"/>
          <w:color w:val="000000" w:themeColor="text1"/>
          <w:sz w:val="22"/>
          <w:szCs w:val="22"/>
        </w:rPr>
        <w:t>.</w:t>
      </w:r>
    </w:p>
    <w:p w14:paraId="052A52AD" w14:textId="6FA4185B" w:rsidR="00FC245A" w:rsidRDefault="00FC245A"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編集記号（</w:t>
      </w:r>
      <w:r>
        <w:rPr>
          <w:rFonts w:ascii="Times New Roman" w:eastAsia="ヒラギノ明朝 Pro W3" w:hAnsi="Times New Roman" w:cs="Times New Roman"/>
          <w:color w:val="000000" w:themeColor="text1"/>
          <w:sz w:val="22"/>
          <w:szCs w:val="22"/>
        </w:rPr>
        <w:t>スペース，タブ）は常に表示</w:t>
      </w:r>
      <w:r>
        <w:rPr>
          <w:rFonts w:ascii="Times New Roman" w:eastAsia="ヒラギノ明朝 Pro W3" w:hAnsi="Times New Roman" w:cs="Times New Roman" w:hint="eastAsia"/>
          <w:color w:val="000000" w:themeColor="text1"/>
          <w:sz w:val="22"/>
          <w:szCs w:val="22"/>
        </w:rPr>
        <w:t>させる．設定は</w:t>
      </w:r>
      <w:proofErr w:type="gramStart"/>
      <w:r>
        <w:rPr>
          <w:rFonts w:ascii="Times New Roman" w:eastAsia="ヒラギノ明朝 Pro W3" w:hAnsi="Times New Roman" w:cs="Times New Roman" w:hint="eastAsia"/>
          <w:color w:val="000000" w:themeColor="text1"/>
          <w:sz w:val="22"/>
          <w:szCs w:val="22"/>
        </w:rPr>
        <w:t>ファイル－</w:t>
      </w:r>
      <w:r>
        <w:rPr>
          <w:rFonts w:ascii="Times New Roman" w:eastAsia="ヒラギノ明朝 Pro W3" w:hAnsi="Times New Roman" w:cs="Times New Roman"/>
          <w:color w:val="000000" w:themeColor="text1"/>
          <w:sz w:val="22"/>
          <w:szCs w:val="22"/>
        </w:rPr>
        <w:t>オプション</w:t>
      </w:r>
      <w:r>
        <w:rPr>
          <w:rFonts w:ascii="Times New Roman" w:eastAsia="ヒラギノ明朝 Pro W3" w:hAnsi="Times New Roman" w:cs="Times New Roman" w:hint="eastAsia"/>
          <w:color w:val="000000" w:themeColor="text1"/>
          <w:sz w:val="22"/>
          <w:szCs w:val="22"/>
        </w:rPr>
        <w:t>－</w:t>
      </w:r>
      <w:proofErr w:type="gramEnd"/>
      <w:r>
        <w:rPr>
          <w:rFonts w:ascii="Times New Roman" w:eastAsia="ヒラギノ明朝 Pro W3" w:hAnsi="Times New Roman" w:cs="Times New Roman" w:hint="eastAsia"/>
          <w:color w:val="000000" w:themeColor="text1"/>
          <w:sz w:val="22"/>
          <w:szCs w:val="22"/>
        </w:rPr>
        <w:t>表示</w:t>
      </w:r>
      <w:r>
        <w:rPr>
          <w:rFonts w:ascii="Times New Roman" w:eastAsia="ヒラギノ明朝 Pro W3" w:hAnsi="Times New Roman" w:cs="Times New Roman"/>
          <w:color w:val="000000" w:themeColor="text1"/>
          <w:sz w:val="22"/>
          <w:szCs w:val="22"/>
        </w:rPr>
        <w:t>で設定できる</w:t>
      </w:r>
      <w:r>
        <w:rPr>
          <w:rFonts w:ascii="Times New Roman" w:eastAsia="ヒラギノ明朝 Pro W3" w:hAnsi="Times New Roman" w:cs="Times New Roman" w:hint="eastAsia"/>
          <w:color w:val="000000" w:themeColor="text1"/>
          <w:sz w:val="22"/>
          <w:szCs w:val="22"/>
        </w:rPr>
        <w:t>．</w:t>
      </w:r>
    </w:p>
    <w:p w14:paraId="05474250" w14:textId="748E4A5A" w:rsidR="000E52E9" w:rsidRPr="003E500E" w:rsidRDefault="000E52E9" w:rsidP="000E52E9">
      <w:pPr>
        <w:pStyle w:val="a3"/>
        <w:suppressAutoHyphens/>
        <w:ind w:leftChars="0" w:left="360"/>
        <w:jc w:val="center"/>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noProof/>
          <w:color w:val="000000" w:themeColor="text1"/>
          <w:sz w:val="22"/>
          <w:szCs w:val="22"/>
        </w:rPr>
        <w:drawing>
          <wp:inline distT="0" distB="0" distL="0" distR="0" wp14:anchorId="19AC63CA" wp14:editId="0F16E36B">
            <wp:extent cx="4095352" cy="2973722"/>
            <wp:effectExtent l="0" t="0" r="63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0730" cy="2984888"/>
                    </a:xfrm>
                    <a:prstGeom prst="rect">
                      <a:avLst/>
                    </a:prstGeom>
                    <a:noFill/>
                    <a:ln>
                      <a:noFill/>
                    </a:ln>
                  </pic:spPr>
                </pic:pic>
              </a:graphicData>
            </a:graphic>
          </wp:inline>
        </w:drawing>
      </w:r>
    </w:p>
    <w:p w14:paraId="70D10205" w14:textId="03FBCF3E" w:rsidR="0085780D" w:rsidRPr="003E500E" w:rsidRDefault="0085780D"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sz w:val="22"/>
          <w:szCs w:val="22"/>
        </w:rPr>
        <w:t>Chem Draw</w:t>
      </w:r>
      <w:r w:rsidRPr="003E500E">
        <w:rPr>
          <w:rFonts w:ascii="Times New Roman" w:eastAsia="ヒラギノ明朝 Pro W3" w:hAnsi="Times New Roman" w:cs="Times New Roman" w:hint="eastAsia"/>
          <w:color w:val="000000" w:themeColor="text1"/>
          <w:sz w:val="22"/>
          <w:szCs w:val="22"/>
        </w:rPr>
        <w:t>図やグラフ</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表中の文字</w:t>
      </w:r>
      <w:r w:rsidRPr="003E500E">
        <w:rPr>
          <w:rFonts w:ascii="Times New Roman" w:eastAsia="ヒラギノ明朝 Pro W3" w:hAnsi="Times New Roman" w:cs="Times New Roman"/>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スキームタイトルなど</w:t>
      </w:r>
      <w:proofErr w:type="gramStart"/>
      <w:r w:rsidRPr="003E500E">
        <w:rPr>
          <w:rFonts w:ascii="Times New Roman" w:eastAsia="ヒラギノ明朝 Pro W3" w:hAnsi="Times New Roman" w:cs="Times New Roman" w:hint="eastAsia"/>
          <w:color w:val="000000" w:themeColor="text1"/>
          <w:sz w:val="22"/>
          <w:szCs w:val="22"/>
        </w:rPr>
        <w:t>は</w:t>
      </w:r>
      <w:proofErr w:type="gramEnd"/>
      <w:r w:rsidRPr="003E500E">
        <w:rPr>
          <w:rFonts w:ascii="Times New Roman" w:eastAsia="ヒラギノ明朝 Pro W3" w:hAnsi="Times New Roman" w:cs="Times New Roman" w:hint="eastAsia"/>
          <w:color w:val="000000" w:themeColor="text1"/>
          <w:sz w:val="22"/>
          <w:szCs w:val="22"/>
        </w:rPr>
        <w:t>日本語</w:t>
      </w:r>
      <w:proofErr w:type="gramStart"/>
      <w:r w:rsidRPr="003E500E">
        <w:rPr>
          <w:rFonts w:ascii="Times New Roman" w:eastAsia="ヒラギノ明朝 Pro W3" w:hAnsi="Times New Roman" w:cs="Times New Roman" w:hint="eastAsia"/>
          <w:color w:val="000000" w:themeColor="text1"/>
          <w:sz w:val="22"/>
          <w:szCs w:val="22"/>
        </w:rPr>
        <w:t>は</w:t>
      </w:r>
      <w:proofErr w:type="gramEnd"/>
      <w:r w:rsidRPr="003E500E">
        <w:rPr>
          <w:rFonts w:ascii="Times New Roman" w:eastAsia="ヒラギノ明朝 Pro W3" w:hAnsi="Times New Roman" w:cs="Times New Roman" w:hint="eastAsia"/>
          <w:color w:val="000000" w:themeColor="text1"/>
          <w:sz w:val="22"/>
          <w:szCs w:val="22"/>
        </w:rPr>
        <w:t>ゴシック体</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英数字は</w:t>
      </w:r>
      <w:r w:rsidRPr="003E500E">
        <w:rPr>
          <w:rFonts w:ascii="Times New Roman" w:eastAsia="ヒラギノ明朝 Pro W3" w:hAnsi="Times New Roman" w:cs="Times New Roman" w:hint="eastAsia"/>
          <w:color w:val="000000" w:themeColor="text1"/>
          <w:sz w:val="22"/>
          <w:szCs w:val="22"/>
        </w:rPr>
        <w:t>Helvetica</w:t>
      </w:r>
      <w:r w:rsidRPr="003E500E">
        <w:rPr>
          <w:rFonts w:ascii="Times New Roman" w:eastAsia="ヒラギノ明朝 Pro W3" w:hAnsi="Times New Roman" w:cs="Times New Roman" w:hint="eastAsia"/>
          <w:color w:val="000000" w:themeColor="text1"/>
          <w:sz w:val="22"/>
          <w:szCs w:val="22"/>
        </w:rPr>
        <w:t>か</w:t>
      </w:r>
      <w:r w:rsidRPr="003E500E">
        <w:rPr>
          <w:rFonts w:ascii="Times New Roman" w:eastAsia="ヒラギノ明朝 Pro W3" w:hAnsi="Times New Roman" w:cs="Times New Roman" w:hint="eastAsia"/>
          <w:color w:val="000000" w:themeColor="text1"/>
          <w:sz w:val="22"/>
          <w:szCs w:val="22"/>
        </w:rPr>
        <w:t>Arial</w:t>
      </w:r>
      <w:r w:rsidR="005767B7" w:rsidRPr="003E500E">
        <w:rPr>
          <w:rFonts w:ascii="Times New Roman" w:eastAsia="ヒラギノ明朝 Pro W3" w:hAnsi="Times New Roman" w:cs="Times New Roman" w:hint="eastAsia"/>
          <w:color w:val="000000" w:themeColor="text1"/>
          <w:sz w:val="22"/>
          <w:szCs w:val="22"/>
        </w:rPr>
        <w:t>を使用すること</w:t>
      </w:r>
      <w:r w:rsidRPr="003E500E">
        <w:rPr>
          <w:rFonts w:ascii="Times New Roman" w:eastAsia="ヒラギノ明朝 Pro W3" w:hAnsi="Times New Roman" w:cs="Times New Roman" w:hint="eastAsia"/>
          <w:color w:val="000000" w:themeColor="text1"/>
          <w:sz w:val="22"/>
          <w:szCs w:val="22"/>
        </w:rPr>
        <w:t>.</w:t>
      </w:r>
    </w:p>
    <w:p w14:paraId="68B9E102" w14:textId="747D6B3A" w:rsidR="00CC6B08" w:rsidRPr="003E500E" w:rsidRDefault="00CC6B08"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color w:val="000000" w:themeColor="text1"/>
          <w:sz w:val="22"/>
          <w:szCs w:val="22"/>
        </w:rPr>
        <w:t>Chem Draw</w:t>
      </w:r>
      <w:r w:rsidRPr="003E500E">
        <w:rPr>
          <w:rFonts w:ascii="Times New Roman" w:eastAsia="ヒラギノ明朝 Pro W3" w:hAnsi="Times New Roman" w:cs="Times New Roman"/>
          <w:color w:val="000000" w:themeColor="text1"/>
          <w:sz w:val="22"/>
          <w:szCs w:val="22"/>
        </w:rPr>
        <w:t>で書いた構造式やスキームは</w:t>
      </w:r>
      <w:r w:rsidRPr="003E500E">
        <w:rPr>
          <w:rFonts w:ascii="Times New Roman" w:eastAsia="ヒラギノ明朝 Pro W3" w:hAnsi="Times New Roman" w:cs="Times New Roman"/>
          <w:color w:val="000000" w:themeColor="text1"/>
          <w:sz w:val="22"/>
          <w:szCs w:val="22"/>
        </w:rPr>
        <w:t>Chem Draw</w:t>
      </w:r>
      <w:r w:rsidRPr="003E500E">
        <w:rPr>
          <w:rFonts w:ascii="Times New Roman" w:eastAsia="ヒラギノ明朝 Pro W3" w:hAnsi="Times New Roman" w:cs="Times New Roman"/>
          <w:color w:val="000000" w:themeColor="text1"/>
          <w:sz w:val="22"/>
          <w:szCs w:val="22"/>
        </w:rPr>
        <w:t>上で拡大・縮小せずワードやパワポに貼り付けてから</w:t>
      </w:r>
      <w:r w:rsidRPr="003E500E">
        <w:rPr>
          <w:rFonts w:ascii="Times New Roman" w:eastAsia="ヒラギノ明朝 Pro W3" w:hAnsi="Times New Roman" w:cs="Times New Roman" w:hint="eastAsia"/>
          <w:color w:val="000000" w:themeColor="text1"/>
          <w:sz w:val="22"/>
          <w:szCs w:val="22"/>
        </w:rPr>
        <w:t>拡大率の</w:t>
      </w:r>
      <w:r w:rsidRPr="003E500E">
        <w:rPr>
          <w:rFonts w:ascii="Times New Roman" w:eastAsia="ヒラギノ明朝 Pro W3" w:hAnsi="Times New Roman" w:cs="Times New Roman"/>
          <w:color w:val="000000" w:themeColor="text1"/>
          <w:sz w:val="22"/>
          <w:szCs w:val="22"/>
        </w:rPr>
        <w:t>変更を行う</w:t>
      </w:r>
      <w:r w:rsidR="00CF5B98" w:rsidRPr="003E500E">
        <w:rPr>
          <w:rFonts w:ascii="Times New Roman" w:eastAsia="ヒラギノ明朝 Pro W3" w:hAnsi="Times New Roman" w:cs="Times New Roman" w:hint="eastAsia"/>
          <w:color w:val="000000" w:themeColor="text1"/>
          <w:sz w:val="22"/>
          <w:szCs w:val="22"/>
        </w:rPr>
        <w:t>．</w:t>
      </w:r>
      <w:r w:rsidRPr="003E500E">
        <w:rPr>
          <w:rFonts w:ascii="Times New Roman" w:eastAsia="ヒラギノ明朝 Pro W3" w:hAnsi="Times New Roman" w:cs="Times New Roman"/>
          <w:color w:val="000000" w:themeColor="text1"/>
          <w:sz w:val="22"/>
          <w:szCs w:val="22"/>
        </w:rPr>
        <w:t>縦と横の比率は</w:t>
      </w:r>
      <w:r w:rsidRPr="003E500E">
        <w:rPr>
          <w:rFonts w:ascii="Times New Roman" w:eastAsia="ヒラギノ明朝 Pro W3" w:hAnsi="Times New Roman" w:cs="Times New Roman" w:hint="eastAsia"/>
          <w:color w:val="000000" w:themeColor="text1"/>
          <w:sz w:val="22"/>
          <w:szCs w:val="22"/>
        </w:rPr>
        <w:t>変えない</w:t>
      </w:r>
      <w:r w:rsidRPr="003E500E">
        <w:rPr>
          <w:rFonts w:ascii="Times New Roman" w:eastAsia="ヒラギノ明朝 Pro W3" w:hAnsi="Times New Roman" w:cs="Times New Roman"/>
          <w:color w:val="000000" w:themeColor="text1"/>
          <w:sz w:val="22"/>
          <w:szCs w:val="22"/>
        </w:rPr>
        <w:t>こと．</w:t>
      </w:r>
    </w:p>
    <w:p w14:paraId="0753936B" w14:textId="5920CBAF" w:rsidR="00560F21" w:rsidRPr="003E500E" w:rsidRDefault="00560F21"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sz w:val="22"/>
          <w:szCs w:val="22"/>
        </w:rPr>
        <w:t>余白は上</w:t>
      </w:r>
      <w:r w:rsidRPr="003E500E">
        <w:rPr>
          <w:rFonts w:ascii="Times New Roman" w:eastAsia="ヒラギノ明朝 Pro W3" w:hAnsi="Times New Roman" w:cs="Times New Roman" w:hint="eastAsia"/>
          <w:color w:val="000000" w:themeColor="text1"/>
          <w:sz w:val="22"/>
          <w:szCs w:val="22"/>
        </w:rPr>
        <w:t>:</w:t>
      </w:r>
      <w:r w:rsidR="006B673D" w:rsidRPr="003E500E">
        <w:rPr>
          <w:rFonts w:ascii="Times New Roman" w:eastAsia="ヒラギノ明朝 Pro W3" w:hAnsi="Times New Roman" w:cs="Times New Roman"/>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20</w:t>
      </w:r>
      <w:r w:rsidRPr="003E500E">
        <w:rPr>
          <w:rFonts w:ascii="Times New Roman" w:eastAsia="ヒラギノ明朝 Pro W3" w:hAnsi="Times New Roman" w:cs="Times New Roman"/>
          <w:color w:val="000000" w:themeColor="text1"/>
          <w:sz w:val="22"/>
          <w:szCs w:val="22"/>
        </w:rPr>
        <w:t xml:space="preserve"> mm </w:t>
      </w:r>
      <w:r w:rsidRPr="003E500E">
        <w:rPr>
          <w:rFonts w:ascii="Times New Roman" w:eastAsia="ヒラギノ明朝 Pro W3" w:hAnsi="Times New Roman" w:cs="Times New Roman" w:hint="eastAsia"/>
          <w:color w:val="000000" w:themeColor="text1"/>
          <w:sz w:val="22"/>
          <w:szCs w:val="22"/>
        </w:rPr>
        <w:t>下</w:t>
      </w:r>
      <w:r w:rsidRPr="003E500E">
        <w:rPr>
          <w:rFonts w:ascii="Times New Roman" w:eastAsia="ヒラギノ明朝 Pro W3" w:hAnsi="Times New Roman" w:cs="Times New Roman" w:hint="eastAsia"/>
          <w:color w:val="000000" w:themeColor="text1"/>
          <w:sz w:val="22"/>
          <w:szCs w:val="22"/>
        </w:rPr>
        <w:t xml:space="preserve">: 25 mm </w:t>
      </w:r>
      <w:r w:rsidRPr="003E500E">
        <w:rPr>
          <w:rFonts w:ascii="Times New Roman" w:eastAsia="ヒラギノ明朝 Pro W3" w:hAnsi="Times New Roman" w:cs="Times New Roman" w:hint="eastAsia"/>
          <w:color w:val="000000" w:themeColor="text1"/>
          <w:sz w:val="22"/>
          <w:szCs w:val="22"/>
        </w:rPr>
        <w:t>左</w:t>
      </w:r>
      <w:r w:rsidRPr="003E500E">
        <w:rPr>
          <w:rFonts w:ascii="Times New Roman" w:eastAsia="ヒラギノ明朝 Pro W3" w:hAnsi="Times New Roman" w:cs="Times New Roman" w:hint="eastAsia"/>
          <w:color w:val="000000" w:themeColor="text1"/>
          <w:sz w:val="22"/>
          <w:szCs w:val="22"/>
        </w:rPr>
        <w:t xml:space="preserve">: 20 mm </w:t>
      </w:r>
      <w:r w:rsidRPr="003E500E">
        <w:rPr>
          <w:rFonts w:ascii="Times New Roman" w:eastAsia="ヒラギノ明朝 Pro W3" w:hAnsi="Times New Roman" w:cs="Times New Roman" w:hint="eastAsia"/>
          <w:color w:val="000000" w:themeColor="text1"/>
          <w:sz w:val="22"/>
          <w:szCs w:val="22"/>
        </w:rPr>
        <w:t>右</w:t>
      </w:r>
      <w:r w:rsidRPr="003E500E">
        <w:rPr>
          <w:rFonts w:ascii="Times New Roman" w:eastAsia="ヒラギノ明朝 Pro W3" w:hAnsi="Times New Roman" w:cs="Times New Roman" w:hint="eastAsia"/>
          <w:color w:val="000000" w:themeColor="text1"/>
          <w:sz w:val="22"/>
          <w:szCs w:val="22"/>
        </w:rPr>
        <w:t>: 20 mm</w:t>
      </w:r>
    </w:p>
    <w:p w14:paraId="51FC578E" w14:textId="576D3F4D" w:rsidR="003373EF" w:rsidRPr="003E500E" w:rsidRDefault="003373EF"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color w:val="000000" w:themeColor="text1"/>
          <w:sz w:val="22"/>
          <w:szCs w:val="22"/>
        </w:rPr>
        <w:t>構造式のスキームの拡大率は統一する</w:t>
      </w:r>
      <w:r w:rsidRPr="003E500E">
        <w:rPr>
          <w:rFonts w:ascii="Times New Roman" w:eastAsia="ヒラギノ明朝 Pro W3" w:hAnsi="Times New Roman" w:cs="Times New Roman" w:hint="eastAsia"/>
          <w:color w:val="000000" w:themeColor="text1"/>
          <w:sz w:val="22"/>
          <w:szCs w:val="22"/>
        </w:rPr>
        <w:t>.</w:t>
      </w:r>
      <w:r w:rsidR="001A3111" w:rsidRPr="003E500E">
        <w:rPr>
          <w:rFonts w:ascii="Times New Roman" w:eastAsia="ヒラギノ明朝 Pro W3" w:hAnsi="Times New Roman" w:cs="Times New Roman" w:hint="eastAsia"/>
          <w:color w:val="000000" w:themeColor="text1"/>
          <w:sz w:val="22"/>
          <w:szCs w:val="22"/>
        </w:rPr>
        <w:t xml:space="preserve">　</w:t>
      </w:r>
      <w:r w:rsidR="00A2547F" w:rsidRPr="003E500E">
        <w:rPr>
          <w:rFonts w:ascii="Times New Roman" w:eastAsia="ヒラギノ明朝 Pro W3" w:hAnsi="Times New Roman" w:cs="Times New Roman" w:hint="eastAsia"/>
          <w:color w:val="000000" w:themeColor="text1"/>
          <w:sz w:val="22"/>
          <w:szCs w:val="22"/>
        </w:rPr>
        <w:t>原則</w:t>
      </w:r>
      <w:r w:rsidR="00A2547F" w:rsidRPr="003E500E">
        <w:rPr>
          <w:rFonts w:ascii="Times New Roman" w:eastAsia="ヒラギノ明朝 Pro W3" w:hAnsi="Times New Roman" w:cs="Times New Roman"/>
          <w:color w:val="000000" w:themeColor="text1"/>
          <w:sz w:val="22"/>
          <w:szCs w:val="22"/>
        </w:rPr>
        <w:t>，</w:t>
      </w:r>
      <w:r w:rsidR="001A3111" w:rsidRPr="003E500E">
        <w:rPr>
          <w:rFonts w:ascii="Times New Roman" w:eastAsia="ヒラギノ明朝 Pro W3" w:hAnsi="Times New Roman" w:cs="Times New Roman" w:hint="eastAsia"/>
          <w:color w:val="000000" w:themeColor="text1"/>
          <w:sz w:val="22"/>
          <w:szCs w:val="22"/>
        </w:rPr>
        <w:t>W</w:t>
      </w:r>
      <w:r w:rsidR="001A3111" w:rsidRPr="003E500E">
        <w:rPr>
          <w:rFonts w:ascii="Times New Roman" w:eastAsia="ヒラギノ明朝 Pro W3" w:hAnsi="Times New Roman" w:cs="Times New Roman"/>
          <w:color w:val="000000" w:themeColor="text1"/>
          <w:sz w:val="22"/>
          <w:szCs w:val="22"/>
        </w:rPr>
        <w:t>ord</w:t>
      </w:r>
      <w:r w:rsidR="001A3111" w:rsidRPr="003E500E">
        <w:rPr>
          <w:rFonts w:ascii="Times New Roman" w:eastAsia="ヒラギノ明朝 Pro W3" w:hAnsi="Times New Roman" w:cs="Times New Roman" w:hint="eastAsia"/>
          <w:color w:val="000000" w:themeColor="text1"/>
          <w:sz w:val="22"/>
          <w:szCs w:val="22"/>
        </w:rPr>
        <w:t>上では最低</w:t>
      </w:r>
      <w:r w:rsidR="001A3111" w:rsidRPr="003E500E">
        <w:rPr>
          <w:rFonts w:ascii="Times New Roman" w:eastAsia="ヒラギノ明朝 Pro W3" w:hAnsi="Times New Roman" w:cs="Times New Roman" w:hint="eastAsia"/>
          <w:color w:val="000000" w:themeColor="text1"/>
          <w:sz w:val="22"/>
          <w:szCs w:val="22"/>
        </w:rPr>
        <w:t>80%</w:t>
      </w:r>
      <w:r w:rsidR="001A3111" w:rsidRPr="003E500E">
        <w:rPr>
          <w:rFonts w:ascii="Times New Roman" w:eastAsia="ヒラギノ明朝 Pro W3" w:hAnsi="Times New Roman" w:cs="Times New Roman" w:hint="eastAsia"/>
          <w:color w:val="000000" w:themeColor="text1"/>
          <w:sz w:val="22"/>
          <w:szCs w:val="22"/>
        </w:rPr>
        <w:t>以上の縮小率</w:t>
      </w:r>
      <w:r w:rsidR="001A3111" w:rsidRPr="003E500E">
        <w:rPr>
          <w:rFonts w:ascii="Times New Roman" w:eastAsia="ヒラギノ明朝 Pro W3" w:hAnsi="Times New Roman" w:cs="Times New Roman"/>
          <w:color w:val="000000" w:themeColor="text1"/>
          <w:sz w:val="22"/>
          <w:szCs w:val="22"/>
        </w:rPr>
        <w:t>，</w:t>
      </w:r>
      <w:r w:rsidR="00A2547F" w:rsidRPr="003E500E">
        <w:rPr>
          <w:rFonts w:ascii="Times New Roman" w:eastAsia="ヒラギノ明朝 Pro W3" w:hAnsi="Times New Roman" w:cs="Times New Roman" w:hint="eastAsia"/>
          <w:color w:val="000000" w:themeColor="text1"/>
          <w:sz w:val="22"/>
          <w:szCs w:val="22"/>
        </w:rPr>
        <w:t>パワーポイント</w:t>
      </w:r>
      <w:r w:rsidR="00A2547F" w:rsidRPr="003E500E">
        <w:rPr>
          <w:rFonts w:ascii="Times New Roman" w:eastAsia="ヒラギノ明朝 Pro W3" w:hAnsi="Times New Roman" w:cs="Times New Roman"/>
          <w:color w:val="000000" w:themeColor="text1"/>
          <w:sz w:val="22"/>
          <w:szCs w:val="22"/>
        </w:rPr>
        <w:t>では</w:t>
      </w:r>
      <w:r w:rsidR="00A2547F" w:rsidRPr="003E500E">
        <w:rPr>
          <w:rFonts w:ascii="Times New Roman" w:eastAsia="ヒラギノ明朝 Pro W3" w:hAnsi="Times New Roman" w:cs="Times New Roman" w:hint="eastAsia"/>
          <w:color w:val="000000" w:themeColor="text1"/>
          <w:sz w:val="22"/>
          <w:szCs w:val="22"/>
        </w:rPr>
        <w:t>最低</w:t>
      </w:r>
      <w:r w:rsidR="00A2547F" w:rsidRPr="003E500E">
        <w:rPr>
          <w:rFonts w:ascii="Times New Roman" w:eastAsia="ヒラギノ明朝 Pro W3" w:hAnsi="Times New Roman" w:cs="Times New Roman" w:hint="eastAsia"/>
          <w:color w:val="000000" w:themeColor="text1"/>
          <w:sz w:val="22"/>
          <w:szCs w:val="22"/>
        </w:rPr>
        <w:t>120%</w:t>
      </w:r>
      <w:r w:rsidR="00A2547F" w:rsidRPr="003E500E">
        <w:rPr>
          <w:rFonts w:ascii="Times New Roman" w:eastAsia="ヒラギノ明朝 Pro W3" w:hAnsi="Times New Roman" w:cs="Times New Roman" w:hint="eastAsia"/>
          <w:color w:val="000000" w:themeColor="text1"/>
          <w:sz w:val="22"/>
          <w:szCs w:val="22"/>
        </w:rPr>
        <w:t>の</w:t>
      </w:r>
      <w:r w:rsidR="00A2547F" w:rsidRPr="003E500E">
        <w:rPr>
          <w:rFonts w:ascii="Times New Roman" w:eastAsia="ヒラギノ明朝 Pro W3" w:hAnsi="Times New Roman" w:cs="Times New Roman"/>
          <w:color w:val="000000" w:themeColor="text1"/>
          <w:sz w:val="22"/>
          <w:szCs w:val="22"/>
        </w:rPr>
        <w:t>拡大率</w:t>
      </w:r>
      <w:r w:rsidR="00A2547F" w:rsidRPr="003E500E">
        <w:rPr>
          <w:rFonts w:ascii="Times New Roman" w:eastAsia="ヒラギノ明朝 Pro W3" w:hAnsi="Times New Roman" w:cs="Times New Roman" w:hint="eastAsia"/>
          <w:color w:val="000000" w:themeColor="text1"/>
          <w:sz w:val="22"/>
          <w:szCs w:val="22"/>
        </w:rPr>
        <w:t>（奨励値</w:t>
      </w:r>
      <w:r w:rsidR="00A2547F" w:rsidRPr="003E500E">
        <w:rPr>
          <w:rFonts w:ascii="Times New Roman" w:eastAsia="ヒラギノ明朝 Pro W3" w:hAnsi="Times New Roman" w:cs="Times New Roman"/>
          <w:color w:val="000000" w:themeColor="text1"/>
          <w:sz w:val="22"/>
          <w:szCs w:val="22"/>
        </w:rPr>
        <w:t>は</w:t>
      </w:r>
      <w:r w:rsidR="00A2547F" w:rsidRPr="003E500E">
        <w:rPr>
          <w:rFonts w:ascii="Times New Roman" w:eastAsia="ヒラギノ明朝 Pro W3" w:hAnsi="Times New Roman" w:cs="Times New Roman" w:hint="eastAsia"/>
          <w:color w:val="000000" w:themeColor="text1"/>
          <w:sz w:val="22"/>
          <w:szCs w:val="22"/>
        </w:rPr>
        <w:t>140%</w:t>
      </w:r>
      <w:r w:rsidR="00A2547F" w:rsidRPr="003E500E">
        <w:rPr>
          <w:rFonts w:ascii="Times New Roman" w:eastAsia="ヒラギノ明朝 Pro W3" w:hAnsi="Times New Roman" w:cs="Times New Roman" w:hint="eastAsia"/>
          <w:color w:val="000000" w:themeColor="text1"/>
          <w:sz w:val="22"/>
          <w:szCs w:val="22"/>
        </w:rPr>
        <w:t>）に</w:t>
      </w:r>
      <w:r w:rsidR="00A2547F" w:rsidRPr="003E500E">
        <w:rPr>
          <w:rFonts w:ascii="Times New Roman" w:eastAsia="ヒラギノ明朝 Pro W3" w:hAnsi="Times New Roman" w:cs="Times New Roman"/>
          <w:color w:val="000000" w:themeColor="text1"/>
          <w:sz w:val="22"/>
          <w:szCs w:val="22"/>
        </w:rPr>
        <w:t>する．</w:t>
      </w:r>
      <w:r w:rsidR="00A2547F" w:rsidRPr="003E500E">
        <w:rPr>
          <w:rFonts w:ascii="Times New Roman" w:eastAsia="ヒラギノ明朝 Pro W3" w:hAnsi="Times New Roman" w:cs="Times New Roman" w:hint="eastAsia"/>
          <w:color w:val="000000" w:themeColor="text1"/>
          <w:sz w:val="22"/>
          <w:szCs w:val="22"/>
        </w:rPr>
        <w:t>この</w:t>
      </w:r>
      <w:r w:rsidR="00A2547F" w:rsidRPr="003E500E">
        <w:rPr>
          <w:rFonts w:ascii="Times New Roman" w:eastAsia="ヒラギノ明朝 Pro W3" w:hAnsi="Times New Roman" w:cs="Times New Roman"/>
          <w:color w:val="000000" w:themeColor="text1"/>
          <w:sz w:val="22"/>
          <w:szCs w:val="22"/>
        </w:rPr>
        <w:t>縮小率，拡大率に</w:t>
      </w:r>
      <w:r w:rsidR="00A2547F" w:rsidRPr="003E500E">
        <w:rPr>
          <w:rFonts w:ascii="Times New Roman" w:eastAsia="ヒラギノ明朝 Pro W3" w:hAnsi="Times New Roman" w:cs="Times New Roman" w:hint="eastAsia"/>
          <w:color w:val="000000" w:themeColor="text1"/>
          <w:sz w:val="22"/>
          <w:szCs w:val="22"/>
        </w:rPr>
        <w:t>ならない場合は構造式を</w:t>
      </w:r>
      <w:r w:rsidR="00A2547F" w:rsidRPr="003E500E">
        <w:rPr>
          <w:rFonts w:ascii="Times New Roman" w:eastAsia="ヒラギノ明朝 Pro W3" w:hAnsi="Times New Roman" w:cs="Times New Roman"/>
          <w:color w:val="000000" w:themeColor="text1"/>
          <w:sz w:val="22"/>
          <w:szCs w:val="22"/>
        </w:rPr>
        <w:t>書き直したほうが良い</w:t>
      </w:r>
      <w:r w:rsidR="00A2547F" w:rsidRPr="003E500E">
        <w:rPr>
          <w:rFonts w:ascii="Times New Roman" w:eastAsia="ヒラギノ明朝 Pro W3" w:hAnsi="Times New Roman" w:cs="Times New Roman" w:hint="eastAsia"/>
          <w:color w:val="000000" w:themeColor="text1"/>
          <w:sz w:val="22"/>
          <w:szCs w:val="22"/>
        </w:rPr>
        <w:t>．</w:t>
      </w:r>
    </w:p>
    <w:p w14:paraId="75A38F7B" w14:textId="1E9B77C6" w:rsidR="000A0FFC" w:rsidRPr="003E500E" w:rsidRDefault="004507F8"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color w:val="000000" w:themeColor="text1"/>
          <w:sz w:val="22"/>
          <w:szCs w:val="22"/>
        </w:rPr>
        <w:t>Reference</w:t>
      </w:r>
      <w:r w:rsidRPr="003E500E">
        <w:rPr>
          <w:rFonts w:ascii="Times New Roman" w:eastAsia="ヒラギノ明朝 Pro W3" w:hAnsi="Times New Roman" w:cs="Times New Roman"/>
          <w:color w:val="000000" w:themeColor="text1"/>
          <w:sz w:val="22"/>
          <w:szCs w:val="22"/>
        </w:rPr>
        <w:t xml:space="preserve">の書き方　</w:t>
      </w:r>
      <w:r w:rsidRPr="003E500E">
        <w:rPr>
          <w:rFonts w:ascii="Times New Roman" w:eastAsia="ヒラギノ明朝 Pro W3" w:hAnsi="Times New Roman" w:cs="Times New Roman"/>
          <w:color w:val="000000" w:themeColor="text1"/>
          <w:sz w:val="22"/>
          <w:szCs w:val="22"/>
        </w:rPr>
        <w:t>Author name</w:t>
      </w:r>
      <w:r w:rsidR="006B673D" w:rsidRPr="003E500E">
        <w:rPr>
          <w:rFonts w:ascii="Times New Roman" w:eastAsia="ヒラギノ明朝 Pro W3" w:hAnsi="Times New Roman" w:cs="Times New Roman"/>
          <w:color w:val="000000" w:themeColor="text1"/>
          <w:sz w:val="22"/>
          <w:szCs w:val="22"/>
        </w:rPr>
        <w:t xml:space="preserve"> </w:t>
      </w:r>
      <w:r w:rsidRPr="003E500E">
        <w:rPr>
          <w:rFonts w:ascii="Times New Roman" w:eastAsia="ヒラギノ明朝 Pro W3" w:hAnsi="Times New Roman" w:cs="Times New Roman"/>
          <w:color w:val="000000" w:themeColor="text1"/>
          <w:sz w:val="22"/>
          <w:szCs w:val="22"/>
        </w:rPr>
        <w:t xml:space="preserve">(Family name, First name). </w:t>
      </w:r>
      <w:r w:rsidRPr="003E500E">
        <w:rPr>
          <w:rFonts w:ascii="Times New Roman" w:eastAsia="ヒラギノ明朝 Pro W3" w:hAnsi="Times New Roman" w:cs="Times New Roman"/>
          <w:i/>
          <w:color w:val="000000" w:themeColor="text1"/>
          <w:sz w:val="22"/>
          <w:szCs w:val="22"/>
        </w:rPr>
        <w:t>Journal</w:t>
      </w:r>
      <w:r w:rsidRPr="003E500E">
        <w:rPr>
          <w:rFonts w:ascii="Times New Roman" w:eastAsia="ヒラギノ明朝 Pro W3" w:hAnsi="Times New Roman" w:cs="Times New Roman"/>
          <w:i/>
          <w:color w:val="000000" w:themeColor="text1"/>
          <w:sz w:val="22"/>
          <w:szCs w:val="22"/>
        </w:rPr>
        <w:t>名</w:t>
      </w:r>
      <w:r w:rsidR="006B673D" w:rsidRPr="003E500E">
        <w:rPr>
          <w:rFonts w:ascii="Times New Roman" w:eastAsia="ヒラギノ明朝 Pro W3" w:hAnsi="Times New Roman" w:cs="Times New Roman"/>
          <w:i/>
          <w:color w:val="000000" w:themeColor="text1"/>
          <w:sz w:val="22"/>
          <w:szCs w:val="22"/>
        </w:rPr>
        <w:t xml:space="preserve"> </w:t>
      </w:r>
      <w:r w:rsidRPr="003E500E">
        <w:rPr>
          <w:rFonts w:ascii="Times New Roman" w:eastAsia="ヒラギノ明朝 Pro W3" w:hAnsi="Times New Roman" w:cs="Times New Roman"/>
          <w:color w:val="000000" w:themeColor="text1"/>
          <w:sz w:val="22"/>
          <w:szCs w:val="22"/>
        </w:rPr>
        <w:t>(</w:t>
      </w:r>
      <w:r w:rsidRPr="003E500E">
        <w:rPr>
          <w:rFonts w:ascii="Times New Roman" w:eastAsia="ヒラギノ明朝 Pro W3" w:hAnsi="Times New Roman" w:cs="Times New Roman"/>
          <w:color w:val="000000" w:themeColor="text1"/>
          <w:sz w:val="22"/>
          <w:szCs w:val="22"/>
        </w:rPr>
        <w:t>イタリック</w:t>
      </w:r>
      <w:r w:rsidRPr="003E500E">
        <w:rPr>
          <w:rFonts w:ascii="Times New Roman" w:eastAsia="ヒラギノ明朝 Pro W3" w:hAnsi="Times New Roman" w:cs="Times New Roman"/>
          <w:color w:val="000000" w:themeColor="text1"/>
          <w:sz w:val="22"/>
          <w:szCs w:val="22"/>
        </w:rPr>
        <w:t xml:space="preserve">) </w:t>
      </w:r>
      <w:r w:rsidRPr="003E500E">
        <w:rPr>
          <w:rFonts w:ascii="Times New Roman" w:eastAsia="ヒラギノ明朝 Pro W3" w:hAnsi="Times New Roman" w:cs="Times New Roman"/>
          <w:b/>
          <w:color w:val="000000" w:themeColor="text1"/>
          <w:sz w:val="22"/>
          <w:szCs w:val="22"/>
        </w:rPr>
        <w:t>出版年</w:t>
      </w:r>
      <w:r w:rsidR="006B673D" w:rsidRPr="003E500E">
        <w:rPr>
          <w:rFonts w:ascii="Times New Roman" w:eastAsia="ヒラギノ明朝 Pro W3" w:hAnsi="Times New Roman" w:cs="Times New Roman"/>
          <w:b/>
          <w:color w:val="000000" w:themeColor="text1"/>
          <w:sz w:val="22"/>
          <w:szCs w:val="22"/>
        </w:rPr>
        <w:t xml:space="preserve"> </w:t>
      </w:r>
      <w:r w:rsidRPr="003E500E">
        <w:rPr>
          <w:rFonts w:ascii="Times New Roman" w:eastAsia="ヒラギノ明朝 Pro W3" w:hAnsi="Times New Roman" w:cs="Times New Roman"/>
          <w:color w:val="000000" w:themeColor="text1"/>
          <w:sz w:val="22"/>
          <w:szCs w:val="22"/>
        </w:rPr>
        <w:t>(</w:t>
      </w:r>
      <w:r w:rsidRPr="003E500E">
        <w:rPr>
          <w:rFonts w:ascii="Times New Roman" w:eastAsia="ヒラギノ明朝 Pro W3" w:hAnsi="Times New Roman" w:cs="Times New Roman"/>
          <w:color w:val="000000" w:themeColor="text1"/>
          <w:sz w:val="22"/>
          <w:szCs w:val="22"/>
        </w:rPr>
        <w:t>太字</w:t>
      </w:r>
      <w:r w:rsidRPr="003E500E">
        <w:rPr>
          <w:rFonts w:ascii="Times New Roman" w:eastAsia="ヒラギノ明朝 Pro W3" w:hAnsi="Times New Roman" w:cs="Times New Roman"/>
          <w:color w:val="000000" w:themeColor="text1"/>
          <w:sz w:val="22"/>
          <w:szCs w:val="22"/>
        </w:rPr>
        <w:t xml:space="preserve">), </w:t>
      </w:r>
      <w:r w:rsidRPr="003E500E">
        <w:rPr>
          <w:rFonts w:ascii="Times New Roman" w:eastAsia="ヒラギノ明朝 Pro W3" w:hAnsi="Times New Roman" w:cs="Times New Roman"/>
          <w:i/>
          <w:color w:val="000000" w:themeColor="text1"/>
          <w:sz w:val="22"/>
          <w:szCs w:val="22"/>
        </w:rPr>
        <w:t>volume</w:t>
      </w:r>
      <w:r w:rsidR="006B673D" w:rsidRPr="003E500E">
        <w:rPr>
          <w:rFonts w:ascii="Times New Roman" w:eastAsia="ヒラギノ明朝 Pro W3" w:hAnsi="Times New Roman" w:cs="Times New Roman"/>
          <w:i/>
          <w:color w:val="000000" w:themeColor="text1"/>
          <w:sz w:val="22"/>
          <w:szCs w:val="22"/>
        </w:rPr>
        <w:t xml:space="preserve"> </w:t>
      </w:r>
      <w:r w:rsidRPr="003E500E">
        <w:rPr>
          <w:rFonts w:ascii="Times New Roman" w:eastAsia="ヒラギノ明朝 Pro W3" w:hAnsi="Times New Roman" w:cs="Times New Roman"/>
          <w:color w:val="000000" w:themeColor="text1"/>
          <w:sz w:val="22"/>
          <w:szCs w:val="22"/>
        </w:rPr>
        <w:t>(</w:t>
      </w:r>
      <w:r w:rsidRPr="003E500E">
        <w:rPr>
          <w:rFonts w:ascii="Times New Roman" w:eastAsia="ヒラギノ明朝 Pro W3" w:hAnsi="Times New Roman" w:cs="Times New Roman"/>
          <w:color w:val="000000" w:themeColor="text1"/>
          <w:sz w:val="22"/>
          <w:szCs w:val="22"/>
        </w:rPr>
        <w:t>イタリック</w:t>
      </w:r>
      <w:r w:rsidRPr="003E500E">
        <w:rPr>
          <w:rFonts w:ascii="Times New Roman" w:eastAsia="ヒラギノ明朝 Pro W3" w:hAnsi="Times New Roman" w:cs="Times New Roman"/>
          <w:color w:val="000000" w:themeColor="text1"/>
          <w:sz w:val="22"/>
          <w:szCs w:val="22"/>
        </w:rPr>
        <w:t xml:space="preserve">), page. </w:t>
      </w:r>
      <w:r w:rsidR="000A0FFC" w:rsidRPr="003E500E">
        <w:rPr>
          <w:rFonts w:ascii="Times New Roman" w:eastAsia="ヒラギノ明朝 Pro W3" w:hAnsi="Times New Roman" w:cs="Times New Roman"/>
          <w:color w:val="000000" w:themeColor="text1"/>
          <w:sz w:val="22"/>
          <w:szCs w:val="22"/>
        </w:rPr>
        <w:t>例</w:t>
      </w:r>
      <w:r w:rsidR="000A0FFC" w:rsidRPr="003E500E">
        <w:rPr>
          <w:rFonts w:ascii="Times New Roman" w:eastAsia="ヒラギノ明朝 Pro W3" w:hAnsi="Times New Roman" w:cs="Times New Roman"/>
          <w:color w:val="000000" w:themeColor="text1"/>
          <w:sz w:val="22"/>
          <w:szCs w:val="22"/>
        </w:rPr>
        <w:t xml:space="preserve">: </w:t>
      </w:r>
      <w:r w:rsidR="000A0FFC" w:rsidRPr="003E500E">
        <w:rPr>
          <w:rFonts w:ascii="Times New Roman" w:eastAsia="ヒラギノ明朝 Pro W3" w:hAnsi="Times New Roman" w:cs="Times New Roman"/>
          <w:color w:val="000000" w:themeColor="text1"/>
          <w:kern w:val="0"/>
          <w:sz w:val="22"/>
          <w:szCs w:val="22"/>
          <w:shd w:val="clear" w:color="auto" w:fill="FFFFFF"/>
        </w:rPr>
        <w:t>Mandai, H</w:t>
      </w:r>
      <w:r w:rsidR="003F2510" w:rsidRPr="003E500E">
        <w:rPr>
          <w:rFonts w:ascii="Times New Roman" w:eastAsia="ヒラギノ明朝 Pro W3" w:hAnsi="Times New Roman" w:cs="Times New Roman"/>
          <w:color w:val="000000" w:themeColor="text1"/>
          <w:kern w:val="0"/>
          <w:sz w:val="22"/>
          <w:szCs w:val="22"/>
          <w:shd w:val="clear" w:color="auto" w:fill="FFFFFF"/>
        </w:rPr>
        <w:t>.</w:t>
      </w:r>
      <w:r w:rsidR="000A0FFC" w:rsidRPr="003E500E">
        <w:rPr>
          <w:rFonts w:ascii="Times New Roman" w:eastAsia="ヒラギノ明朝 Pro W3" w:hAnsi="Times New Roman" w:cs="Times New Roman"/>
          <w:color w:val="000000" w:themeColor="text1"/>
          <w:kern w:val="0"/>
          <w:sz w:val="22"/>
          <w:szCs w:val="22"/>
          <w:shd w:val="clear" w:color="auto" w:fill="FFFFFF"/>
        </w:rPr>
        <w:t xml:space="preserve">; </w:t>
      </w:r>
      <w:proofErr w:type="spellStart"/>
      <w:r w:rsidR="000A0FFC" w:rsidRPr="003E500E">
        <w:rPr>
          <w:rFonts w:ascii="Times New Roman" w:eastAsia="ヒラギノ明朝 Pro W3" w:hAnsi="Times New Roman" w:cs="Times New Roman"/>
          <w:color w:val="000000" w:themeColor="text1"/>
          <w:kern w:val="0"/>
          <w:sz w:val="22"/>
          <w:szCs w:val="22"/>
          <w:shd w:val="clear" w:color="auto" w:fill="FFFFFF"/>
        </w:rPr>
        <w:t>Shimowaki</w:t>
      </w:r>
      <w:proofErr w:type="spellEnd"/>
      <w:r w:rsidR="000A0FFC" w:rsidRPr="003E500E">
        <w:rPr>
          <w:rFonts w:ascii="Times New Roman" w:eastAsia="ヒラギノ明朝 Pro W3" w:hAnsi="Times New Roman" w:cs="Times New Roman"/>
          <w:color w:val="000000" w:themeColor="text1"/>
          <w:kern w:val="0"/>
          <w:sz w:val="22"/>
          <w:szCs w:val="22"/>
          <w:shd w:val="clear" w:color="auto" w:fill="FFFFFF"/>
        </w:rPr>
        <w:t>, K</w:t>
      </w:r>
      <w:r w:rsidR="003F2510" w:rsidRPr="003E500E">
        <w:rPr>
          <w:rFonts w:ascii="Times New Roman" w:eastAsia="ヒラギノ明朝 Pro W3" w:hAnsi="Times New Roman" w:cs="Times New Roman"/>
          <w:color w:val="000000" w:themeColor="text1"/>
          <w:kern w:val="0"/>
          <w:sz w:val="22"/>
          <w:szCs w:val="22"/>
          <w:shd w:val="clear" w:color="auto" w:fill="FFFFFF"/>
        </w:rPr>
        <w:t>.</w:t>
      </w:r>
      <w:r w:rsidR="000A0FFC" w:rsidRPr="003E500E">
        <w:rPr>
          <w:rFonts w:ascii="Times New Roman" w:eastAsia="ヒラギノ明朝 Pro W3" w:hAnsi="Times New Roman" w:cs="Times New Roman"/>
          <w:color w:val="000000" w:themeColor="text1"/>
          <w:kern w:val="0"/>
          <w:sz w:val="22"/>
          <w:szCs w:val="22"/>
          <w:shd w:val="clear" w:color="auto" w:fill="FFFFFF"/>
        </w:rPr>
        <w:t xml:space="preserve">; </w:t>
      </w:r>
      <w:proofErr w:type="spellStart"/>
      <w:r w:rsidR="000A0FFC" w:rsidRPr="003E500E">
        <w:rPr>
          <w:rFonts w:ascii="Times New Roman" w:eastAsia="ヒラギノ明朝 Pro W3" w:hAnsi="Times New Roman" w:cs="Times New Roman"/>
          <w:color w:val="000000" w:themeColor="text1"/>
          <w:kern w:val="0"/>
          <w:sz w:val="22"/>
          <w:szCs w:val="22"/>
          <w:shd w:val="clear" w:color="auto" w:fill="FFFFFF"/>
        </w:rPr>
        <w:t>Mitsudo</w:t>
      </w:r>
      <w:proofErr w:type="spellEnd"/>
      <w:r w:rsidR="000A0FFC" w:rsidRPr="003E500E">
        <w:rPr>
          <w:rFonts w:ascii="Times New Roman" w:eastAsia="ヒラギノ明朝 Pro W3" w:hAnsi="Times New Roman" w:cs="Times New Roman"/>
          <w:color w:val="000000" w:themeColor="text1"/>
          <w:kern w:val="0"/>
          <w:sz w:val="22"/>
          <w:szCs w:val="22"/>
          <w:shd w:val="clear" w:color="auto" w:fill="FFFFFF"/>
        </w:rPr>
        <w:t>, K</w:t>
      </w:r>
      <w:r w:rsidR="003F2510" w:rsidRPr="003E500E">
        <w:rPr>
          <w:rFonts w:ascii="Times New Roman" w:eastAsia="ヒラギノ明朝 Pro W3" w:hAnsi="Times New Roman" w:cs="Times New Roman"/>
          <w:color w:val="000000" w:themeColor="text1"/>
          <w:kern w:val="0"/>
          <w:sz w:val="22"/>
          <w:szCs w:val="22"/>
          <w:shd w:val="clear" w:color="auto" w:fill="FFFFFF"/>
        </w:rPr>
        <w:t>.</w:t>
      </w:r>
      <w:r w:rsidR="000A0FFC" w:rsidRPr="003E500E">
        <w:rPr>
          <w:rFonts w:ascii="Times New Roman" w:eastAsia="ヒラギノ明朝 Pro W3" w:hAnsi="Times New Roman" w:cs="Times New Roman"/>
          <w:color w:val="000000" w:themeColor="text1"/>
          <w:kern w:val="0"/>
          <w:sz w:val="22"/>
          <w:szCs w:val="22"/>
          <w:shd w:val="clear" w:color="auto" w:fill="FFFFFF"/>
        </w:rPr>
        <w:t>; Suga, S.</w:t>
      </w:r>
      <w:r w:rsidR="00B93CDD" w:rsidRPr="003E500E">
        <w:rPr>
          <w:rFonts w:ascii="Times New Roman" w:eastAsia="ヒラギノ明朝 Pro W3" w:hAnsi="Times New Roman" w:cs="Times New Roman"/>
          <w:color w:val="000000" w:themeColor="text1"/>
          <w:kern w:val="0"/>
          <w:sz w:val="22"/>
          <w:szCs w:val="22"/>
          <w:shd w:val="clear" w:color="auto" w:fill="FFFFFF"/>
        </w:rPr>
        <w:t xml:space="preserve"> </w:t>
      </w:r>
      <w:r w:rsidR="00B93CDD" w:rsidRPr="003E500E">
        <w:rPr>
          <w:rFonts w:ascii="Times New Roman" w:eastAsia="ヒラギノ明朝 Pro W3" w:hAnsi="Times New Roman" w:cs="Times New Roman"/>
          <w:i/>
          <w:color w:val="000000" w:themeColor="text1"/>
          <w:kern w:val="0"/>
          <w:sz w:val="22"/>
          <w:szCs w:val="22"/>
          <w:shd w:val="clear" w:color="auto" w:fill="FFFFFF"/>
        </w:rPr>
        <w:t>A</w:t>
      </w:r>
      <w:r w:rsidR="000A0FFC" w:rsidRPr="003E500E">
        <w:rPr>
          <w:rFonts w:ascii="Times New Roman" w:eastAsia="ヒラギノ明朝 Pro W3" w:hAnsi="Times New Roman" w:cs="Times New Roman"/>
          <w:i/>
          <w:color w:val="000000" w:themeColor="text1"/>
          <w:kern w:val="0"/>
          <w:sz w:val="22"/>
          <w:szCs w:val="22"/>
          <w:shd w:val="clear" w:color="auto" w:fill="FFFFFF"/>
        </w:rPr>
        <w:t xml:space="preserve">sian J. Org. Chem. </w:t>
      </w:r>
      <w:r w:rsidR="000A0FFC" w:rsidRPr="003E500E">
        <w:rPr>
          <w:rFonts w:ascii="Times New Roman" w:eastAsia="ヒラギノ明朝 Pro W3" w:hAnsi="Times New Roman" w:cs="Times New Roman"/>
          <w:b/>
          <w:color w:val="000000" w:themeColor="text1"/>
          <w:kern w:val="0"/>
          <w:sz w:val="22"/>
          <w:szCs w:val="22"/>
          <w:shd w:val="clear" w:color="auto" w:fill="FFFFFF"/>
        </w:rPr>
        <w:t>2014</w:t>
      </w:r>
      <w:r w:rsidR="000A0FFC" w:rsidRPr="003E500E">
        <w:rPr>
          <w:rFonts w:ascii="Times New Roman" w:eastAsia="ヒラギノ明朝 Pro W3" w:hAnsi="Times New Roman" w:cs="Times New Roman"/>
          <w:color w:val="000000" w:themeColor="text1"/>
          <w:kern w:val="0"/>
          <w:sz w:val="22"/>
          <w:szCs w:val="22"/>
          <w:shd w:val="clear" w:color="auto" w:fill="FFFFFF"/>
        </w:rPr>
        <w:t xml:space="preserve">, </w:t>
      </w:r>
      <w:r w:rsidR="000A0FFC" w:rsidRPr="003E500E">
        <w:rPr>
          <w:rFonts w:ascii="Times New Roman" w:eastAsia="ヒラギノ明朝 Pro W3" w:hAnsi="Times New Roman" w:cs="Times New Roman"/>
          <w:i/>
          <w:color w:val="000000" w:themeColor="text1"/>
          <w:kern w:val="0"/>
          <w:sz w:val="22"/>
          <w:szCs w:val="22"/>
          <w:shd w:val="clear" w:color="auto" w:fill="FFFFFF"/>
        </w:rPr>
        <w:t>3</w:t>
      </w:r>
      <w:r w:rsidR="006B673D" w:rsidRPr="003E500E">
        <w:rPr>
          <w:rFonts w:ascii="Times New Roman" w:eastAsia="ヒラギノ明朝 Pro W3" w:hAnsi="Times New Roman" w:cs="Times New Roman"/>
          <w:color w:val="000000" w:themeColor="text1"/>
          <w:kern w:val="0"/>
          <w:sz w:val="22"/>
          <w:szCs w:val="22"/>
          <w:shd w:val="clear" w:color="auto" w:fill="FFFFFF"/>
        </w:rPr>
        <w:t>, 437–</w:t>
      </w:r>
      <w:r w:rsidR="000A0FFC" w:rsidRPr="003E500E">
        <w:rPr>
          <w:rFonts w:ascii="Times New Roman" w:eastAsia="ヒラギノ明朝 Pro W3" w:hAnsi="Times New Roman" w:cs="Times New Roman"/>
          <w:color w:val="000000" w:themeColor="text1"/>
          <w:kern w:val="0"/>
          <w:sz w:val="22"/>
          <w:szCs w:val="22"/>
          <w:shd w:val="clear" w:color="auto" w:fill="FFFFFF"/>
        </w:rPr>
        <w:t>441.</w:t>
      </w:r>
      <w:r w:rsidR="00B162FB" w:rsidRPr="003E500E">
        <w:rPr>
          <w:rFonts w:ascii="Times New Roman" w:eastAsia="ヒラギノ明朝 Pro W3" w:hAnsi="Times New Roman" w:cs="Times New Roman"/>
          <w:color w:val="000000" w:themeColor="text1"/>
          <w:kern w:val="0"/>
          <w:sz w:val="22"/>
          <w:szCs w:val="22"/>
          <w:shd w:val="clear" w:color="auto" w:fill="FFFFFF"/>
        </w:rPr>
        <w:t xml:space="preserve"> </w:t>
      </w:r>
    </w:p>
    <w:p w14:paraId="03F0175F" w14:textId="173D410C" w:rsidR="00B162FB" w:rsidRPr="003E500E" w:rsidRDefault="00B162FB"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kern w:val="0"/>
          <w:sz w:val="22"/>
          <w:szCs w:val="22"/>
          <w:shd w:val="clear" w:color="auto" w:fill="FFFFFF"/>
        </w:rPr>
        <w:t>ジャーナルを略語で書いてある</w:t>
      </w:r>
      <w:r w:rsidRPr="003E500E">
        <w:rPr>
          <w:rFonts w:ascii="Times New Roman" w:eastAsia="ヒラギノ明朝 Pro W3" w:hAnsi="Times New Roman" w:cs="Times New Roman"/>
          <w:color w:val="000000" w:themeColor="text1"/>
          <w:kern w:val="0"/>
          <w:sz w:val="22"/>
          <w:szCs w:val="22"/>
          <w:shd w:val="clear" w:color="auto" w:fill="FFFFFF"/>
        </w:rPr>
        <w:t>場合とそうでない場合で</w:t>
      </w:r>
      <w:r w:rsidRPr="003E500E">
        <w:rPr>
          <w:rFonts w:ascii="Times New Roman" w:eastAsia="ヒラギノ明朝 Pro W3" w:hAnsi="Times New Roman" w:cs="Times New Roman" w:hint="eastAsia"/>
          <w:color w:val="000000" w:themeColor="text1"/>
          <w:kern w:val="0"/>
          <w:sz w:val="22"/>
          <w:szCs w:val="22"/>
          <w:shd w:val="clear" w:color="auto" w:fill="FFFFFF"/>
        </w:rPr>
        <w:t>ジャーナル名の</w:t>
      </w:r>
      <w:r w:rsidRPr="003E500E">
        <w:rPr>
          <w:rFonts w:ascii="Times New Roman" w:eastAsia="ヒラギノ明朝 Pro W3" w:hAnsi="Times New Roman" w:cs="Times New Roman"/>
          <w:color w:val="000000" w:themeColor="text1"/>
          <w:kern w:val="0"/>
          <w:sz w:val="22"/>
          <w:szCs w:val="22"/>
          <w:shd w:val="clear" w:color="auto" w:fill="FFFFFF"/>
        </w:rPr>
        <w:t>最後のピリオド</w:t>
      </w:r>
      <w:r w:rsidRPr="003E500E">
        <w:rPr>
          <w:rFonts w:ascii="Times New Roman" w:eastAsia="ヒラギノ明朝 Pro W3" w:hAnsi="Times New Roman" w:cs="Times New Roman" w:hint="eastAsia"/>
          <w:color w:val="000000" w:themeColor="text1"/>
          <w:kern w:val="0"/>
          <w:sz w:val="22"/>
          <w:szCs w:val="22"/>
          <w:shd w:val="clear" w:color="auto" w:fill="FFFFFF"/>
        </w:rPr>
        <w:t>の</w:t>
      </w:r>
      <w:r w:rsidRPr="003E500E">
        <w:rPr>
          <w:rFonts w:ascii="Times New Roman" w:eastAsia="ヒラギノ明朝 Pro W3" w:hAnsi="Times New Roman" w:cs="Times New Roman"/>
          <w:color w:val="000000" w:themeColor="text1"/>
          <w:kern w:val="0"/>
          <w:sz w:val="22"/>
          <w:szCs w:val="22"/>
          <w:shd w:val="clear" w:color="auto" w:fill="FFFFFF"/>
        </w:rPr>
        <w:t>有無が決まる．例：</w:t>
      </w:r>
      <w:r w:rsidRPr="003E500E">
        <w:rPr>
          <w:rFonts w:ascii="Times New Roman" w:eastAsia="ヒラギノ明朝 Pro W3" w:hAnsi="Times New Roman" w:cs="Times New Roman" w:hint="eastAsia"/>
          <w:i/>
          <w:color w:val="000000" w:themeColor="text1"/>
          <w:kern w:val="0"/>
          <w:sz w:val="22"/>
          <w:szCs w:val="22"/>
          <w:shd w:val="clear" w:color="auto" w:fill="FFFFFF"/>
        </w:rPr>
        <w:t>J. A</w:t>
      </w:r>
      <w:r w:rsidRPr="003E500E">
        <w:rPr>
          <w:rFonts w:ascii="Times New Roman" w:eastAsia="ヒラギノ明朝 Pro W3" w:hAnsi="Times New Roman" w:cs="Times New Roman"/>
          <w:i/>
          <w:color w:val="000000" w:themeColor="text1"/>
          <w:kern w:val="0"/>
          <w:sz w:val="22"/>
          <w:szCs w:val="22"/>
          <w:shd w:val="clear" w:color="auto" w:fill="FFFFFF"/>
        </w:rPr>
        <w:t>m. Chem. Soc.</w:t>
      </w:r>
      <w:r w:rsidRPr="003E500E">
        <w:rPr>
          <w:rFonts w:ascii="Times New Roman" w:eastAsia="ヒラギノ明朝 Pro W3" w:hAnsi="Times New Roman" w:cs="Times New Roman"/>
          <w:color w:val="000000" w:themeColor="text1"/>
          <w:kern w:val="0"/>
          <w:sz w:val="22"/>
          <w:szCs w:val="22"/>
          <w:shd w:val="clear" w:color="auto" w:fill="FFFFFF"/>
        </w:rPr>
        <w:t xml:space="preserve"> </w:t>
      </w:r>
      <w:r w:rsidRPr="003E500E">
        <w:rPr>
          <w:rFonts w:ascii="Times New Roman" w:eastAsia="ヒラギノ明朝 Pro W3" w:hAnsi="Times New Roman" w:cs="Times New Roman"/>
          <w:b/>
          <w:color w:val="000000" w:themeColor="text1"/>
          <w:kern w:val="0"/>
          <w:sz w:val="22"/>
          <w:szCs w:val="22"/>
          <w:shd w:val="clear" w:color="auto" w:fill="FFFFFF"/>
        </w:rPr>
        <w:t>2015</w:t>
      </w:r>
      <w:r w:rsidRPr="003E500E">
        <w:rPr>
          <w:rFonts w:ascii="Times New Roman" w:eastAsia="ヒラギノ明朝 Pro W3" w:hAnsi="Times New Roman" w:cs="Times New Roman"/>
          <w:color w:val="000000" w:themeColor="text1"/>
          <w:kern w:val="0"/>
          <w:sz w:val="22"/>
          <w:szCs w:val="22"/>
          <w:shd w:val="clear" w:color="auto" w:fill="FFFFFF"/>
        </w:rPr>
        <w:t xml:space="preserve">, </w:t>
      </w:r>
      <w:r w:rsidRPr="003E500E">
        <w:rPr>
          <w:rFonts w:ascii="Times New Roman" w:eastAsia="ヒラギノ明朝 Pro W3" w:hAnsi="Times New Roman" w:cs="Times New Roman"/>
          <w:i/>
          <w:color w:val="000000" w:themeColor="text1"/>
          <w:kern w:val="0"/>
          <w:sz w:val="22"/>
          <w:szCs w:val="22"/>
          <w:shd w:val="clear" w:color="auto" w:fill="FFFFFF"/>
        </w:rPr>
        <w:t>X</w:t>
      </w:r>
      <w:r w:rsidR="003349B9" w:rsidRPr="003E500E">
        <w:rPr>
          <w:rFonts w:ascii="Times New Roman" w:eastAsia="ヒラギノ明朝 Pro W3" w:hAnsi="Times New Roman" w:cs="Times New Roman"/>
          <w:color w:val="000000" w:themeColor="text1"/>
          <w:kern w:val="0"/>
          <w:sz w:val="22"/>
          <w:szCs w:val="22"/>
          <w:shd w:val="clear" w:color="auto" w:fill="FFFFFF"/>
        </w:rPr>
        <w:t xml:space="preserve">, </w:t>
      </w:r>
      <w:proofErr w:type="spellStart"/>
      <w:r w:rsidR="003349B9" w:rsidRPr="003E500E">
        <w:rPr>
          <w:rFonts w:ascii="Times New Roman" w:eastAsia="ヒラギノ明朝 Pro W3" w:hAnsi="Times New Roman" w:cs="Times New Roman"/>
          <w:color w:val="000000" w:themeColor="text1"/>
          <w:kern w:val="0"/>
          <w:sz w:val="22"/>
          <w:szCs w:val="22"/>
          <w:shd w:val="clear" w:color="auto" w:fill="FFFFFF"/>
        </w:rPr>
        <w:t>aaa</w:t>
      </w:r>
      <w:proofErr w:type="spellEnd"/>
      <w:r w:rsidRPr="003E500E">
        <w:rPr>
          <w:rFonts w:ascii="Times New Roman" w:eastAsia="ヒラギノ明朝 Pro W3" w:hAnsi="Times New Roman" w:cs="Times New Roman"/>
          <w:color w:val="000000" w:themeColor="text1"/>
          <w:kern w:val="0"/>
          <w:sz w:val="22"/>
          <w:szCs w:val="22"/>
          <w:shd w:val="clear" w:color="auto" w:fill="FFFFFF"/>
        </w:rPr>
        <w:t>. (</w:t>
      </w:r>
      <w:r w:rsidR="00CD3527" w:rsidRPr="003E500E">
        <w:rPr>
          <w:rFonts w:ascii="Times New Roman" w:eastAsia="ヒラギノ明朝 Pro W3" w:hAnsi="Times New Roman" w:cs="Times New Roman" w:hint="eastAsia"/>
          <w:i/>
          <w:color w:val="000000" w:themeColor="text1"/>
          <w:kern w:val="0"/>
          <w:sz w:val="22"/>
          <w:szCs w:val="22"/>
          <w:shd w:val="clear" w:color="auto" w:fill="FFFFFF"/>
        </w:rPr>
        <w:t>J. A</w:t>
      </w:r>
      <w:r w:rsidR="00CD3527" w:rsidRPr="003E500E">
        <w:rPr>
          <w:rFonts w:ascii="Times New Roman" w:eastAsia="ヒラギノ明朝 Pro W3" w:hAnsi="Times New Roman" w:cs="Times New Roman"/>
          <w:i/>
          <w:color w:val="000000" w:themeColor="text1"/>
          <w:kern w:val="0"/>
          <w:sz w:val="22"/>
          <w:szCs w:val="22"/>
          <w:shd w:val="clear" w:color="auto" w:fill="FFFFFF"/>
        </w:rPr>
        <w:t>m. Chem. Soc.</w:t>
      </w:r>
      <w:r w:rsidR="00CD3527" w:rsidRPr="003E500E">
        <w:rPr>
          <w:rFonts w:ascii="Times New Roman" w:eastAsia="ヒラギノ明朝 Pro W3" w:hAnsi="Times New Roman" w:cs="Times New Roman"/>
          <w:color w:val="000000" w:themeColor="text1"/>
          <w:kern w:val="0"/>
          <w:sz w:val="22"/>
          <w:szCs w:val="22"/>
          <w:shd w:val="clear" w:color="auto" w:fill="FFFFFF"/>
        </w:rPr>
        <w:t xml:space="preserve"> </w:t>
      </w:r>
      <w:r w:rsidR="00CD3527" w:rsidRPr="003E500E">
        <w:rPr>
          <w:rFonts w:ascii="Times New Roman" w:eastAsia="ヒラギノ明朝 Pro W3" w:hAnsi="Times New Roman" w:cs="Times New Roman" w:hint="eastAsia"/>
          <w:color w:val="000000" w:themeColor="text1"/>
          <w:kern w:val="0"/>
          <w:sz w:val="22"/>
          <w:szCs w:val="22"/>
          <w:shd w:val="clear" w:color="auto" w:fill="FFFFFF"/>
        </w:rPr>
        <w:t>は</w:t>
      </w:r>
      <w:r w:rsidR="00CD3527" w:rsidRPr="003E500E">
        <w:rPr>
          <w:rFonts w:ascii="Times New Roman" w:eastAsia="ヒラギノ明朝 Pro W3" w:hAnsi="Times New Roman" w:cs="Times New Roman"/>
          <w:color w:val="000000" w:themeColor="text1"/>
          <w:kern w:val="0"/>
          <w:sz w:val="22"/>
          <w:szCs w:val="22"/>
          <w:shd w:val="clear" w:color="auto" w:fill="FFFFFF"/>
        </w:rPr>
        <w:t>略語なので</w:t>
      </w:r>
      <w:r w:rsidRPr="003E500E">
        <w:rPr>
          <w:rFonts w:ascii="Times New Roman" w:eastAsia="ヒラギノ明朝 Pro W3" w:hAnsi="Times New Roman" w:cs="Times New Roman"/>
          <w:color w:val="000000" w:themeColor="text1"/>
          <w:kern w:val="0"/>
          <w:sz w:val="22"/>
          <w:szCs w:val="22"/>
          <w:shd w:val="clear" w:color="auto" w:fill="FFFFFF"/>
        </w:rPr>
        <w:t>Soc</w:t>
      </w:r>
      <w:r w:rsidRPr="003E500E">
        <w:rPr>
          <w:rFonts w:ascii="Times New Roman" w:eastAsia="ヒラギノ明朝 Pro W3" w:hAnsi="Times New Roman" w:cs="Times New Roman" w:hint="eastAsia"/>
          <w:color w:val="000000" w:themeColor="text1"/>
          <w:kern w:val="0"/>
          <w:sz w:val="22"/>
          <w:szCs w:val="22"/>
          <w:shd w:val="clear" w:color="auto" w:fill="FFFFFF"/>
        </w:rPr>
        <w:t>の</w:t>
      </w:r>
      <w:r w:rsidRPr="003E500E">
        <w:rPr>
          <w:rFonts w:ascii="Times New Roman" w:eastAsia="ヒラギノ明朝 Pro W3" w:hAnsi="Times New Roman" w:cs="Times New Roman"/>
          <w:color w:val="000000" w:themeColor="text1"/>
          <w:kern w:val="0"/>
          <w:sz w:val="22"/>
          <w:szCs w:val="22"/>
          <w:shd w:val="clear" w:color="auto" w:fill="FFFFFF"/>
        </w:rPr>
        <w:t>あとに</w:t>
      </w:r>
      <w:r w:rsidRPr="003E500E">
        <w:rPr>
          <w:rFonts w:ascii="Times New Roman" w:eastAsia="ヒラギノ明朝 Pro W3" w:hAnsi="Times New Roman" w:cs="Times New Roman" w:hint="eastAsia"/>
          <w:color w:val="000000" w:themeColor="text1"/>
          <w:kern w:val="0"/>
          <w:sz w:val="22"/>
          <w:szCs w:val="22"/>
          <w:shd w:val="clear" w:color="auto" w:fill="FFFFFF"/>
        </w:rPr>
        <w:t>ピリオド必要</w:t>
      </w:r>
      <w:r w:rsidR="00CD3527" w:rsidRPr="003E500E">
        <w:rPr>
          <w:rFonts w:ascii="Times New Roman" w:eastAsia="ヒラギノ明朝 Pro W3" w:hAnsi="Times New Roman" w:cs="Times New Roman"/>
          <w:color w:val="000000" w:themeColor="text1"/>
          <w:kern w:val="0"/>
          <w:sz w:val="22"/>
          <w:szCs w:val="22"/>
          <w:shd w:val="clear" w:color="auto" w:fill="FFFFFF"/>
        </w:rPr>
        <w:t>)</w:t>
      </w:r>
      <w:r w:rsidR="00CD3527" w:rsidRPr="003E500E">
        <w:rPr>
          <w:rFonts w:ascii="Times New Roman" w:eastAsia="ヒラギノ明朝 Pro W3" w:hAnsi="Times New Roman" w:cs="Times New Roman" w:hint="eastAsia"/>
          <w:color w:val="000000" w:themeColor="text1"/>
          <w:kern w:val="0"/>
          <w:sz w:val="22"/>
          <w:szCs w:val="22"/>
          <w:shd w:val="clear" w:color="auto" w:fill="FFFFFF"/>
        </w:rPr>
        <w:t xml:space="preserve"> </w:t>
      </w:r>
      <w:r w:rsidR="00CD3527" w:rsidRPr="003E500E">
        <w:rPr>
          <w:rFonts w:ascii="Times New Roman" w:eastAsia="ヒラギノ明朝 Pro W3" w:hAnsi="Times New Roman" w:cs="Times New Roman" w:hint="eastAsia"/>
          <w:color w:val="000000" w:themeColor="text1"/>
          <w:kern w:val="0"/>
          <w:sz w:val="22"/>
          <w:szCs w:val="22"/>
          <w:shd w:val="clear" w:color="auto" w:fill="FFFFFF"/>
        </w:rPr>
        <w:t>．</w:t>
      </w:r>
      <w:proofErr w:type="spellStart"/>
      <w:r w:rsidRPr="003E500E">
        <w:rPr>
          <w:rFonts w:ascii="Times New Roman" w:eastAsia="ヒラギノ明朝 Pro W3" w:hAnsi="Times New Roman" w:cs="Times New Roman" w:hint="eastAsia"/>
          <w:i/>
          <w:color w:val="000000" w:themeColor="text1"/>
          <w:kern w:val="0"/>
          <w:sz w:val="22"/>
          <w:szCs w:val="22"/>
          <w:shd w:val="clear" w:color="auto" w:fill="FFFFFF"/>
        </w:rPr>
        <w:t>Synlett</w:t>
      </w:r>
      <w:proofErr w:type="spellEnd"/>
      <w:r w:rsidR="00CD3527" w:rsidRPr="003E500E">
        <w:rPr>
          <w:rFonts w:ascii="Times New Roman" w:eastAsia="ヒラギノ明朝 Pro W3" w:hAnsi="Times New Roman" w:cs="Times New Roman" w:hint="eastAsia"/>
          <w:color w:val="000000" w:themeColor="text1"/>
          <w:kern w:val="0"/>
          <w:sz w:val="22"/>
          <w:szCs w:val="22"/>
          <w:shd w:val="clear" w:color="auto" w:fill="FFFFFF"/>
        </w:rPr>
        <w:t xml:space="preserve"> </w:t>
      </w:r>
      <w:r w:rsidR="00CD3527" w:rsidRPr="003E500E">
        <w:rPr>
          <w:rFonts w:ascii="Times New Roman" w:eastAsia="ヒラギノ明朝 Pro W3" w:hAnsi="Times New Roman" w:cs="Times New Roman" w:hint="eastAsia"/>
          <w:b/>
          <w:color w:val="000000" w:themeColor="text1"/>
          <w:kern w:val="0"/>
          <w:sz w:val="22"/>
          <w:szCs w:val="22"/>
          <w:shd w:val="clear" w:color="auto" w:fill="FFFFFF"/>
        </w:rPr>
        <w:t>2015</w:t>
      </w:r>
      <w:r w:rsidR="003349B9" w:rsidRPr="003E500E">
        <w:rPr>
          <w:rFonts w:ascii="Times New Roman" w:eastAsia="ヒラギノ明朝 Pro W3" w:hAnsi="Times New Roman" w:cs="Times New Roman"/>
          <w:color w:val="000000" w:themeColor="text1"/>
          <w:kern w:val="0"/>
          <w:sz w:val="22"/>
          <w:szCs w:val="22"/>
          <w:shd w:val="clear" w:color="auto" w:fill="FFFFFF"/>
        </w:rPr>
        <w:t xml:space="preserve">, </w:t>
      </w:r>
      <w:proofErr w:type="spellStart"/>
      <w:r w:rsidR="003349B9" w:rsidRPr="003E500E">
        <w:rPr>
          <w:rFonts w:ascii="Times New Roman" w:eastAsia="ヒラギノ明朝 Pro W3" w:hAnsi="Times New Roman" w:cs="Times New Roman"/>
          <w:color w:val="000000" w:themeColor="text1"/>
          <w:kern w:val="0"/>
          <w:sz w:val="22"/>
          <w:szCs w:val="22"/>
          <w:shd w:val="clear" w:color="auto" w:fill="FFFFFF"/>
        </w:rPr>
        <w:t>aaa</w:t>
      </w:r>
      <w:proofErr w:type="spellEnd"/>
      <w:r w:rsidR="00CD3527" w:rsidRPr="003E500E">
        <w:rPr>
          <w:rFonts w:ascii="Times New Roman" w:eastAsia="ヒラギノ明朝 Pro W3" w:hAnsi="Times New Roman" w:cs="Times New Roman"/>
          <w:color w:val="000000" w:themeColor="text1"/>
          <w:kern w:val="0"/>
          <w:sz w:val="22"/>
          <w:szCs w:val="22"/>
          <w:shd w:val="clear" w:color="auto" w:fill="FFFFFF"/>
        </w:rPr>
        <w:t>. (</w:t>
      </w:r>
      <w:proofErr w:type="spellStart"/>
      <w:r w:rsidR="00CD3527" w:rsidRPr="003E500E">
        <w:rPr>
          <w:rFonts w:ascii="Times New Roman" w:eastAsia="ヒラギノ明朝 Pro W3" w:hAnsi="Times New Roman" w:cs="Times New Roman"/>
          <w:color w:val="000000" w:themeColor="text1"/>
          <w:kern w:val="0"/>
          <w:sz w:val="22"/>
          <w:szCs w:val="22"/>
          <w:shd w:val="clear" w:color="auto" w:fill="FFFFFF"/>
        </w:rPr>
        <w:t>Synlett</w:t>
      </w:r>
      <w:proofErr w:type="spellEnd"/>
      <w:r w:rsidR="00CD3527" w:rsidRPr="003E500E">
        <w:rPr>
          <w:rFonts w:ascii="Times New Roman" w:eastAsia="ヒラギノ明朝 Pro W3" w:hAnsi="Times New Roman" w:cs="Times New Roman" w:hint="eastAsia"/>
          <w:color w:val="000000" w:themeColor="text1"/>
          <w:kern w:val="0"/>
          <w:sz w:val="22"/>
          <w:szCs w:val="22"/>
          <w:shd w:val="clear" w:color="auto" w:fill="FFFFFF"/>
        </w:rPr>
        <w:t>は</w:t>
      </w:r>
      <w:r w:rsidR="00CD3527" w:rsidRPr="003E500E">
        <w:rPr>
          <w:rFonts w:ascii="Times New Roman" w:eastAsia="ヒラギノ明朝 Pro W3" w:hAnsi="Times New Roman" w:cs="Times New Roman"/>
          <w:color w:val="000000" w:themeColor="text1"/>
          <w:kern w:val="0"/>
          <w:sz w:val="22"/>
          <w:szCs w:val="22"/>
          <w:shd w:val="clear" w:color="auto" w:fill="FFFFFF"/>
        </w:rPr>
        <w:t>略語でないのでピリオドはいらない</w:t>
      </w:r>
      <w:r w:rsidR="00CD3527" w:rsidRPr="003E500E">
        <w:rPr>
          <w:rFonts w:ascii="Times New Roman" w:eastAsia="ヒラギノ明朝 Pro W3" w:hAnsi="Times New Roman" w:cs="Times New Roman" w:hint="eastAsia"/>
          <w:color w:val="000000" w:themeColor="text1"/>
          <w:kern w:val="0"/>
          <w:sz w:val="22"/>
          <w:szCs w:val="22"/>
          <w:shd w:val="clear" w:color="auto" w:fill="FFFFFF"/>
        </w:rPr>
        <w:t>)</w:t>
      </w:r>
    </w:p>
    <w:p w14:paraId="53216FFB" w14:textId="233471F1" w:rsidR="003373EF" w:rsidRPr="003E500E" w:rsidRDefault="003373EF"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kern w:val="0"/>
          <w:sz w:val="22"/>
          <w:szCs w:val="22"/>
          <w:shd w:val="clear" w:color="auto" w:fill="FFFFFF"/>
        </w:rPr>
        <w:t>文中の</w:t>
      </w:r>
      <w:r w:rsidRPr="003E500E">
        <w:rPr>
          <w:rFonts w:ascii="Times New Roman" w:eastAsia="ヒラギノ明朝 Pro W3" w:hAnsi="Times New Roman" w:cs="Times New Roman" w:hint="eastAsia"/>
          <w:color w:val="000000" w:themeColor="text1"/>
          <w:kern w:val="0"/>
          <w:sz w:val="22"/>
          <w:szCs w:val="22"/>
          <w:shd w:val="clear" w:color="auto" w:fill="FFFFFF"/>
        </w:rPr>
        <w:t>reference</w:t>
      </w:r>
      <w:r w:rsidRPr="003E500E">
        <w:rPr>
          <w:rFonts w:ascii="Times New Roman" w:eastAsia="ヒラギノ明朝 Pro W3" w:hAnsi="Times New Roman" w:cs="Times New Roman" w:hint="eastAsia"/>
          <w:color w:val="000000" w:themeColor="text1"/>
          <w:kern w:val="0"/>
          <w:sz w:val="22"/>
          <w:szCs w:val="22"/>
          <w:shd w:val="clear" w:color="auto" w:fill="FFFFFF"/>
        </w:rPr>
        <w:t>にカッコを付けない</w:t>
      </w:r>
      <w:r w:rsidRPr="003E500E">
        <w:rPr>
          <w:rFonts w:ascii="Times New Roman" w:eastAsia="ヒラギノ明朝 Pro W3" w:hAnsi="Times New Roman" w:cs="Times New Roman" w:hint="eastAsia"/>
          <w:color w:val="000000" w:themeColor="text1"/>
          <w:kern w:val="0"/>
          <w:sz w:val="22"/>
          <w:szCs w:val="22"/>
          <w:shd w:val="clear" w:color="auto" w:fill="FFFFFF"/>
        </w:rPr>
        <w:t>. ACS</w:t>
      </w:r>
      <w:r w:rsidRPr="003E500E">
        <w:rPr>
          <w:rFonts w:ascii="Times New Roman" w:eastAsia="ヒラギノ明朝 Pro W3" w:hAnsi="Times New Roman" w:cs="Times New Roman" w:hint="eastAsia"/>
          <w:color w:val="000000" w:themeColor="text1"/>
          <w:kern w:val="0"/>
          <w:sz w:val="22"/>
          <w:szCs w:val="22"/>
          <w:shd w:val="clear" w:color="auto" w:fill="FFFFFF"/>
        </w:rPr>
        <w:t>形式に従うこと</w:t>
      </w:r>
      <w:r w:rsidRPr="003E500E">
        <w:rPr>
          <w:rFonts w:ascii="Times New Roman" w:eastAsia="ヒラギノ明朝 Pro W3" w:hAnsi="Times New Roman" w:cs="Times New Roman" w:hint="eastAsia"/>
          <w:color w:val="000000" w:themeColor="text1"/>
          <w:kern w:val="0"/>
          <w:sz w:val="22"/>
          <w:szCs w:val="22"/>
          <w:shd w:val="clear" w:color="auto" w:fill="FFFFFF"/>
        </w:rPr>
        <w:t xml:space="preserve">. </w:t>
      </w:r>
      <w:r w:rsidRPr="003E500E">
        <w:rPr>
          <w:rFonts w:ascii="Times New Roman" w:eastAsia="ヒラギノ明朝 Pro W3" w:hAnsi="Times New Roman" w:cs="Times New Roman" w:hint="eastAsia"/>
          <w:color w:val="000000" w:themeColor="text1"/>
          <w:kern w:val="0"/>
          <w:sz w:val="22"/>
          <w:szCs w:val="22"/>
          <w:shd w:val="clear" w:color="auto" w:fill="FFFFFF"/>
        </w:rPr>
        <w:t>例</w:t>
      </w:r>
      <w:r w:rsidRPr="003E500E">
        <w:rPr>
          <w:rFonts w:ascii="Times New Roman" w:eastAsia="ヒラギノ明朝 Pro W3" w:hAnsi="Times New Roman" w:cs="Times New Roman" w:hint="eastAsia"/>
          <w:color w:val="000000" w:themeColor="text1"/>
          <w:kern w:val="0"/>
          <w:sz w:val="22"/>
          <w:szCs w:val="22"/>
          <w:shd w:val="clear" w:color="auto" w:fill="FFFFFF"/>
        </w:rPr>
        <w:t xml:space="preserve">: </w:t>
      </w:r>
      <w:r w:rsidRPr="003E500E">
        <w:rPr>
          <w:rFonts w:ascii="Times New Roman" w:eastAsia="ヒラギノ明朝 Pro W3" w:hAnsi="Times New Roman" w:cs="Times New Roman" w:hint="eastAsia"/>
          <w:color w:val="000000" w:themeColor="text1"/>
          <w:kern w:val="0"/>
          <w:sz w:val="22"/>
          <w:szCs w:val="22"/>
          <w:shd w:val="clear" w:color="auto" w:fill="FFFFFF"/>
        </w:rPr>
        <w:t>○</w:t>
      </w:r>
      <w:r w:rsidRPr="003E500E">
        <w:rPr>
          <w:rFonts w:ascii="Times New Roman" w:eastAsia="ヒラギノ明朝 Pro W3" w:hAnsi="Times New Roman" w:cs="Times New Roman" w:hint="eastAsia"/>
          <w:color w:val="000000" w:themeColor="text1"/>
          <w:kern w:val="0"/>
          <w:sz w:val="22"/>
          <w:szCs w:val="22"/>
          <w:shd w:val="clear" w:color="auto" w:fill="FFFFFF"/>
        </w:rPr>
        <w:t>reference</w:t>
      </w:r>
      <w:r w:rsidRPr="003E500E">
        <w:rPr>
          <w:rFonts w:ascii="Times New Roman" w:eastAsia="ヒラギノ明朝 Pro W3" w:hAnsi="Times New Roman" w:cs="Times New Roman" w:hint="eastAsia"/>
          <w:color w:val="000000" w:themeColor="text1"/>
          <w:kern w:val="0"/>
          <w:sz w:val="22"/>
          <w:szCs w:val="22"/>
          <w:shd w:val="clear" w:color="auto" w:fill="FFFFFF"/>
          <w:vertAlign w:val="superscript"/>
        </w:rPr>
        <w:t>1</w:t>
      </w:r>
      <w:r w:rsidRPr="003E500E">
        <w:rPr>
          <w:rFonts w:ascii="Times New Roman" w:eastAsia="ヒラギノ明朝 Pro W3" w:hAnsi="Times New Roman" w:cs="Times New Roman" w:hint="eastAsia"/>
          <w:color w:val="000000" w:themeColor="text1"/>
          <w:kern w:val="0"/>
          <w:sz w:val="22"/>
          <w:szCs w:val="22"/>
          <w:shd w:val="clear" w:color="auto" w:fill="FFFFFF"/>
        </w:rPr>
        <w:t xml:space="preserve">　</w:t>
      </w:r>
      <w:r w:rsidRPr="003E500E">
        <w:rPr>
          <w:rFonts w:ascii="ＭＳ 明朝" w:eastAsia="ＭＳ 明朝" w:hAnsi="ＭＳ 明朝" w:cs="ＭＳ 明朝" w:hint="eastAsia"/>
          <w:color w:val="000000" w:themeColor="text1"/>
          <w:kern w:val="0"/>
          <w:sz w:val="22"/>
          <w:szCs w:val="22"/>
          <w:shd w:val="clear" w:color="auto" w:fill="FFFFFF"/>
        </w:rPr>
        <w:t>☓</w:t>
      </w:r>
      <w:r w:rsidRPr="003E500E">
        <w:rPr>
          <w:rFonts w:ascii="Times New Roman" w:eastAsia="ヒラギノ明朝 Pro W3" w:hAnsi="Times New Roman" w:cs="Times New Roman" w:hint="eastAsia"/>
          <w:color w:val="000000" w:themeColor="text1"/>
          <w:kern w:val="0"/>
          <w:sz w:val="22"/>
          <w:szCs w:val="22"/>
          <w:shd w:val="clear" w:color="auto" w:fill="FFFFFF"/>
        </w:rPr>
        <w:t>reference</w:t>
      </w:r>
      <w:r w:rsidRPr="003E500E">
        <w:rPr>
          <w:rFonts w:ascii="Times New Roman" w:eastAsia="ヒラギノ明朝 Pro W3" w:hAnsi="Times New Roman" w:cs="Times New Roman" w:hint="eastAsia"/>
          <w:color w:val="000000" w:themeColor="text1"/>
          <w:kern w:val="0"/>
          <w:sz w:val="22"/>
          <w:szCs w:val="22"/>
          <w:shd w:val="clear" w:color="auto" w:fill="FFFFFF"/>
          <w:vertAlign w:val="superscript"/>
        </w:rPr>
        <w:t>1)</w:t>
      </w:r>
    </w:p>
    <w:p w14:paraId="34E8DF9F" w14:textId="6AE3C99E" w:rsidR="00B162FB" w:rsidRPr="003E500E" w:rsidRDefault="00B162FB"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kern w:val="0"/>
          <w:sz w:val="22"/>
          <w:szCs w:val="22"/>
          <w:shd w:val="clear" w:color="auto" w:fill="FFFFFF"/>
        </w:rPr>
        <w:t>日本語の</w:t>
      </w:r>
      <w:r w:rsidRPr="003E500E">
        <w:rPr>
          <w:rFonts w:ascii="Times New Roman" w:eastAsia="ヒラギノ明朝 Pro W3" w:hAnsi="Times New Roman" w:cs="Times New Roman"/>
          <w:color w:val="000000" w:themeColor="text1"/>
          <w:kern w:val="0"/>
          <w:sz w:val="22"/>
          <w:szCs w:val="22"/>
          <w:shd w:val="clear" w:color="auto" w:fill="FFFFFF"/>
        </w:rPr>
        <w:t>文章の場合</w:t>
      </w:r>
      <w:r w:rsidRPr="003E500E">
        <w:rPr>
          <w:rFonts w:ascii="Times New Roman" w:eastAsia="ヒラギノ明朝 Pro W3" w:hAnsi="Times New Roman" w:cs="Times New Roman" w:hint="eastAsia"/>
          <w:color w:val="000000" w:themeColor="text1"/>
          <w:kern w:val="0"/>
          <w:sz w:val="22"/>
          <w:szCs w:val="22"/>
          <w:shd w:val="clear" w:color="auto" w:fill="FFFFFF"/>
        </w:rPr>
        <w:t>と</w:t>
      </w:r>
      <w:r w:rsidRPr="003E500E">
        <w:rPr>
          <w:rFonts w:ascii="Times New Roman" w:eastAsia="ヒラギノ明朝 Pro W3" w:hAnsi="Times New Roman" w:cs="Times New Roman"/>
          <w:color w:val="000000" w:themeColor="text1"/>
          <w:kern w:val="0"/>
          <w:sz w:val="22"/>
          <w:szCs w:val="22"/>
          <w:shd w:val="clear" w:color="auto" w:fill="FFFFFF"/>
        </w:rPr>
        <w:t>英語の文章では</w:t>
      </w:r>
      <w:r w:rsidR="00D36022" w:rsidRPr="003E500E">
        <w:rPr>
          <w:rFonts w:ascii="Times New Roman" w:eastAsia="ヒラギノ明朝 Pro W3" w:hAnsi="Times New Roman" w:cs="Times New Roman"/>
          <w:color w:val="000000" w:themeColor="text1"/>
          <w:kern w:val="0"/>
          <w:sz w:val="22"/>
          <w:szCs w:val="22"/>
          <w:shd w:val="clear" w:color="auto" w:fill="FFFFFF"/>
        </w:rPr>
        <w:t>reference</w:t>
      </w:r>
      <w:r w:rsidRPr="003E500E">
        <w:rPr>
          <w:rFonts w:ascii="Times New Roman" w:eastAsia="ヒラギノ明朝 Pro W3" w:hAnsi="Times New Roman" w:cs="Times New Roman" w:hint="eastAsia"/>
          <w:color w:val="000000" w:themeColor="text1"/>
          <w:kern w:val="0"/>
          <w:sz w:val="22"/>
          <w:szCs w:val="22"/>
          <w:shd w:val="clear" w:color="auto" w:fill="FFFFFF"/>
        </w:rPr>
        <w:t>の</w:t>
      </w:r>
      <w:r w:rsidRPr="003E500E">
        <w:rPr>
          <w:rFonts w:ascii="Times New Roman" w:eastAsia="ヒラギノ明朝 Pro W3" w:hAnsi="Times New Roman" w:cs="Times New Roman"/>
          <w:color w:val="000000" w:themeColor="text1"/>
          <w:kern w:val="0"/>
          <w:sz w:val="22"/>
          <w:szCs w:val="22"/>
          <w:shd w:val="clear" w:color="auto" w:fill="FFFFFF"/>
        </w:rPr>
        <w:t>振り方が違う．例</w:t>
      </w:r>
      <w:r w:rsidRPr="003E500E">
        <w:rPr>
          <w:rFonts w:ascii="Times New Roman" w:eastAsia="ヒラギノ明朝 Pro W3" w:hAnsi="Times New Roman" w:cs="Times New Roman" w:hint="eastAsia"/>
          <w:color w:val="000000" w:themeColor="text1"/>
          <w:kern w:val="0"/>
          <w:sz w:val="22"/>
          <w:szCs w:val="22"/>
          <w:shd w:val="clear" w:color="auto" w:fill="FFFFFF"/>
        </w:rPr>
        <w:t>：</w:t>
      </w:r>
      <w:r w:rsidRPr="003E500E">
        <w:rPr>
          <w:rFonts w:ascii="Times New Roman" w:eastAsia="ヒラギノ明朝 Pro W3" w:hAnsi="Times New Roman" w:cs="Times New Roman"/>
          <w:color w:val="000000" w:themeColor="text1"/>
          <w:kern w:val="0"/>
          <w:sz w:val="22"/>
          <w:szCs w:val="22"/>
          <w:shd w:val="clear" w:color="auto" w:fill="FFFFFF"/>
        </w:rPr>
        <w:t>日本語</w:t>
      </w:r>
      <w:r w:rsidRPr="003E500E">
        <w:rPr>
          <w:rFonts w:ascii="Times New Roman" w:eastAsia="ヒラギノ明朝 Pro W3" w:hAnsi="Times New Roman" w:cs="Times New Roman" w:hint="eastAsia"/>
          <w:color w:val="000000" w:themeColor="text1"/>
          <w:kern w:val="0"/>
          <w:sz w:val="22"/>
          <w:szCs w:val="22"/>
          <w:shd w:val="clear" w:color="auto" w:fill="FFFFFF"/>
          <w:vertAlign w:val="superscript"/>
        </w:rPr>
        <w:t>1</w:t>
      </w:r>
      <w:r w:rsidRPr="003E500E">
        <w:rPr>
          <w:rFonts w:ascii="Times New Roman" w:eastAsia="ヒラギノ明朝 Pro W3" w:hAnsi="Times New Roman" w:cs="Times New Roman"/>
          <w:color w:val="000000" w:themeColor="text1"/>
          <w:kern w:val="0"/>
          <w:sz w:val="22"/>
          <w:szCs w:val="22"/>
          <w:shd w:val="clear" w:color="auto" w:fill="FFFFFF"/>
        </w:rPr>
        <w:t>．</w:t>
      </w:r>
      <w:r w:rsidRPr="003E500E">
        <w:rPr>
          <w:rFonts w:ascii="Times New Roman" w:eastAsia="ヒラギノ明朝 Pro W3" w:hAnsi="Times New Roman" w:cs="Times New Roman"/>
          <w:color w:val="000000" w:themeColor="text1"/>
          <w:kern w:val="0"/>
          <w:sz w:val="22"/>
          <w:szCs w:val="22"/>
          <w:shd w:val="clear" w:color="auto" w:fill="FFFFFF"/>
        </w:rPr>
        <w:t>E</w:t>
      </w:r>
      <w:r w:rsidRPr="003E500E">
        <w:rPr>
          <w:rFonts w:ascii="Times New Roman" w:eastAsia="ヒラギノ明朝 Pro W3" w:hAnsi="Times New Roman" w:cs="Times New Roman" w:hint="eastAsia"/>
          <w:color w:val="000000" w:themeColor="text1"/>
          <w:kern w:val="0"/>
          <w:sz w:val="22"/>
          <w:szCs w:val="22"/>
          <w:shd w:val="clear" w:color="auto" w:fill="FFFFFF"/>
        </w:rPr>
        <w:t>nglish.</w:t>
      </w:r>
      <w:r w:rsidRPr="003E500E">
        <w:rPr>
          <w:rFonts w:ascii="Times New Roman" w:eastAsia="ヒラギノ明朝 Pro W3" w:hAnsi="Times New Roman" w:cs="Times New Roman"/>
          <w:color w:val="000000" w:themeColor="text1"/>
          <w:kern w:val="0"/>
          <w:sz w:val="22"/>
          <w:szCs w:val="22"/>
          <w:shd w:val="clear" w:color="auto" w:fill="FFFFFF"/>
          <w:vertAlign w:val="superscript"/>
        </w:rPr>
        <w:t>1</w:t>
      </w:r>
    </w:p>
    <w:p w14:paraId="044F4A39" w14:textId="77777777" w:rsidR="00C848A6" w:rsidRPr="003E500E" w:rsidRDefault="00C848A6"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sz w:val="22"/>
          <w:szCs w:val="22"/>
        </w:rPr>
        <w:lastRenderedPageBreak/>
        <w:t>文章中の数字の取り扱いについて</w:t>
      </w:r>
      <w:r w:rsidRPr="003E500E">
        <w:rPr>
          <w:rFonts w:ascii="Times New Roman" w:eastAsia="ヒラギノ明朝 Pro W3" w:hAnsi="Times New Roman" w:cs="Times New Roman" w:hint="eastAsia"/>
          <w:color w:val="000000" w:themeColor="text1"/>
          <w:sz w:val="22"/>
          <w:szCs w:val="22"/>
        </w:rPr>
        <w:t>.</w:t>
      </w:r>
    </w:p>
    <w:p w14:paraId="70DF1E75" w14:textId="77777777" w:rsidR="00C848A6" w:rsidRDefault="00C848A6" w:rsidP="00052C01">
      <w:pPr>
        <w:pStyle w:val="a3"/>
        <w:suppressAutoHyphens/>
        <w:ind w:leftChars="0" w:left="36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hint="eastAsia"/>
          <w:color w:val="000000" w:themeColor="text1"/>
          <w:sz w:val="22"/>
          <w:szCs w:val="22"/>
        </w:rPr>
        <w:t>参考</w:t>
      </w:r>
      <w:r>
        <w:rPr>
          <w:rFonts w:ascii="Times New Roman" w:eastAsia="ヒラギノ明朝 Pro W3" w:hAnsi="Times New Roman" w:cs="Times New Roman" w:hint="eastAsia"/>
          <w:color w:val="000000" w:themeColor="text1"/>
          <w:sz w:val="22"/>
          <w:szCs w:val="22"/>
        </w:rPr>
        <w:t xml:space="preserve">: </w:t>
      </w:r>
      <w:hyperlink r:id="rId18" w:history="1">
        <w:r w:rsidRPr="00562947">
          <w:rPr>
            <w:rStyle w:val="a7"/>
            <w:rFonts w:ascii="Times New Roman" w:eastAsia="ヒラギノ明朝 Pro W3" w:hAnsi="Times New Roman" w:cs="Times New Roman"/>
            <w:sz w:val="22"/>
            <w:szCs w:val="22"/>
          </w:rPr>
          <w:t>http://ur0.pw/seI9</w:t>
        </w:r>
      </w:hyperlink>
      <w:r>
        <w:rPr>
          <w:rFonts w:ascii="Times New Roman" w:eastAsia="ヒラギノ明朝 Pro W3" w:hAnsi="Times New Roman" w:cs="Times New Roman" w:hint="eastAsia"/>
          <w:color w:val="000000" w:themeColor="text1"/>
          <w:sz w:val="22"/>
          <w:szCs w:val="22"/>
        </w:rPr>
        <w:t xml:space="preserve">, </w:t>
      </w:r>
      <w:hyperlink r:id="rId19" w:history="1">
        <w:r w:rsidRPr="00562947">
          <w:rPr>
            <w:rStyle w:val="a7"/>
            <w:rFonts w:ascii="Times New Roman" w:eastAsia="ヒラギノ明朝 Pro W3" w:hAnsi="Times New Roman" w:cs="Times New Roman"/>
            <w:sz w:val="22"/>
            <w:szCs w:val="22"/>
          </w:rPr>
          <w:t>http://ur0.pw/seIc</w:t>
        </w:r>
      </w:hyperlink>
      <w:r>
        <w:rPr>
          <w:rFonts w:ascii="Times New Roman" w:eastAsia="ヒラギノ明朝 Pro W3" w:hAnsi="Times New Roman" w:cs="Times New Roman" w:hint="eastAsia"/>
          <w:color w:val="000000" w:themeColor="text1"/>
          <w:sz w:val="22"/>
          <w:szCs w:val="22"/>
        </w:rPr>
        <w:t xml:space="preserve">, </w:t>
      </w:r>
      <w:hyperlink r:id="rId20" w:history="1">
        <w:r w:rsidRPr="00562947">
          <w:rPr>
            <w:rStyle w:val="a7"/>
            <w:rFonts w:ascii="Times New Roman" w:eastAsia="ヒラギノ明朝 Pro W3" w:hAnsi="Times New Roman" w:cs="Times New Roman"/>
            <w:sz w:val="22"/>
            <w:szCs w:val="22"/>
          </w:rPr>
          <w:t>http://ur0.pw/seHK</w:t>
        </w:r>
      </w:hyperlink>
      <w:r>
        <w:rPr>
          <w:rFonts w:ascii="Times New Roman" w:eastAsia="ヒラギノ明朝 Pro W3" w:hAnsi="Times New Roman" w:cs="Times New Roman" w:hint="eastAsia"/>
          <w:color w:val="000000" w:themeColor="text1"/>
          <w:sz w:val="22"/>
          <w:szCs w:val="22"/>
        </w:rPr>
        <w:t xml:space="preserve">, </w:t>
      </w:r>
      <w:hyperlink r:id="rId21" w:history="1">
        <w:r w:rsidRPr="00562947">
          <w:rPr>
            <w:rStyle w:val="a7"/>
            <w:rFonts w:ascii="Times New Roman" w:eastAsia="ヒラギノ明朝 Pro W3" w:hAnsi="Times New Roman" w:cs="Times New Roman"/>
            <w:sz w:val="22"/>
            <w:szCs w:val="22"/>
          </w:rPr>
          <w:t>http://ur0.pw/seI1</w:t>
        </w:r>
      </w:hyperlink>
      <w:r>
        <w:rPr>
          <w:rFonts w:ascii="Times New Roman" w:eastAsia="ヒラギノ明朝 Pro W3" w:hAnsi="Times New Roman" w:cs="Times New Roman" w:hint="eastAsia"/>
          <w:color w:val="000000" w:themeColor="text1"/>
          <w:sz w:val="22"/>
          <w:szCs w:val="22"/>
        </w:rPr>
        <w:t xml:space="preserve">, </w:t>
      </w:r>
      <w:hyperlink r:id="rId22" w:history="1">
        <w:r w:rsidRPr="00562947">
          <w:rPr>
            <w:rStyle w:val="a7"/>
            <w:rFonts w:ascii="Times New Roman" w:eastAsia="ヒラギノ明朝 Pro W3" w:hAnsi="Times New Roman" w:cs="Times New Roman"/>
            <w:sz w:val="22"/>
            <w:szCs w:val="22"/>
          </w:rPr>
          <w:t>http://ur0.pw/seI5</w:t>
        </w:r>
      </w:hyperlink>
      <w:r>
        <w:rPr>
          <w:rFonts w:ascii="Times New Roman" w:eastAsia="ヒラギノ明朝 Pro W3" w:hAnsi="Times New Roman" w:cs="Times New Roman" w:hint="eastAsia"/>
          <w:color w:val="000000" w:themeColor="text1"/>
          <w:sz w:val="22"/>
          <w:szCs w:val="22"/>
        </w:rPr>
        <w:t>)</w:t>
      </w:r>
    </w:p>
    <w:p w14:paraId="020C2BCE" w14:textId="77777777" w:rsidR="007E654A" w:rsidRDefault="00C848A6" w:rsidP="00052C01">
      <w:pPr>
        <w:pStyle w:val="a3"/>
        <w:numPr>
          <w:ilvl w:val="0"/>
          <w:numId w:val="12"/>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数が変化するもの</w:t>
      </w:r>
      <w:r w:rsidR="00CF21C1">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hint="eastAsia"/>
          <w:color w:val="000000" w:themeColor="text1"/>
          <w:sz w:val="22"/>
          <w:szCs w:val="22"/>
        </w:rPr>
        <w:t>単位とともに用いるとき→算用数字</w:t>
      </w:r>
    </w:p>
    <w:p w14:paraId="5F8C64D8" w14:textId="77777777" w:rsidR="007E654A" w:rsidRDefault="00C848A6" w:rsidP="00052C01">
      <w:pPr>
        <w:pStyle w:val="a3"/>
        <w:suppressAutoHyphens/>
        <w:ind w:leftChars="0" w:left="1080"/>
        <w:rPr>
          <w:rFonts w:ascii="Times New Roman" w:eastAsia="ヒラギノ明朝 Pro W3" w:hAnsi="Times New Roman" w:cs="Times New Roman"/>
          <w:color w:val="000000" w:themeColor="text1"/>
          <w:sz w:val="22"/>
          <w:szCs w:val="22"/>
        </w:rPr>
      </w:pPr>
      <w:r w:rsidRPr="007E654A">
        <w:rPr>
          <w:rFonts w:ascii="Times New Roman" w:eastAsia="ヒラギノ明朝 Pro W3" w:hAnsi="Times New Roman" w:cs="Times New Roman" w:hint="eastAsia"/>
          <w:color w:val="000000" w:themeColor="text1"/>
          <w:sz w:val="22"/>
          <w:szCs w:val="22"/>
        </w:rPr>
        <w:t>(</w:t>
      </w:r>
      <w:r w:rsidRPr="007E654A">
        <w:rPr>
          <w:rFonts w:ascii="Times New Roman" w:eastAsia="ヒラギノ明朝 Pro W3" w:hAnsi="Times New Roman" w:cs="Times New Roman" w:hint="eastAsia"/>
          <w:color w:val="000000" w:themeColor="text1"/>
          <w:sz w:val="22"/>
          <w:szCs w:val="22"/>
        </w:rPr>
        <w:t>例</w:t>
      </w:r>
      <w:r w:rsidRPr="007E654A">
        <w:rPr>
          <w:rFonts w:ascii="Times New Roman" w:eastAsia="ヒラギノ明朝 Pro W3" w:hAnsi="Times New Roman" w:cs="Times New Roman" w:hint="eastAsia"/>
          <w:color w:val="000000" w:themeColor="text1"/>
          <w:sz w:val="22"/>
          <w:szCs w:val="22"/>
        </w:rPr>
        <w:t>) 1</w:t>
      </w:r>
      <w:r w:rsidRPr="007E654A">
        <w:rPr>
          <w:rFonts w:ascii="Times New Roman" w:eastAsia="ヒラギノ明朝 Pro W3" w:hAnsi="Times New Roman" w:cs="Times New Roman" w:hint="eastAsia"/>
          <w:color w:val="000000" w:themeColor="text1"/>
          <w:sz w:val="22"/>
          <w:szCs w:val="22"/>
        </w:rPr>
        <w:t>個</w:t>
      </w:r>
      <w:r w:rsidRPr="007E654A">
        <w:rPr>
          <w:rFonts w:ascii="Times New Roman" w:eastAsia="ヒラギノ明朝 Pro W3" w:hAnsi="Times New Roman" w:cs="Times New Roman" w:hint="eastAsia"/>
          <w:color w:val="000000" w:themeColor="text1"/>
          <w:sz w:val="22"/>
          <w:szCs w:val="22"/>
        </w:rPr>
        <w:t xml:space="preserve"> (2</w:t>
      </w:r>
      <w:r w:rsidRPr="007E654A">
        <w:rPr>
          <w:rFonts w:ascii="Times New Roman" w:eastAsia="ヒラギノ明朝 Pro W3" w:hAnsi="Times New Roman" w:cs="Times New Roman" w:hint="eastAsia"/>
          <w:color w:val="000000" w:themeColor="text1"/>
          <w:sz w:val="22"/>
          <w:szCs w:val="22"/>
        </w:rPr>
        <w:t>個</w:t>
      </w:r>
      <w:r w:rsidRPr="007E654A">
        <w:rPr>
          <w:rFonts w:ascii="Times New Roman" w:eastAsia="ヒラギノ明朝 Pro W3" w:hAnsi="Times New Roman" w:cs="Times New Roman" w:hint="eastAsia"/>
          <w:color w:val="000000" w:themeColor="text1"/>
          <w:sz w:val="22"/>
          <w:szCs w:val="22"/>
        </w:rPr>
        <w:t>, 3</w:t>
      </w:r>
      <w:r w:rsidRPr="007E654A">
        <w:rPr>
          <w:rFonts w:ascii="Times New Roman" w:eastAsia="ヒラギノ明朝 Pro W3" w:hAnsi="Times New Roman" w:cs="Times New Roman" w:hint="eastAsia"/>
          <w:color w:val="000000" w:themeColor="text1"/>
          <w:sz w:val="22"/>
          <w:szCs w:val="22"/>
        </w:rPr>
        <w:t>個…</w:t>
      </w:r>
      <w:r w:rsidRPr="007E654A">
        <w:rPr>
          <w:rFonts w:ascii="Times New Roman" w:eastAsia="ヒラギノ明朝 Pro W3" w:hAnsi="Times New Roman" w:cs="Times New Roman" w:hint="eastAsia"/>
          <w:color w:val="000000" w:themeColor="text1"/>
          <w:sz w:val="22"/>
          <w:szCs w:val="22"/>
        </w:rPr>
        <w:t>), 1</w:t>
      </w:r>
      <w:r w:rsidRPr="007E654A">
        <w:rPr>
          <w:rFonts w:ascii="Times New Roman" w:eastAsia="ヒラギノ明朝 Pro W3" w:hAnsi="Times New Roman" w:cs="Times New Roman" w:hint="eastAsia"/>
          <w:color w:val="000000" w:themeColor="text1"/>
          <w:sz w:val="22"/>
          <w:szCs w:val="22"/>
        </w:rPr>
        <w:t>種類</w:t>
      </w:r>
      <w:r w:rsidRPr="007E654A">
        <w:rPr>
          <w:rFonts w:ascii="Times New Roman" w:eastAsia="ヒラギノ明朝 Pro W3" w:hAnsi="Times New Roman" w:cs="Times New Roman" w:hint="eastAsia"/>
          <w:color w:val="000000" w:themeColor="text1"/>
          <w:sz w:val="22"/>
          <w:szCs w:val="22"/>
        </w:rPr>
        <w:t xml:space="preserve"> (2</w:t>
      </w:r>
      <w:r w:rsidRPr="007E654A">
        <w:rPr>
          <w:rFonts w:ascii="Times New Roman" w:eastAsia="ヒラギノ明朝 Pro W3" w:hAnsi="Times New Roman" w:cs="Times New Roman" w:hint="eastAsia"/>
          <w:color w:val="000000" w:themeColor="text1"/>
          <w:sz w:val="22"/>
          <w:szCs w:val="22"/>
        </w:rPr>
        <w:t>種類</w:t>
      </w:r>
      <w:r w:rsidRPr="007E654A">
        <w:rPr>
          <w:rFonts w:ascii="Times New Roman" w:eastAsia="ヒラギノ明朝 Pro W3" w:hAnsi="Times New Roman" w:cs="Times New Roman" w:hint="eastAsia"/>
          <w:color w:val="000000" w:themeColor="text1"/>
          <w:sz w:val="22"/>
          <w:szCs w:val="22"/>
        </w:rPr>
        <w:t>, 3</w:t>
      </w:r>
      <w:r w:rsidRPr="007E654A">
        <w:rPr>
          <w:rFonts w:ascii="Times New Roman" w:eastAsia="ヒラギノ明朝 Pro W3" w:hAnsi="Times New Roman" w:cs="Times New Roman" w:hint="eastAsia"/>
          <w:color w:val="000000" w:themeColor="text1"/>
          <w:sz w:val="22"/>
          <w:szCs w:val="22"/>
        </w:rPr>
        <w:t>種類…</w:t>
      </w:r>
      <w:r w:rsidRPr="007E654A">
        <w:rPr>
          <w:rFonts w:ascii="Times New Roman" w:eastAsia="ヒラギノ明朝 Pro W3" w:hAnsi="Times New Roman" w:cs="Times New Roman" w:hint="eastAsia"/>
          <w:color w:val="000000" w:themeColor="text1"/>
          <w:sz w:val="22"/>
          <w:szCs w:val="22"/>
        </w:rPr>
        <w:t>), 1</w:t>
      </w:r>
      <w:r w:rsidRPr="007E654A">
        <w:rPr>
          <w:rFonts w:ascii="Times New Roman" w:eastAsia="ヒラギノ明朝 Pro W3" w:hAnsi="Times New Roman" w:cs="Times New Roman" w:hint="eastAsia"/>
          <w:color w:val="000000" w:themeColor="text1"/>
          <w:sz w:val="22"/>
          <w:szCs w:val="22"/>
        </w:rPr>
        <w:t>回</w:t>
      </w:r>
      <w:r w:rsidRPr="007E654A">
        <w:rPr>
          <w:rFonts w:ascii="Times New Roman" w:eastAsia="ヒラギノ明朝 Pro W3" w:hAnsi="Times New Roman" w:cs="Times New Roman" w:hint="eastAsia"/>
          <w:color w:val="000000" w:themeColor="text1"/>
          <w:sz w:val="22"/>
          <w:szCs w:val="22"/>
        </w:rPr>
        <w:t xml:space="preserve"> (2</w:t>
      </w:r>
      <w:r w:rsidRPr="007E654A">
        <w:rPr>
          <w:rFonts w:ascii="Times New Roman" w:eastAsia="ヒラギノ明朝 Pro W3" w:hAnsi="Times New Roman" w:cs="Times New Roman" w:hint="eastAsia"/>
          <w:color w:val="000000" w:themeColor="text1"/>
          <w:sz w:val="22"/>
          <w:szCs w:val="22"/>
        </w:rPr>
        <w:t>回</w:t>
      </w:r>
      <w:r w:rsidRPr="007E654A">
        <w:rPr>
          <w:rFonts w:ascii="Times New Roman" w:eastAsia="ヒラギノ明朝 Pro W3" w:hAnsi="Times New Roman" w:cs="Times New Roman" w:hint="eastAsia"/>
          <w:color w:val="000000" w:themeColor="text1"/>
          <w:sz w:val="22"/>
          <w:szCs w:val="22"/>
        </w:rPr>
        <w:t>, 3</w:t>
      </w:r>
      <w:r w:rsidRPr="007E654A">
        <w:rPr>
          <w:rFonts w:ascii="Times New Roman" w:eastAsia="ヒラギノ明朝 Pro W3" w:hAnsi="Times New Roman" w:cs="Times New Roman" w:hint="eastAsia"/>
          <w:color w:val="000000" w:themeColor="text1"/>
          <w:sz w:val="22"/>
          <w:szCs w:val="22"/>
        </w:rPr>
        <w:t>回…</w:t>
      </w:r>
      <w:r w:rsidRPr="007E654A">
        <w:rPr>
          <w:rFonts w:ascii="Times New Roman" w:eastAsia="ヒラギノ明朝 Pro W3" w:hAnsi="Times New Roman" w:cs="Times New Roman" w:hint="eastAsia"/>
          <w:color w:val="000000" w:themeColor="text1"/>
          <w:sz w:val="22"/>
          <w:szCs w:val="22"/>
        </w:rPr>
        <w:t>)</w:t>
      </w:r>
      <w:r w:rsidRPr="007E654A">
        <w:rPr>
          <w:rFonts w:ascii="Times New Roman" w:eastAsia="ヒラギノ明朝 Pro W3" w:hAnsi="Times New Roman" w:cs="Times New Roman" w:hint="eastAsia"/>
          <w:color w:val="000000" w:themeColor="text1"/>
          <w:sz w:val="22"/>
          <w:szCs w:val="22"/>
        </w:rPr>
        <w:t>など</w:t>
      </w:r>
    </w:p>
    <w:p w14:paraId="0DA9E195" w14:textId="77777777" w:rsidR="007E654A" w:rsidRDefault="00C848A6" w:rsidP="00052C01">
      <w:pPr>
        <w:pStyle w:val="a3"/>
        <w:suppressAutoHyphens/>
        <w:ind w:leftChars="0" w:left="1080"/>
        <w:rPr>
          <w:rFonts w:ascii="Times New Roman" w:eastAsia="ヒラギノ明朝 Pro W3" w:hAnsi="Times New Roman" w:cs="Times New Roman"/>
          <w:color w:val="000000" w:themeColor="text1"/>
          <w:sz w:val="22"/>
          <w:szCs w:val="22"/>
        </w:rPr>
      </w:pPr>
      <w:r w:rsidRPr="007E654A">
        <w:rPr>
          <w:rFonts w:ascii="Times New Roman" w:eastAsia="ヒラギノ明朝 Pro W3" w:hAnsi="Times New Roman" w:cs="Times New Roman" w:hint="eastAsia"/>
          <w:color w:val="000000" w:themeColor="text1"/>
          <w:sz w:val="22"/>
          <w:szCs w:val="22"/>
        </w:rPr>
        <w:t>例外：一つ</w:t>
      </w:r>
      <w:r w:rsidRPr="007E654A">
        <w:rPr>
          <w:rFonts w:ascii="Times New Roman" w:eastAsia="ヒラギノ明朝 Pro W3" w:hAnsi="Times New Roman" w:cs="Times New Roman" w:hint="eastAsia"/>
          <w:color w:val="000000" w:themeColor="text1"/>
          <w:sz w:val="22"/>
          <w:szCs w:val="22"/>
        </w:rPr>
        <w:t xml:space="preserve"> (</w:t>
      </w:r>
      <w:r w:rsidRPr="007E654A">
        <w:rPr>
          <w:rFonts w:ascii="Times New Roman" w:eastAsia="ヒラギノ明朝 Pro W3" w:hAnsi="Times New Roman" w:cs="Times New Roman" w:hint="eastAsia"/>
          <w:color w:val="000000" w:themeColor="text1"/>
          <w:sz w:val="22"/>
          <w:szCs w:val="22"/>
        </w:rPr>
        <w:t>二つ</w:t>
      </w:r>
      <w:r w:rsidRPr="007E654A">
        <w:rPr>
          <w:rFonts w:ascii="Times New Roman" w:eastAsia="ヒラギノ明朝 Pro W3" w:hAnsi="Times New Roman" w:cs="Times New Roman" w:hint="eastAsia"/>
          <w:color w:val="000000" w:themeColor="text1"/>
          <w:sz w:val="22"/>
          <w:szCs w:val="22"/>
        </w:rPr>
        <w:t xml:space="preserve">, </w:t>
      </w:r>
      <w:r w:rsidRPr="007E654A">
        <w:rPr>
          <w:rFonts w:ascii="Times New Roman" w:eastAsia="ヒラギノ明朝 Pro W3" w:hAnsi="Times New Roman" w:cs="Times New Roman" w:hint="eastAsia"/>
          <w:color w:val="000000" w:themeColor="text1"/>
          <w:sz w:val="22"/>
          <w:szCs w:val="22"/>
        </w:rPr>
        <w:t>三つ…</w:t>
      </w:r>
      <w:r w:rsidRPr="007E654A">
        <w:rPr>
          <w:rFonts w:ascii="Times New Roman" w:eastAsia="ヒラギノ明朝 Pro W3" w:hAnsi="Times New Roman" w:cs="Times New Roman" w:hint="eastAsia"/>
          <w:color w:val="000000" w:themeColor="text1"/>
          <w:sz w:val="22"/>
          <w:szCs w:val="22"/>
        </w:rPr>
        <w:t xml:space="preserve">) </w:t>
      </w:r>
      <w:r w:rsidRPr="007E654A">
        <w:rPr>
          <w:rFonts w:ascii="Times New Roman" w:eastAsia="ヒラギノ明朝 Pro W3" w:hAnsi="Times New Roman" w:cs="Times New Roman" w:hint="eastAsia"/>
          <w:color w:val="000000" w:themeColor="text1"/>
          <w:sz w:val="22"/>
          <w:szCs w:val="22"/>
        </w:rPr>
        <w:t>→“ひとつ”は“一つ”という漢字の読み</w:t>
      </w:r>
      <w:r w:rsidRPr="007E654A">
        <w:rPr>
          <w:rFonts w:ascii="Times New Roman" w:eastAsia="ヒラギノ明朝 Pro W3" w:hAnsi="Times New Roman" w:cs="Times New Roman" w:hint="eastAsia"/>
          <w:color w:val="000000" w:themeColor="text1"/>
          <w:sz w:val="22"/>
          <w:szCs w:val="22"/>
        </w:rPr>
        <w:t>.</w:t>
      </w:r>
    </w:p>
    <w:p w14:paraId="627E9780" w14:textId="77777777" w:rsidR="007E654A" w:rsidRDefault="00C848A6" w:rsidP="00052C01">
      <w:pPr>
        <w:pStyle w:val="a3"/>
        <w:numPr>
          <w:ilvl w:val="0"/>
          <w:numId w:val="12"/>
        </w:numPr>
        <w:suppressAutoHyphens/>
        <w:ind w:leftChars="0"/>
        <w:rPr>
          <w:rFonts w:ascii="Times New Roman" w:eastAsia="ヒラギノ明朝 Pro W3" w:hAnsi="Times New Roman" w:cs="Times New Roman"/>
          <w:color w:val="000000" w:themeColor="text1"/>
          <w:sz w:val="22"/>
          <w:szCs w:val="22"/>
        </w:rPr>
      </w:pPr>
      <w:r w:rsidRPr="007E654A">
        <w:rPr>
          <w:rFonts w:ascii="Times New Roman" w:eastAsia="ヒラギノ明朝 Pro W3" w:hAnsi="Times New Roman" w:cs="Times New Roman" w:hint="eastAsia"/>
          <w:color w:val="000000" w:themeColor="text1"/>
          <w:sz w:val="22"/>
          <w:szCs w:val="22"/>
        </w:rPr>
        <w:t>単位とともに用いるが</w:t>
      </w:r>
      <w:r w:rsidR="00CF21C1" w:rsidRPr="007E654A">
        <w:rPr>
          <w:rFonts w:ascii="Times New Roman" w:eastAsia="ヒラギノ明朝 Pro W3" w:hAnsi="Times New Roman" w:cs="Times New Roman" w:hint="eastAsia"/>
          <w:color w:val="000000" w:themeColor="text1"/>
          <w:sz w:val="22"/>
          <w:szCs w:val="22"/>
        </w:rPr>
        <w:t>，</w:t>
      </w:r>
      <w:r w:rsidRPr="007E654A">
        <w:rPr>
          <w:rFonts w:ascii="Times New Roman" w:eastAsia="ヒラギノ明朝 Pro W3" w:hAnsi="Times New Roman" w:cs="Times New Roman" w:hint="eastAsia"/>
          <w:color w:val="000000" w:themeColor="text1"/>
          <w:sz w:val="22"/>
          <w:szCs w:val="22"/>
        </w:rPr>
        <w:t>前文の代名詞的働きをするとき→漢数字</w:t>
      </w:r>
    </w:p>
    <w:p w14:paraId="366DDDBD" w14:textId="77777777" w:rsidR="007E654A" w:rsidRDefault="00C848A6" w:rsidP="00052C01">
      <w:pPr>
        <w:pStyle w:val="a3"/>
        <w:suppressAutoHyphens/>
        <w:ind w:leftChars="0" w:left="1080"/>
        <w:rPr>
          <w:rFonts w:ascii="Times New Roman" w:eastAsia="ヒラギノ明朝 Pro W3" w:hAnsi="Times New Roman" w:cs="Times New Roman"/>
          <w:color w:val="000000" w:themeColor="text1"/>
          <w:sz w:val="22"/>
          <w:szCs w:val="22"/>
        </w:rPr>
      </w:pPr>
      <w:r w:rsidRPr="007E654A">
        <w:rPr>
          <w:rFonts w:ascii="Times New Roman" w:eastAsia="ヒラギノ明朝 Pro W3" w:hAnsi="Times New Roman" w:cs="Times New Roman" w:hint="eastAsia"/>
          <w:color w:val="000000" w:themeColor="text1"/>
          <w:sz w:val="22"/>
          <w:szCs w:val="22"/>
        </w:rPr>
        <w:t>(</w:t>
      </w:r>
      <w:r w:rsidRPr="007E654A">
        <w:rPr>
          <w:rFonts w:ascii="Times New Roman" w:eastAsia="ヒラギノ明朝 Pro W3" w:hAnsi="Times New Roman" w:cs="Times New Roman" w:hint="eastAsia"/>
          <w:color w:val="000000" w:themeColor="text1"/>
          <w:sz w:val="22"/>
          <w:szCs w:val="22"/>
        </w:rPr>
        <w:t>例</w:t>
      </w:r>
      <w:r w:rsidRPr="007E654A">
        <w:rPr>
          <w:rFonts w:ascii="Times New Roman" w:eastAsia="ヒラギノ明朝 Pro W3" w:hAnsi="Times New Roman" w:cs="Times New Roman" w:hint="eastAsia"/>
          <w:color w:val="000000" w:themeColor="text1"/>
          <w:sz w:val="22"/>
          <w:szCs w:val="22"/>
        </w:rPr>
        <w:t>)</w:t>
      </w:r>
      <w:r w:rsidRPr="007E654A">
        <w:rPr>
          <w:rFonts w:ascii="Times New Roman" w:eastAsia="ヒラギノ明朝 Pro W3" w:hAnsi="Times New Roman" w:cs="Times New Roman" w:hint="eastAsia"/>
          <w:color w:val="000000" w:themeColor="text1"/>
          <w:sz w:val="22"/>
          <w:szCs w:val="22"/>
        </w:rPr>
        <w:t>○</w:t>
      </w:r>
      <w:r w:rsidRPr="007E654A">
        <w:rPr>
          <w:rFonts w:ascii="Times New Roman" w:eastAsia="ヒラギノ明朝 Pro W3" w:hAnsi="Times New Roman" w:cs="Times New Roman" w:hint="eastAsia"/>
          <w:color w:val="000000" w:themeColor="text1"/>
          <w:sz w:val="22"/>
          <w:szCs w:val="22"/>
        </w:rPr>
        <w:t xml:space="preserve"> A</w:t>
      </w:r>
      <w:r w:rsidRPr="007E654A">
        <w:rPr>
          <w:rFonts w:ascii="Times New Roman" w:eastAsia="ヒラギノ明朝 Pro W3" w:hAnsi="Times New Roman" w:cs="Times New Roman" w:hint="eastAsia"/>
          <w:color w:val="000000" w:themeColor="text1"/>
          <w:sz w:val="22"/>
          <w:szCs w:val="22"/>
        </w:rPr>
        <w:t>君と</w:t>
      </w:r>
      <w:r w:rsidRPr="007E654A">
        <w:rPr>
          <w:rFonts w:ascii="Times New Roman" w:eastAsia="ヒラギノ明朝 Pro W3" w:hAnsi="Times New Roman" w:cs="Times New Roman" w:hint="eastAsia"/>
          <w:color w:val="000000" w:themeColor="text1"/>
          <w:sz w:val="22"/>
          <w:szCs w:val="22"/>
        </w:rPr>
        <w:t>B</w:t>
      </w:r>
      <w:r w:rsidRPr="007E654A">
        <w:rPr>
          <w:rFonts w:ascii="Times New Roman" w:eastAsia="ヒラギノ明朝 Pro W3" w:hAnsi="Times New Roman" w:cs="Times New Roman" w:hint="eastAsia"/>
          <w:color w:val="000000" w:themeColor="text1"/>
          <w:sz w:val="22"/>
          <w:szCs w:val="22"/>
        </w:rPr>
        <w:t>君が優秀賞を獲得した</w:t>
      </w:r>
      <w:r w:rsidR="00700132" w:rsidRPr="007E654A">
        <w:rPr>
          <w:rFonts w:ascii="Times New Roman" w:eastAsia="ヒラギノ明朝 Pro W3" w:hAnsi="Times New Roman" w:cs="Times New Roman" w:hint="eastAsia"/>
          <w:color w:val="000000" w:themeColor="text1"/>
          <w:sz w:val="22"/>
          <w:szCs w:val="22"/>
        </w:rPr>
        <w:t>．</w:t>
      </w:r>
      <w:r w:rsidRPr="007E654A">
        <w:rPr>
          <w:rFonts w:ascii="Times New Roman" w:eastAsia="ヒラギノ明朝 Pro W3" w:hAnsi="Times New Roman" w:cs="Times New Roman" w:hint="eastAsia"/>
          <w:color w:val="000000" w:themeColor="text1"/>
          <w:sz w:val="22"/>
          <w:szCs w:val="22"/>
        </w:rPr>
        <w:t>二人の授賞理由は…</w:t>
      </w:r>
      <w:r w:rsidR="00700132" w:rsidRPr="007E654A">
        <w:rPr>
          <w:rFonts w:ascii="Times New Roman" w:eastAsia="ヒラギノ明朝 Pro W3" w:hAnsi="Times New Roman" w:cs="Times New Roman" w:hint="eastAsia"/>
          <w:color w:val="000000" w:themeColor="text1"/>
          <w:sz w:val="22"/>
          <w:szCs w:val="22"/>
        </w:rPr>
        <w:t>．</w:t>
      </w:r>
    </w:p>
    <w:p w14:paraId="009F05E7" w14:textId="77777777" w:rsidR="003449E9" w:rsidRDefault="007E654A" w:rsidP="00052C01">
      <w:pPr>
        <w:pStyle w:val="a3"/>
        <w:suppressAutoHyphens/>
        <w:ind w:leftChars="0" w:left="108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t xml:space="preserve">   </w:t>
      </w:r>
      <w:r w:rsidR="00C848A6" w:rsidRPr="007E654A">
        <w:rPr>
          <w:rFonts w:ascii="Times New Roman" w:eastAsia="ヒラギノ明朝 Pro W3" w:hAnsi="Times New Roman" w:cs="Times New Roman" w:hint="eastAsia"/>
          <w:color w:val="000000" w:themeColor="text1"/>
          <w:sz w:val="22"/>
          <w:szCs w:val="22"/>
        </w:rPr>
        <w:t>×</w:t>
      </w:r>
      <w:r w:rsidR="00C848A6" w:rsidRPr="007E654A">
        <w:rPr>
          <w:rFonts w:ascii="Times New Roman" w:eastAsia="ヒラギノ明朝 Pro W3" w:hAnsi="Times New Roman" w:cs="Times New Roman" w:hint="eastAsia"/>
          <w:color w:val="000000" w:themeColor="text1"/>
          <w:sz w:val="22"/>
          <w:szCs w:val="22"/>
        </w:rPr>
        <w:t xml:space="preserve"> A</w:t>
      </w:r>
      <w:r w:rsidR="00C848A6" w:rsidRPr="007E654A">
        <w:rPr>
          <w:rFonts w:ascii="Times New Roman" w:eastAsia="ヒラギノ明朝 Pro W3" w:hAnsi="Times New Roman" w:cs="Times New Roman" w:hint="eastAsia"/>
          <w:color w:val="000000" w:themeColor="text1"/>
          <w:sz w:val="22"/>
          <w:szCs w:val="22"/>
        </w:rPr>
        <w:t>君と</w:t>
      </w:r>
      <w:r w:rsidR="00C848A6" w:rsidRPr="007E654A">
        <w:rPr>
          <w:rFonts w:ascii="Times New Roman" w:eastAsia="ヒラギノ明朝 Pro W3" w:hAnsi="Times New Roman" w:cs="Times New Roman" w:hint="eastAsia"/>
          <w:color w:val="000000" w:themeColor="text1"/>
          <w:sz w:val="22"/>
          <w:szCs w:val="22"/>
        </w:rPr>
        <w:t>B</w:t>
      </w:r>
      <w:r w:rsidR="00C848A6" w:rsidRPr="007E654A">
        <w:rPr>
          <w:rFonts w:ascii="Times New Roman" w:eastAsia="ヒラギノ明朝 Pro W3" w:hAnsi="Times New Roman" w:cs="Times New Roman" w:hint="eastAsia"/>
          <w:color w:val="000000" w:themeColor="text1"/>
          <w:sz w:val="22"/>
          <w:szCs w:val="22"/>
        </w:rPr>
        <w:t>君が優秀賞を獲得した</w:t>
      </w:r>
      <w:r w:rsidR="00700132" w:rsidRPr="007E654A">
        <w:rPr>
          <w:rFonts w:ascii="Times New Roman" w:eastAsia="ヒラギノ明朝 Pro W3" w:hAnsi="Times New Roman" w:cs="Times New Roman" w:hint="eastAsia"/>
          <w:color w:val="000000" w:themeColor="text1"/>
          <w:sz w:val="22"/>
          <w:szCs w:val="22"/>
        </w:rPr>
        <w:t>．</w:t>
      </w:r>
      <w:r w:rsidR="00C848A6" w:rsidRPr="007E654A">
        <w:rPr>
          <w:rFonts w:ascii="Times New Roman" w:eastAsia="ヒラギノ明朝 Pro W3" w:hAnsi="Times New Roman" w:cs="Times New Roman" w:hint="eastAsia"/>
          <w:color w:val="000000" w:themeColor="text1"/>
          <w:sz w:val="22"/>
          <w:szCs w:val="22"/>
        </w:rPr>
        <w:t>2</w:t>
      </w:r>
      <w:r w:rsidR="00C848A6" w:rsidRPr="007E654A">
        <w:rPr>
          <w:rFonts w:ascii="Times New Roman" w:eastAsia="ヒラギノ明朝 Pro W3" w:hAnsi="Times New Roman" w:cs="Times New Roman" w:hint="eastAsia"/>
          <w:color w:val="000000" w:themeColor="text1"/>
          <w:sz w:val="22"/>
          <w:szCs w:val="22"/>
        </w:rPr>
        <w:t>人の授賞理由は…</w:t>
      </w:r>
      <w:r w:rsidR="00700132" w:rsidRPr="007E654A">
        <w:rPr>
          <w:rFonts w:ascii="Times New Roman" w:eastAsia="ヒラギノ明朝 Pro W3" w:hAnsi="Times New Roman" w:cs="Times New Roman" w:hint="eastAsia"/>
          <w:color w:val="000000" w:themeColor="text1"/>
          <w:sz w:val="22"/>
          <w:szCs w:val="22"/>
        </w:rPr>
        <w:t>．</w:t>
      </w:r>
    </w:p>
    <w:p w14:paraId="4EBC12F7" w14:textId="77777777" w:rsidR="003449E9" w:rsidRDefault="00C848A6" w:rsidP="00052C01">
      <w:pPr>
        <w:pStyle w:val="a3"/>
        <w:suppressAutoHyphens/>
        <w:ind w:leftChars="0" w:left="1080"/>
        <w:rPr>
          <w:rFonts w:ascii="Times New Roman" w:eastAsia="ヒラギノ明朝 Pro W3" w:hAnsi="Times New Roman" w:cs="Times New Roman"/>
          <w:color w:val="000000" w:themeColor="text1"/>
          <w:sz w:val="22"/>
          <w:szCs w:val="22"/>
        </w:rPr>
      </w:pPr>
      <w:r w:rsidRPr="003449E9">
        <w:rPr>
          <w:rFonts w:ascii="Times New Roman" w:eastAsia="ヒラギノ明朝 Pro W3" w:hAnsi="Times New Roman" w:cs="Times New Roman" w:hint="eastAsia"/>
          <w:color w:val="000000" w:themeColor="text1"/>
          <w:sz w:val="22"/>
          <w:szCs w:val="22"/>
        </w:rPr>
        <w:t>(</w:t>
      </w:r>
      <w:r w:rsidRPr="003449E9">
        <w:rPr>
          <w:rFonts w:ascii="Times New Roman" w:eastAsia="ヒラギノ明朝 Pro W3" w:hAnsi="Times New Roman" w:cs="Times New Roman" w:hint="eastAsia"/>
          <w:color w:val="000000" w:themeColor="text1"/>
          <w:sz w:val="22"/>
          <w:szCs w:val="22"/>
        </w:rPr>
        <w:t>二人＝</w:t>
      </w:r>
      <w:r w:rsidRPr="003449E9">
        <w:rPr>
          <w:rFonts w:ascii="Times New Roman" w:eastAsia="ヒラギノ明朝 Pro W3" w:hAnsi="Times New Roman" w:cs="Times New Roman" w:hint="eastAsia"/>
          <w:color w:val="000000" w:themeColor="text1"/>
          <w:sz w:val="22"/>
          <w:szCs w:val="22"/>
        </w:rPr>
        <w:t>A</w:t>
      </w:r>
      <w:r w:rsidRPr="003449E9">
        <w:rPr>
          <w:rFonts w:ascii="Times New Roman" w:eastAsia="ヒラギノ明朝 Pro W3" w:hAnsi="Times New Roman" w:cs="Times New Roman" w:hint="eastAsia"/>
          <w:color w:val="000000" w:themeColor="text1"/>
          <w:sz w:val="22"/>
          <w:szCs w:val="22"/>
        </w:rPr>
        <w:t>君と</w:t>
      </w:r>
      <w:r w:rsidRPr="003449E9">
        <w:rPr>
          <w:rFonts w:ascii="Times New Roman" w:eastAsia="ヒラギノ明朝 Pro W3" w:hAnsi="Times New Roman" w:cs="Times New Roman" w:hint="eastAsia"/>
          <w:color w:val="000000" w:themeColor="text1"/>
          <w:sz w:val="22"/>
          <w:szCs w:val="22"/>
        </w:rPr>
        <w:t>B</w:t>
      </w:r>
      <w:r w:rsidRPr="003449E9">
        <w:rPr>
          <w:rFonts w:ascii="Times New Roman" w:eastAsia="ヒラギノ明朝 Pro W3" w:hAnsi="Times New Roman" w:cs="Times New Roman" w:hint="eastAsia"/>
          <w:color w:val="000000" w:themeColor="text1"/>
          <w:sz w:val="22"/>
          <w:szCs w:val="22"/>
        </w:rPr>
        <w:t>君を指す</w:t>
      </w:r>
      <w:r w:rsidRPr="003449E9">
        <w:rPr>
          <w:rFonts w:ascii="Times New Roman" w:eastAsia="ヒラギノ明朝 Pro W3" w:hAnsi="Times New Roman" w:cs="Times New Roman" w:hint="eastAsia"/>
          <w:color w:val="000000" w:themeColor="text1"/>
          <w:sz w:val="22"/>
          <w:szCs w:val="22"/>
        </w:rPr>
        <w:t>they</w:t>
      </w:r>
      <w:r w:rsidRPr="003449E9">
        <w:rPr>
          <w:rFonts w:ascii="Times New Roman" w:eastAsia="ヒラギノ明朝 Pro W3" w:hAnsi="Times New Roman" w:cs="Times New Roman" w:hint="eastAsia"/>
          <w:color w:val="000000" w:themeColor="text1"/>
          <w:sz w:val="22"/>
          <w:szCs w:val="22"/>
        </w:rPr>
        <w:t>に当たる代名詞</w:t>
      </w:r>
      <w:r w:rsidRPr="003449E9">
        <w:rPr>
          <w:rFonts w:ascii="Times New Roman" w:eastAsia="ヒラギノ明朝 Pro W3" w:hAnsi="Times New Roman" w:cs="Times New Roman" w:hint="eastAsia"/>
          <w:color w:val="000000" w:themeColor="text1"/>
          <w:sz w:val="22"/>
          <w:szCs w:val="22"/>
        </w:rPr>
        <w:t>)</w:t>
      </w:r>
    </w:p>
    <w:p w14:paraId="5998C4C9" w14:textId="2B2893D5" w:rsidR="00C848A6" w:rsidRPr="003449E9" w:rsidRDefault="00C848A6" w:rsidP="00052C01">
      <w:pPr>
        <w:pStyle w:val="a3"/>
        <w:numPr>
          <w:ilvl w:val="0"/>
          <w:numId w:val="12"/>
        </w:numPr>
        <w:suppressAutoHyphens/>
        <w:ind w:leftChars="0"/>
        <w:rPr>
          <w:rFonts w:ascii="Times New Roman" w:eastAsia="ヒラギノ明朝 Pro W3" w:hAnsi="Times New Roman" w:cs="Times New Roman"/>
          <w:color w:val="000000" w:themeColor="text1"/>
          <w:sz w:val="22"/>
          <w:szCs w:val="22"/>
        </w:rPr>
      </w:pPr>
      <w:r w:rsidRPr="003449E9">
        <w:rPr>
          <w:rFonts w:ascii="Times New Roman" w:eastAsia="ヒラギノ明朝 Pro W3" w:hAnsi="Times New Roman" w:cs="Times New Roman" w:hint="eastAsia"/>
          <w:color w:val="000000" w:themeColor="text1"/>
          <w:sz w:val="22"/>
          <w:szCs w:val="22"/>
        </w:rPr>
        <w:t>固有名詞のように単語の一部として振る舞う数字→漢数字</w:t>
      </w:r>
    </w:p>
    <w:p w14:paraId="0F100DB2" w14:textId="77777777" w:rsidR="003449E9" w:rsidRDefault="003449E9" w:rsidP="00052C01">
      <w:pPr>
        <w:pStyle w:val="a3"/>
        <w:suppressAutoHyphens/>
        <w:ind w:leftChars="0" w:left="360" w:firstLineChars="163" w:firstLine="359"/>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t xml:space="preserve">   </w:t>
      </w:r>
      <w:r w:rsidR="00C848A6">
        <w:rPr>
          <w:rFonts w:ascii="Times New Roman" w:eastAsia="ヒラギノ明朝 Pro W3" w:hAnsi="Times New Roman" w:cs="Times New Roman" w:hint="eastAsia"/>
          <w:color w:val="000000" w:themeColor="text1"/>
          <w:sz w:val="22"/>
          <w:szCs w:val="22"/>
        </w:rPr>
        <w:t>(</w:t>
      </w:r>
      <w:r w:rsidR="00C848A6">
        <w:rPr>
          <w:rFonts w:ascii="Times New Roman" w:eastAsia="ヒラギノ明朝 Pro W3" w:hAnsi="Times New Roman" w:cs="Times New Roman" w:hint="eastAsia"/>
          <w:color w:val="000000" w:themeColor="text1"/>
          <w:sz w:val="22"/>
          <w:szCs w:val="22"/>
        </w:rPr>
        <w:t>例</w:t>
      </w:r>
      <w:r w:rsidR="00C848A6">
        <w:rPr>
          <w:rFonts w:ascii="Times New Roman" w:eastAsia="ヒラギノ明朝 Pro W3" w:hAnsi="Times New Roman" w:cs="Times New Roman" w:hint="eastAsia"/>
          <w:color w:val="000000" w:themeColor="text1"/>
          <w:sz w:val="22"/>
          <w:szCs w:val="22"/>
        </w:rPr>
        <w:t xml:space="preserve">) </w:t>
      </w:r>
      <w:r w:rsidR="00C848A6">
        <w:rPr>
          <w:rFonts w:ascii="Times New Roman" w:eastAsia="ヒラギノ明朝 Pro W3" w:hAnsi="Times New Roman" w:cs="Times New Roman" w:hint="eastAsia"/>
          <w:color w:val="000000" w:themeColor="text1"/>
          <w:sz w:val="22"/>
          <w:szCs w:val="22"/>
        </w:rPr>
        <w:t>第一歩</w:t>
      </w:r>
      <w:r w:rsidR="00C848A6">
        <w:rPr>
          <w:rFonts w:ascii="Times New Roman" w:eastAsia="ヒラギノ明朝 Pro W3" w:hAnsi="Times New Roman" w:cs="Times New Roman" w:hint="eastAsia"/>
          <w:color w:val="000000" w:themeColor="text1"/>
          <w:sz w:val="22"/>
          <w:szCs w:val="22"/>
        </w:rPr>
        <w:t xml:space="preserve">, </w:t>
      </w:r>
      <w:r w:rsidR="00C848A6">
        <w:rPr>
          <w:rFonts w:ascii="Times New Roman" w:eastAsia="ヒラギノ明朝 Pro W3" w:hAnsi="Times New Roman" w:cs="Times New Roman" w:hint="eastAsia"/>
          <w:color w:val="000000" w:themeColor="text1"/>
          <w:sz w:val="22"/>
          <w:szCs w:val="22"/>
        </w:rPr>
        <w:t>第三者</w:t>
      </w:r>
      <w:r w:rsidR="00C848A6">
        <w:rPr>
          <w:rFonts w:ascii="Times New Roman" w:eastAsia="ヒラギノ明朝 Pro W3" w:hAnsi="Times New Roman" w:cs="Times New Roman" w:hint="eastAsia"/>
          <w:color w:val="000000" w:themeColor="text1"/>
          <w:sz w:val="22"/>
          <w:szCs w:val="22"/>
        </w:rPr>
        <w:t xml:space="preserve">, </w:t>
      </w:r>
      <w:r w:rsidR="00C848A6">
        <w:rPr>
          <w:rFonts w:ascii="Times New Roman" w:eastAsia="ヒラギノ明朝 Pro W3" w:hAnsi="Times New Roman" w:cs="Times New Roman" w:hint="eastAsia"/>
          <w:color w:val="000000" w:themeColor="text1"/>
          <w:sz w:val="22"/>
          <w:szCs w:val="22"/>
        </w:rPr>
        <w:t>第三級</w:t>
      </w:r>
      <w:r w:rsidR="00C848A6">
        <w:rPr>
          <w:rFonts w:ascii="Times New Roman" w:eastAsia="ヒラギノ明朝 Pro W3" w:hAnsi="Times New Roman" w:cs="Times New Roman" w:hint="eastAsia"/>
          <w:color w:val="000000" w:themeColor="text1"/>
          <w:sz w:val="22"/>
          <w:szCs w:val="22"/>
        </w:rPr>
        <w:t xml:space="preserve">, </w:t>
      </w:r>
      <w:r w:rsidR="00C848A6">
        <w:rPr>
          <w:rFonts w:ascii="Times New Roman" w:eastAsia="ヒラギノ明朝 Pro W3" w:hAnsi="Times New Roman" w:cs="Times New Roman" w:hint="eastAsia"/>
          <w:color w:val="000000" w:themeColor="text1"/>
          <w:sz w:val="22"/>
          <w:szCs w:val="22"/>
        </w:rPr>
        <w:t>一日中など</w:t>
      </w:r>
    </w:p>
    <w:p w14:paraId="3B5C01C5" w14:textId="2A6F68B1" w:rsidR="00C848A6" w:rsidRPr="0031001D" w:rsidRDefault="00C848A6" w:rsidP="00052C01">
      <w:pPr>
        <w:pStyle w:val="a3"/>
        <w:suppressAutoHyphens/>
        <w:ind w:leftChars="0" w:left="360" w:firstLineChars="163" w:firstLine="359"/>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判断が難しいものも少なくないが</w:t>
      </w:r>
      <w:r w:rsidR="00CF21C1">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hint="eastAsia"/>
          <w:color w:val="000000" w:themeColor="text1"/>
          <w:sz w:val="22"/>
          <w:szCs w:val="22"/>
        </w:rPr>
        <w:t>原則として上記に倣う</w:t>
      </w:r>
      <w:r w:rsidR="00700132">
        <w:rPr>
          <w:rFonts w:ascii="Times New Roman" w:eastAsia="ヒラギノ明朝 Pro W3" w:hAnsi="Times New Roman" w:cs="Times New Roman" w:hint="eastAsia"/>
          <w:color w:val="000000" w:themeColor="text1"/>
          <w:sz w:val="22"/>
          <w:szCs w:val="22"/>
        </w:rPr>
        <w:t>．</w:t>
      </w:r>
    </w:p>
    <w:p w14:paraId="6CF56816" w14:textId="7A1976B8" w:rsidR="000A0FFC" w:rsidRDefault="003373EF"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半角</w:t>
      </w:r>
      <w:r w:rsidR="00CD3527">
        <w:rPr>
          <w:rFonts w:ascii="Times New Roman" w:eastAsia="ヒラギノ明朝 Pro W3" w:hAnsi="Times New Roman" w:cs="Times New Roman" w:hint="eastAsia"/>
          <w:color w:val="000000" w:themeColor="text1"/>
          <w:sz w:val="22"/>
          <w:szCs w:val="22"/>
        </w:rPr>
        <w:t>カッコ</w:t>
      </w:r>
      <w:r w:rsidR="006B673D">
        <w:rPr>
          <w:rFonts w:ascii="Times New Roman" w:eastAsia="ヒラギノ明朝 Pro W3" w:hAnsi="Times New Roman" w:cs="Times New Roman"/>
          <w:color w:val="000000" w:themeColor="text1"/>
          <w:sz w:val="22"/>
          <w:szCs w:val="22"/>
        </w:rPr>
        <w:t xml:space="preserve"> </w:t>
      </w:r>
      <w:r w:rsidR="000A0FFC" w:rsidRPr="003373EF">
        <w:rPr>
          <w:rFonts w:ascii="Times New Roman" w:eastAsia="ヒラギノ明朝 Pro W3" w:hAnsi="Times New Roman" w:cs="Times New Roman"/>
          <w:color w:val="000000" w:themeColor="text1"/>
          <w:sz w:val="22"/>
          <w:szCs w:val="22"/>
        </w:rPr>
        <w:t>(</w:t>
      </w:r>
      <w:r w:rsidR="00A2547F">
        <w:rPr>
          <w:rFonts w:ascii="Times New Roman" w:eastAsia="ヒラギノ明朝 Pro W3" w:hAnsi="Times New Roman" w:cs="Times New Roman"/>
          <w:color w:val="000000" w:themeColor="text1"/>
          <w:sz w:val="22"/>
          <w:szCs w:val="22"/>
        </w:rPr>
        <w:t xml:space="preserve"> </w:t>
      </w:r>
      <w:r w:rsidR="000A0FFC" w:rsidRPr="003373EF">
        <w:rPr>
          <w:rFonts w:ascii="Times New Roman" w:eastAsia="ヒラギノ明朝 Pro W3" w:hAnsi="Times New Roman" w:cs="Times New Roman"/>
          <w:color w:val="000000" w:themeColor="text1"/>
          <w:sz w:val="22"/>
          <w:szCs w:val="22"/>
        </w:rPr>
        <w:t>)</w:t>
      </w:r>
      <w:r w:rsidR="000A0FFC" w:rsidRPr="003373EF">
        <w:rPr>
          <w:rFonts w:ascii="Times New Roman" w:eastAsia="ヒラギノ明朝 Pro W3" w:hAnsi="Times New Roman" w:cs="Times New Roman"/>
          <w:color w:val="000000" w:themeColor="text1"/>
          <w:sz w:val="22"/>
          <w:szCs w:val="22"/>
        </w:rPr>
        <w:t>の前は半</w:t>
      </w:r>
      <w:r w:rsidR="005767B7">
        <w:rPr>
          <w:rFonts w:ascii="Times New Roman" w:eastAsia="ヒラギノ明朝 Pro W3" w:hAnsi="Times New Roman" w:cs="Times New Roman" w:hint="eastAsia"/>
          <w:color w:val="000000" w:themeColor="text1"/>
          <w:sz w:val="22"/>
          <w:szCs w:val="22"/>
        </w:rPr>
        <w:t>角</w:t>
      </w:r>
      <w:r w:rsidR="000A0FFC" w:rsidRPr="003373EF">
        <w:rPr>
          <w:rFonts w:ascii="Times New Roman" w:eastAsia="ヒラギノ明朝 Pro W3" w:hAnsi="Times New Roman" w:cs="Times New Roman"/>
          <w:color w:val="000000" w:themeColor="text1"/>
          <w:sz w:val="22"/>
          <w:szCs w:val="22"/>
        </w:rPr>
        <w:t>スペ</w:t>
      </w:r>
      <w:r w:rsidR="005767B7">
        <w:rPr>
          <w:rFonts w:ascii="Times New Roman" w:eastAsia="ヒラギノ明朝 Pro W3" w:hAnsi="Times New Roman" w:cs="Times New Roman" w:hint="eastAsia"/>
          <w:color w:val="000000" w:themeColor="text1"/>
          <w:sz w:val="22"/>
          <w:szCs w:val="22"/>
        </w:rPr>
        <w:t>ース</w:t>
      </w:r>
      <w:r>
        <w:rPr>
          <w:rFonts w:ascii="Times New Roman" w:eastAsia="ヒラギノ明朝 Pro W3" w:hAnsi="Times New Roman" w:cs="Times New Roman" w:hint="eastAsia"/>
          <w:color w:val="000000" w:themeColor="text1"/>
          <w:sz w:val="22"/>
          <w:szCs w:val="22"/>
        </w:rPr>
        <w:t>.</w:t>
      </w:r>
    </w:p>
    <w:p w14:paraId="23F529F3" w14:textId="2D8890A6" w:rsidR="003349B9" w:rsidRDefault="003349B9"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太線で強調したい語があるときは</w:t>
      </w:r>
      <w:r>
        <w:rPr>
          <w:rFonts w:ascii="Times New Roman" w:eastAsia="ヒラギノ明朝 Pro W3" w:hAnsi="Times New Roman" w:cs="Times New Roman" w:hint="eastAsia"/>
          <w:color w:val="000000" w:themeColor="text1"/>
          <w:sz w:val="22"/>
          <w:szCs w:val="22"/>
        </w:rPr>
        <w:t xml:space="preserve">, </w:t>
      </w:r>
      <w:r>
        <w:rPr>
          <w:rFonts w:ascii="Times New Roman" w:eastAsia="ヒラギノ明朝 Pro W3" w:hAnsi="Times New Roman" w:cs="Times New Roman" w:hint="eastAsia"/>
          <w:color w:val="000000" w:themeColor="text1"/>
          <w:sz w:val="22"/>
          <w:szCs w:val="22"/>
        </w:rPr>
        <w:t>明朝体を太線にするのではなく</w:t>
      </w:r>
      <w:r>
        <w:rPr>
          <w:rFonts w:ascii="Times New Roman" w:eastAsia="ヒラギノ明朝 Pro W3" w:hAnsi="Times New Roman" w:cs="Times New Roman" w:hint="eastAsia"/>
          <w:color w:val="000000" w:themeColor="text1"/>
          <w:sz w:val="22"/>
          <w:szCs w:val="22"/>
        </w:rPr>
        <w:t xml:space="preserve">, </w:t>
      </w:r>
      <w:r w:rsidRPr="003349B9">
        <w:rPr>
          <w:rFonts w:ascii="ヒラギノ角ゴ Pro W3" w:eastAsia="ヒラギノ角ゴ Pro W3" w:hAnsi="ヒラギノ角ゴ Pro W3" w:cs="Times New Roman" w:hint="eastAsia"/>
          <w:b/>
          <w:color w:val="000000" w:themeColor="text1"/>
          <w:sz w:val="22"/>
          <w:szCs w:val="22"/>
        </w:rPr>
        <w:t>ゴシック体</w:t>
      </w:r>
      <w:r>
        <w:rPr>
          <w:rFonts w:ascii="Times New Roman" w:eastAsia="ヒラギノ明朝 Pro W3" w:hAnsi="Times New Roman" w:cs="Times New Roman" w:hint="eastAsia"/>
          <w:color w:val="000000" w:themeColor="text1"/>
          <w:sz w:val="22"/>
          <w:szCs w:val="22"/>
        </w:rPr>
        <w:t>に変換してから太線にすると見栄えが良い</w:t>
      </w:r>
      <w:r>
        <w:rPr>
          <w:rFonts w:ascii="Times New Roman" w:eastAsia="ヒラギノ明朝 Pro W3" w:hAnsi="Times New Roman" w:cs="Times New Roman" w:hint="eastAsia"/>
          <w:color w:val="000000" w:themeColor="text1"/>
          <w:sz w:val="22"/>
          <w:szCs w:val="22"/>
        </w:rPr>
        <w:t xml:space="preserve">. </w:t>
      </w:r>
    </w:p>
    <w:p w14:paraId="1AD01C03" w14:textId="3D58AEA6" w:rsidR="003349B9" w:rsidRPr="003E500E" w:rsidRDefault="003349B9"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sz w:val="22"/>
          <w:szCs w:val="22"/>
        </w:rPr>
        <w:t>Word</w:t>
      </w:r>
      <w:r w:rsidRPr="003E500E">
        <w:rPr>
          <w:rFonts w:ascii="Times New Roman" w:eastAsia="ヒラギノ明朝 Pro W3" w:hAnsi="Times New Roman" w:cs="Times New Roman" w:hint="eastAsia"/>
          <w:color w:val="000000" w:themeColor="text1"/>
          <w:sz w:val="22"/>
          <w:szCs w:val="22"/>
        </w:rPr>
        <w:t>上</w:t>
      </w:r>
      <w:r w:rsidRPr="003E500E">
        <w:rPr>
          <w:rFonts w:ascii="Times New Roman" w:eastAsia="ヒラギノ明朝 Pro W3" w:hAnsi="Times New Roman" w:cs="Times New Roman"/>
          <w:color w:val="000000" w:themeColor="text1"/>
          <w:sz w:val="22"/>
          <w:szCs w:val="22"/>
        </w:rPr>
        <w:t>で表</w:t>
      </w:r>
      <w:r w:rsidRPr="003E500E">
        <w:rPr>
          <w:rFonts w:ascii="Times New Roman" w:eastAsia="ヒラギノ明朝 Pro W3" w:hAnsi="Times New Roman" w:cs="Times New Roman" w:hint="eastAsia"/>
          <w:color w:val="000000" w:themeColor="text1"/>
          <w:sz w:val="22"/>
          <w:szCs w:val="22"/>
        </w:rPr>
        <w:t>（</w:t>
      </w:r>
      <w:r w:rsidRPr="003E500E">
        <w:rPr>
          <w:rFonts w:ascii="Times New Roman" w:eastAsia="ヒラギノ明朝 Pro W3" w:hAnsi="Times New Roman" w:cs="Times New Roman" w:hint="eastAsia"/>
          <w:color w:val="000000" w:themeColor="text1"/>
          <w:sz w:val="22"/>
          <w:szCs w:val="22"/>
        </w:rPr>
        <w:t>Table</w:t>
      </w:r>
      <w:r w:rsidRPr="003E500E">
        <w:rPr>
          <w:rFonts w:ascii="Times New Roman" w:eastAsia="ヒラギノ明朝 Pro W3" w:hAnsi="Times New Roman" w:cs="Times New Roman" w:hint="eastAsia"/>
          <w:color w:val="000000" w:themeColor="text1"/>
          <w:sz w:val="22"/>
          <w:szCs w:val="22"/>
        </w:rPr>
        <w:t>）</w:t>
      </w:r>
      <w:r w:rsidRPr="003E500E">
        <w:rPr>
          <w:rFonts w:ascii="Times New Roman" w:eastAsia="ヒラギノ明朝 Pro W3" w:hAnsi="Times New Roman" w:cs="Times New Roman"/>
          <w:color w:val="000000" w:themeColor="text1"/>
          <w:sz w:val="22"/>
          <w:szCs w:val="22"/>
        </w:rPr>
        <w:t>を作ること．</w:t>
      </w:r>
    </w:p>
    <w:p w14:paraId="227B30AF" w14:textId="09D92BA3" w:rsidR="00572164" w:rsidRPr="003E500E" w:rsidRDefault="00D75DC4"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hint="eastAsia"/>
          <w:color w:val="000000" w:themeColor="text1"/>
          <w:sz w:val="22"/>
          <w:szCs w:val="22"/>
        </w:rPr>
        <w:t>エナンチオ選択性は</w:t>
      </w:r>
      <w:r w:rsidRPr="003E500E">
        <w:rPr>
          <w:rFonts w:ascii="Times New Roman" w:eastAsia="ヒラギノ明朝 Pro W3" w:hAnsi="Times New Roman" w:cs="Times New Roman" w:hint="eastAsia"/>
          <w:color w:val="000000" w:themeColor="text1"/>
          <w:sz w:val="22"/>
          <w:szCs w:val="22"/>
        </w:rPr>
        <w:t>er (enantiomeric</w:t>
      </w:r>
      <w:r w:rsidRPr="003E500E">
        <w:rPr>
          <w:rFonts w:ascii="Times New Roman" w:eastAsia="ヒラギノ明朝 Pro W3" w:hAnsi="Times New Roman" w:cs="Times New Roman"/>
          <w:color w:val="000000" w:themeColor="text1"/>
          <w:sz w:val="22"/>
          <w:szCs w:val="22"/>
        </w:rPr>
        <w:t xml:space="preserve"> ratio</w:t>
      </w:r>
      <w:r w:rsidRPr="003E500E">
        <w:rPr>
          <w:rFonts w:ascii="Times New Roman" w:eastAsia="ヒラギノ明朝 Pro W3" w:hAnsi="Times New Roman" w:cs="Times New Roman" w:hint="eastAsia"/>
          <w:color w:val="000000" w:themeColor="text1"/>
          <w:sz w:val="22"/>
          <w:szCs w:val="22"/>
        </w:rPr>
        <w:t>)</w:t>
      </w:r>
      <w:r w:rsidRPr="003E500E">
        <w:rPr>
          <w:rFonts w:ascii="Times New Roman" w:eastAsia="ヒラギノ明朝 Pro W3" w:hAnsi="Times New Roman" w:cs="Times New Roman" w:hint="eastAsia"/>
          <w:color w:val="000000" w:themeColor="text1"/>
          <w:sz w:val="22"/>
          <w:szCs w:val="22"/>
        </w:rPr>
        <w:t>で表す</w:t>
      </w:r>
      <w:r w:rsidRPr="003E500E">
        <w:rPr>
          <w:rFonts w:ascii="Times New Roman" w:eastAsia="ヒラギノ明朝 Pro W3" w:hAnsi="Times New Roman" w:cs="Times New Roman" w:hint="eastAsia"/>
          <w:color w:val="000000" w:themeColor="text1"/>
          <w:sz w:val="22"/>
          <w:szCs w:val="22"/>
        </w:rPr>
        <w:t xml:space="preserve">. </w:t>
      </w:r>
      <w:r w:rsidR="00A2547F" w:rsidRPr="003E500E">
        <w:rPr>
          <w:rFonts w:ascii="Times New Roman" w:eastAsia="ヒラギノ明朝 Pro W3" w:hAnsi="Times New Roman" w:cs="Times New Roman" w:hint="eastAsia"/>
          <w:color w:val="000000" w:themeColor="text1"/>
          <w:sz w:val="22"/>
          <w:szCs w:val="22"/>
        </w:rPr>
        <w:t>鏡像体</w:t>
      </w:r>
      <w:r w:rsidR="00A2547F" w:rsidRPr="003E500E">
        <w:rPr>
          <w:rFonts w:ascii="Times New Roman" w:eastAsia="ヒラギノ明朝 Pro W3" w:hAnsi="Times New Roman" w:cs="Times New Roman"/>
          <w:color w:val="000000" w:themeColor="text1"/>
          <w:sz w:val="22"/>
          <w:szCs w:val="22"/>
        </w:rPr>
        <w:t>過剰率</w:t>
      </w:r>
      <w:r w:rsidR="006B673D" w:rsidRPr="003E500E">
        <w:rPr>
          <w:rFonts w:ascii="Times New Roman" w:eastAsia="ヒラギノ明朝 Pro W3" w:hAnsi="Times New Roman" w:cs="Times New Roman"/>
          <w:color w:val="000000" w:themeColor="text1"/>
          <w:sz w:val="22"/>
          <w:szCs w:val="22"/>
        </w:rPr>
        <w:t xml:space="preserve"> </w:t>
      </w:r>
      <w:r w:rsidR="00A2547F" w:rsidRPr="003E500E">
        <w:rPr>
          <w:rFonts w:ascii="Times New Roman" w:eastAsia="ヒラギノ明朝 Pro W3" w:hAnsi="Times New Roman" w:cs="Times New Roman" w:hint="eastAsia"/>
          <w:color w:val="000000" w:themeColor="text1"/>
          <w:sz w:val="22"/>
          <w:szCs w:val="22"/>
        </w:rPr>
        <w:t>(</w:t>
      </w:r>
      <w:proofErr w:type="spellStart"/>
      <w:r w:rsidR="00A2547F" w:rsidRPr="003E500E">
        <w:rPr>
          <w:rFonts w:ascii="Times New Roman" w:eastAsia="ヒラギノ明朝 Pro W3" w:hAnsi="Times New Roman" w:cs="Times New Roman" w:hint="eastAsia"/>
          <w:color w:val="000000" w:themeColor="text1"/>
          <w:sz w:val="22"/>
          <w:szCs w:val="22"/>
        </w:rPr>
        <w:t>ee</w:t>
      </w:r>
      <w:proofErr w:type="spellEnd"/>
      <w:r w:rsidR="00A2547F" w:rsidRPr="003E500E">
        <w:rPr>
          <w:rFonts w:ascii="Times New Roman" w:eastAsia="ヒラギノ明朝 Pro W3" w:hAnsi="Times New Roman" w:cs="Times New Roman" w:hint="eastAsia"/>
          <w:color w:val="000000" w:themeColor="text1"/>
          <w:sz w:val="22"/>
          <w:szCs w:val="22"/>
        </w:rPr>
        <w:t>)</w:t>
      </w:r>
      <w:r w:rsidR="00A2547F" w:rsidRPr="003E500E">
        <w:rPr>
          <w:rFonts w:ascii="Times New Roman" w:eastAsia="ヒラギノ明朝 Pro W3" w:hAnsi="Times New Roman" w:cs="Times New Roman" w:hint="eastAsia"/>
          <w:color w:val="000000" w:themeColor="text1"/>
          <w:sz w:val="22"/>
          <w:szCs w:val="22"/>
        </w:rPr>
        <w:t>は</w:t>
      </w:r>
      <w:r w:rsidR="00A2547F" w:rsidRPr="003E500E">
        <w:rPr>
          <w:rFonts w:ascii="Times New Roman" w:eastAsia="ヒラギノ明朝 Pro W3" w:hAnsi="Times New Roman" w:cs="Times New Roman"/>
          <w:color w:val="000000" w:themeColor="text1"/>
          <w:sz w:val="22"/>
          <w:szCs w:val="22"/>
        </w:rPr>
        <w:t>選択性を</w:t>
      </w:r>
      <w:r w:rsidR="00A2547F" w:rsidRPr="003E500E">
        <w:rPr>
          <w:rFonts w:ascii="Times New Roman" w:eastAsia="ヒラギノ明朝 Pro W3" w:hAnsi="Times New Roman" w:cs="Times New Roman" w:hint="eastAsia"/>
          <w:color w:val="000000" w:themeColor="text1"/>
          <w:sz w:val="22"/>
          <w:szCs w:val="22"/>
        </w:rPr>
        <w:t>示す</w:t>
      </w:r>
      <w:r w:rsidR="00A2547F" w:rsidRPr="003E500E">
        <w:rPr>
          <w:rFonts w:ascii="Times New Roman" w:eastAsia="ヒラギノ明朝 Pro W3" w:hAnsi="Times New Roman" w:cs="Times New Roman"/>
          <w:color w:val="000000" w:themeColor="text1"/>
          <w:sz w:val="22"/>
          <w:szCs w:val="22"/>
        </w:rPr>
        <w:t>指標ではない．</w:t>
      </w:r>
      <w:r w:rsidR="00CD3527" w:rsidRPr="003E500E">
        <w:rPr>
          <w:rFonts w:ascii="Times New Roman" w:eastAsia="ヒラギノ明朝 Pro W3" w:hAnsi="Times New Roman" w:cs="Times New Roman" w:hint="eastAsia"/>
          <w:color w:val="000000" w:themeColor="text1"/>
          <w:sz w:val="22"/>
          <w:szCs w:val="22"/>
        </w:rPr>
        <w:t>その理由に</w:t>
      </w:r>
      <w:r w:rsidR="00CD3527" w:rsidRPr="003E500E">
        <w:rPr>
          <w:rFonts w:ascii="Times New Roman" w:eastAsia="ヒラギノ明朝 Pro W3" w:hAnsi="Times New Roman" w:cs="Times New Roman"/>
          <w:color w:val="000000" w:themeColor="text1"/>
          <w:sz w:val="22"/>
          <w:szCs w:val="22"/>
        </w:rPr>
        <w:t>ついては，以下の</w:t>
      </w:r>
      <w:r w:rsidR="00CD3527" w:rsidRPr="003E500E">
        <w:rPr>
          <w:rFonts w:ascii="Times New Roman" w:eastAsia="ヒラギノ明朝 Pro W3" w:hAnsi="Times New Roman" w:cs="Times New Roman" w:hint="eastAsia"/>
          <w:color w:val="000000" w:themeColor="text1"/>
          <w:sz w:val="22"/>
          <w:szCs w:val="22"/>
        </w:rPr>
        <w:t>論文を</w:t>
      </w:r>
      <w:r w:rsidR="00CD3527" w:rsidRPr="003E500E">
        <w:rPr>
          <w:rFonts w:ascii="Times New Roman" w:eastAsia="ヒラギノ明朝 Pro W3" w:hAnsi="Times New Roman" w:cs="Times New Roman"/>
          <w:color w:val="000000" w:themeColor="text1"/>
          <w:sz w:val="22"/>
          <w:szCs w:val="22"/>
        </w:rPr>
        <w:t>参照のこと．</w:t>
      </w:r>
      <w:proofErr w:type="spellStart"/>
      <w:r w:rsidR="00572164" w:rsidRPr="003E500E">
        <w:rPr>
          <w:rFonts w:ascii="Times New Roman" w:eastAsia="ヒラギノ明朝 Pro W3" w:hAnsi="Times New Roman" w:cs="Times New Roman"/>
          <w:color w:val="000000" w:themeColor="text1"/>
          <w:sz w:val="22"/>
          <w:szCs w:val="22"/>
        </w:rPr>
        <w:t>Gawley</w:t>
      </w:r>
      <w:proofErr w:type="spellEnd"/>
      <w:r w:rsidR="00572164" w:rsidRPr="003E500E">
        <w:rPr>
          <w:rFonts w:ascii="Times New Roman" w:eastAsia="ヒラギノ明朝 Pro W3" w:hAnsi="Times New Roman" w:cs="Times New Roman"/>
          <w:color w:val="000000" w:themeColor="text1"/>
          <w:sz w:val="22"/>
          <w:szCs w:val="22"/>
        </w:rPr>
        <w:t xml:space="preserve">, R. E. </w:t>
      </w:r>
      <w:r w:rsidR="00572164" w:rsidRPr="003E500E">
        <w:rPr>
          <w:rFonts w:ascii="Times New Roman" w:eastAsia="ヒラギノ明朝 Pro W3" w:hAnsi="Times New Roman" w:cs="Times New Roman"/>
          <w:i/>
          <w:color w:val="000000" w:themeColor="text1"/>
          <w:sz w:val="22"/>
          <w:szCs w:val="22"/>
        </w:rPr>
        <w:t xml:space="preserve">J. Org. Chem. </w:t>
      </w:r>
      <w:r w:rsidR="00572164" w:rsidRPr="003E500E">
        <w:rPr>
          <w:rFonts w:ascii="Times New Roman" w:eastAsia="ヒラギノ明朝 Pro W3" w:hAnsi="Times New Roman" w:cs="Times New Roman"/>
          <w:b/>
          <w:color w:val="000000" w:themeColor="text1"/>
          <w:sz w:val="22"/>
          <w:szCs w:val="22"/>
        </w:rPr>
        <w:t>2006</w:t>
      </w:r>
      <w:r w:rsidR="00572164" w:rsidRPr="003E500E">
        <w:rPr>
          <w:rFonts w:ascii="Times New Roman" w:eastAsia="ヒラギノ明朝 Pro W3" w:hAnsi="Times New Roman" w:cs="Times New Roman"/>
          <w:color w:val="000000" w:themeColor="text1"/>
          <w:sz w:val="22"/>
          <w:szCs w:val="22"/>
        </w:rPr>
        <w:t xml:space="preserve">, </w:t>
      </w:r>
      <w:r w:rsidR="00572164" w:rsidRPr="003E500E">
        <w:rPr>
          <w:rFonts w:ascii="Times New Roman" w:eastAsia="ヒラギノ明朝 Pro W3" w:hAnsi="Times New Roman" w:cs="Times New Roman"/>
          <w:i/>
          <w:color w:val="000000" w:themeColor="text1"/>
          <w:sz w:val="22"/>
          <w:szCs w:val="22"/>
        </w:rPr>
        <w:t>71</w:t>
      </w:r>
      <w:r w:rsidR="00572164" w:rsidRPr="003E500E">
        <w:rPr>
          <w:rFonts w:ascii="Times New Roman" w:eastAsia="ヒラギノ明朝 Pro W3" w:hAnsi="Times New Roman" w:cs="Times New Roman"/>
          <w:color w:val="000000" w:themeColor="text1"/>
          <w:sz w:val="22"/>
          <w:szCs w:val="22"/>
        </w:rPr>
        <w:t>, 2411.</w:t>
      </w:r>
      <w:r w:rsidRPr="003E500E">
        <w:rPr>
          <w:rFonts w:ascii="Times New Roman" w:eastAsia="ヒラギノ明朝 Pro W3" w:hAnsi="Times New Roman" w:cs="Times New Roman" w:hint="eastAsia"/>
          <w:color w:val="000000" w:themeColor="text1"/>
          <w:sz w:val="22"/>
          <w:szCs w:val="22"/>
        </w:rPr>
        <w:t>基本的に小数点以下第一位を四捨五入して表記するが</w:t>
      </w:r>
      <w:r w:rsidRPr="003E500E">
        <w:rPr>
          <w:rFonts w:ascii="Times New Roman" w:eastAsia="ヒラギノ明朝 Pro W3" w:hAnsi="Times New Roman" w:cs="Times New Roman" w:hint="eastAsia"/>
          <w:color w:val="000000" w:themeColor="text1"/>
          <w:sz w:val="22"/>
          <w:szCs w:val="22"/>
        </w:rPr>
        <w:t>, 5</w:t>
      </w:r>
      <w:r w:rsidRPr="003E500E">
        <w:rPr>
          <w:rFonts w:ascii="Times New Roman" w:eastAsia="ヒラギノ明朝 Pro W3" w:hAnsi="Times New Roman" w:cs="Times New Roman" w:hint="eastAsia"/>
          <w:color w:val="000000" w:themeColor="text1"/>
          <w:sz w:val="22"/>
          <w:szCs w:val="22"/>
        </w:rPr>
        <w:t>の場合は四捨五入せずに小数点以下第一位まで表記する</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例</w:t>
      </w:r>
      <w:r w:rsidRPr="003E500E">
        <w:rPr>
          <w:rFonts w:ascii="Times New Roman" w:eastAsia="ヒラギノ明朝 Pro W3" w:hAnsi="Times New Roman" w:cs="Times New Roman" w:hint="eastAsia"/>
          <w:color w:val="000000" w:themeColor="text1"/>
          <w:sz w:val="22"/>
          <w:szCs w:val="22"/>
        </w:rPr>
        <w:t xml:space="preserve">: </w:t>
      </w:r>
      <w:r w:rsidRPr="003E500E">
        <w:rPr>
          <w:rFonts w:ascii="Times New Roman" w:eastAsia="ヒラギノ明朝 Pro W3" w:hAnsi="Times New Roman" w:cs="Times New Roman"/>
          <w:color w:val="000000" w:themeColor="text1"/>
          <w:sz w:val="22"/>
          <w:szCs w:val="22"/>
        </w:rPr>
        <w:t>95.5:4.5 er</w:t>
      </w:r>
    </w:p>
    <w:p w14:paraId="382060F4" w14:textId="74469437" w:rsidR="00D75DC4" w:rsidRPr="00D36022" w:rsidRDefault="00144535"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color w:val="000000" w:themeColor="text1"/>
          <w:sz w:val="22"/>
          <w:szCs w:val="22"/>
        </w:rPr>
        <w:t>反応式等で</w:t>
      </w:r>
      <w:r w:rsidR="00CF21C1" w:rsidRPr="003E500E">
        <w:rPr>
          <w:rFonts w:ascii="Times New Roman" w:eastAsia="ヒラギノ明朝 Pro W3" w:hAnsi="Times New Roman" w:cs="Times New Roman"/>
          <w:color w:val="000000" w:themeColor="text1"/>
          <w:sz w:val="22"/>
          <w:szCs w:val="22"/>
        </w:rPr>
        <w:t>，</w:t>
      </w:r>
      <w:r w:rsidRPr="003E500E">
        <w:rPr>
          <w:rFonts w:ascii="Times New Roman" w:eastAsia="ヒラギノ明朝 Pro W3" w:hAnsi="Times New Roman" w:cs="Times New Roman"/>
          <w:color w:val="000000" w:themeColor="text1"/>
          <w:sz w:val="22"/>
          <w:szCs w:val="22"/>
        </w:rPr>
        <w:t>矢印</w:t>
      </w:r>
      <w:r w:rsidR="006B673D" w:rsidRPr="003E500E">
        <w:rPr>
          <w:rFonts w:ascii="Times New Roman" w:eastAsia="ヒラギノ明朝 Pro W3" w:hAnsi="Times New Roman" w:cs="Times New Roman"/>
          <w:color w:val="000000" w:themeColor="text1"/>
          <w:sz w:val="22"/>
          <w:szCs w:val="22"/>
        </w:rPr>
        <w:t xml:space="preserve"> </w:t>
      </w:r>
      <w:r w:rsidRPr="003E500E">
        <w:rPr>
          <w:rFonts w:ascii="Times New Roman" w:eastAsia="ヒラギノ明朝 Pro W3" w:hAnsi="Times New Roman" w:cs="Times New Roman"/>
          <w:color w:val="000000" w:themeColor="text1"/>
          <w:sz w:val="22"/>
          <w:szCs w:val="22"/>
        </w:rPr>
        <w:t>(→)</w:t>
      </w:r>
      <w:r w:rsidR="003373EF" w:rsidRPr="003E500E">
        <w:rPr>
          <w:rFonts w:ascii="Times New Roman" w:eastAsia="ヒラギノ明朝 Pro W3" w:hAnsi="Times New Roman" w:cs="Times New Roman" w:hint="eastAsia"/>
          <w:color w:val="000000" w:themeColor="text1"/>
          <w:sz w:val="22"/>
          <w:szCs w:val="22"/>
        </w:rPr>
        <w:t>二</w:t>
      </w:r>
      <w:r w:rsidRPr="003E500E">
        <w:rPr>
          <w:rFonts w:ascii="Times New Roman" w:eastAsia="ヒラギノ明朝 Pro W3" w:hAnsi="Times New Roman" w:cs="Times New Roman"/>
          <w:color w:val="000000" w:themeColor="text1"/>
          <w:sz w:val="22"/>
          <w:szCs w:val="22"/>
        </w:rPr>
        <w:t>本以上のものはスキーム</w:t>
      </w:r>
      <w:r w:rsidRPr="003E500E">
        <w:rPr>
          <w:rFonts w:ascii="Times New Roman" w:eastAsia="ヒラギノ明朝 Pro W3" w:hAnsi="Times New Roman" w:cs="Times New Roman"/>
          <w:color w:val="000000" w:themeColor="text1"/>
          <w:sz w:val="22"/>
          <w:szCs w:val="22"/>
        </w:rPr>
        <w:t xml:space="preserve"> (Scheme 1)</w:t>
      </w:r>
      <w:r w:rsidR="00CF21C1" w:rsidRPr="003E500E">
        <w:rPr>
          <w:rFonts w:ascii="Times New Roman" w:eastAsia="ヒラギノ明朝 Pro W3" w:hAnsi="Times New Roman" w:cs="Times New Roman"/>
          <w:color w:val="000000" w:themeColor="text1"/>
          <w:sz w:val="22"/>
          <w:szCs w:val="22"/>
        </w:rPr>
        <w:t>，</w:t>
      </w:r>
      <w:r w:rsidRPr="003E500E">
        <w:rPr>
          <w:rFonts w:ascii="Times New Roman" w:eastAsia="ヒラギノ明朝 Pro W3" w:hAnsi="Times New Roman" w:cs="Times New Roman"/>
          <w:color w:val="000000" w:themeColor="text1"/>
          <w:sz w:val="22"/>
          <w:szCs w:val="22"/>
        </w:rPr>
        <w:t>一本だけのものは式</w:t>
      </w:r>
      <w:r w:rsidRPr="003E500E">
        <w:rPr>
          <w:rFonts w:ascii="Times New Roman" w:eastAsia="ヒラギノ明朝 Pro W3" w:hAnsi="Times New Roman" w:cs="Times New Roman"/>
          <w:color w:val="000000" w:themeColor="text1"/>
          <w:sz w:val="22"/>
          <w:szCs w:val="22"/>
        </w:rPr>
        <w:t>. (eq 1)</w:t>
      </w:r>
      <w:r w:rsidRPr="003E500E">
        <w:rPr>
          <w:rFonts w:ascii="Times New Roman" w:eastAsia="ヒラギノ明朝 Pro W3" w:hAnsi="Times New Roman" w:cs="Times New Roman"/>
          <w:color w:val="000000" w:themeColor="text1"/>
          <w:sz w:val="22"/>
          <w:szCs w:val="22"/>
        </w:rPr>
        <w:t>か</w:t>
      </w:r>
      <w:r w:rsidRPr="003E500E">
        <w:rPr>
          <w:rFonts w:ascii="Times New Roman" w:eastAsia="ヒラギノ明朝 Pro W3" w:hAnsi="Times New Roman" w:cs="Times New Roman"/>
          <w:color w:val="000000" w:themeColor="text1"/>
          <w:sz w:val="22"/>
          <w:szCs w:val="22"/>
        </w:rPr>
        <w:t>(</w:t>
      </w:r>
      <w:r w:rsidRPr="003E500E">
        <w:rPr>
          <w:rFonts w:ascii="Times New Roman" w:eastAsia="ヒラギノ明朝 Pro W3" w:hAnsi="Times New Roman" w:cs="Times New Roman"/>
          <w:color w:val="000000" w:themeColor="text1"/>
          <w:sz w:val="22"/>
          <w:szCs w:val="22"/>
        </w:rPr>
        <w:t>式</w:t>
      </w:r>
      <w:r w:rsidRPr="003E500E">
        <w:rPr>
          <w:rFonts w:ascii="Times New Roman" w:eastAsia="ヒラギノ明朝 Pro W3" w:hAnsi="Times New Roman" w:cs="Times New Roman"/>
          <w:color w:val="000000" w:themeColor="text1"/>
          <w:sz w:val="22"/>
          <w:szCs w:val="22"/>
        </w:rPr>
        <w:t>1)</w:t>
      </w:r>
      <w:r w:rsidR="000D225D" w:rsidRPr="003E500E">
        <w:rPr>
          <w:rFonts w:ascii="Times New Roman" w:eastAsia="ヒラギノ明朝 Pro W3" w:hAnsi="Times New Roman" w:cs="Times New Roman" w:hint="eastAsia"/>
          <w:color w:val="000000" w:themeColor="text1"/>
          <w:sz w:val="22"/>
          <w:szCs w:val="22"/>
        </w:rPr>
        <w:t>と表記する</w:t>
      </w:r>
      <w:r w:rsidR="003373EF" w:rsidRPr="003E500E">
        <w:rPr>
          <w:rFonts w:ascii="Times New Roman" w:eastAsia="ヒラギノ明朝 Pro W3" w:hAnsi="Times New Roman" w:cs="Times New Roman" w:hint="eastAsia"/>
          <w:color w:val="000000" w:themeColor="text1"/>
          <w:sz w:val="22"/>
          <w:szCs w:val="22"/>
        </w:rPr>
        <w:t xml:space="preserve">. </w:t>
      </w:r>
      <w:r w:rsidR="003373EF" w:rsidRPr="003E500E">
        <w:rPr>
          <w:rFonts w:ascii="Times New Roman" w:eastAsia="ヒラギノ明朝 Pro W3" w:hAnsi="Times New Roman" w:cs="Times New Roman" w:hint="eastAsia"/>
          <w:color w:val="000000" w:themeColor="text1"/>
          <w:sz w:val="22"/>
          <w:szCs w:val="22"/>
        </w:rPr>
        <w:t>図が入っていれば</w:t>
      </w:r>
      <w:r w:rsidR="003373EF" w:rsidRPr="003E500E">
        <w:rPr>
          <w:rFonts w:ascii="Times New Roman" w:eastAsia="ヒラギノ明朝 Pro W3" w:hAnsi="Times New Roman" w:cs="Times New Roman" w:hint="eastAsia"/>
          <w:color w:val="000000" w:themeColor="text1"/>
          <w:sz w:val="22"/>
          <w:szCs w:val="22"/>
        </w:rPr>
        <w:t>Figure</w:t>
      </w:r>
      <w:r w:rsidR="00072BF4" w:rsidRPr="003E500E">
        <w:rPr>
          <w:rFonts w:ascii="Times New Roman" w:eastAsia="ヒラギノ明朝 Pro W3" w:hAnsi="Times New Roman" w:cs="Times New Roman" w:hint="eastAsia"/>
          <w:color w:val="000000" w:themeColor="text1"/>
          <w:sz w:val="22"/>
          <w:szCs w:val="22"/>
        </w:rPr>
        <w:t>となる</w:t>
      </w:r>
      <w:r w:rsidR="003373EF" w:rsidRPr="003E500E">
        <w:rPr>
          <w:rFonts w:ascii="Times New Roman" w:eastAsia="ヒラギノ明朝 Pro W3" w:hAnsi="Times New Roman" w:cs="Times New Roman" w:hint="eastAsia"/>
          <w:color w:val="000000" w:themeColor="text1"/>
          <w:sz w:val="22"/>
          <w:szCs w:val="22"/>
        </w:rPr>
        <w:t xml:space="preserve">. </w:t>
      </w:r>
      <w:r w:rsidR="003373EF" w:rsidRPr="003E500E">
        <w:rPr>
          <w:rFonts w:ascii="Times New Roman" w:eastAsia="ヒラギノ明朝 Pro W3" w:hAnsi="Times New Roman" w:cs="Times New Roman" w:hint="eastAsia"/>
          <w:color w:val="000000" w:themeColor="text1"/>
          <w:sz w:val="22"/>
          <w:szCs w:val="22"/>
        </w:rPr>
        <w:t>例えば基質一般</w:t>
      </w:r>
      <w:r w:rsidR="003373EF">
        <w:rPr>
          <w:rFonts w:ascii="Times New Roman" w:eastAsia="ヒラギノ明朝 Pro W3" w:hAnsi="Times New Roman" w:cs="Times New Roman" w:hint="eastAsia"/>
          <w:color w:val="000000" w:themeColor="text1"/>
          <w:sz w:val="22"/>
          <w:szCs w:val="22"/>
        </w:rPr>
        <w:t>では式と図が入っているので基本</w:t>
      </w:r>
      <w:r w:rsidR="003373EF">
        <w:rPr>
          <w:rFonts w:ascii="Times New Roman" w:eastAsia="ヒラギノ明朝 Pro W3" w:hAnsi="Times New Roman" w:cs="Times New Roman" w:hint="eastAsia"/>
          <w:color w:val="000000" w:themeColor="text1"/>
          <w:sz w:val="22"/>
          <w:szCs w:val="22"/>
        </w:rPr>
        <w:t>Figure</w:t>
      </w:r>
      <w:r w:rsidR="003373EF">
        <w:rPr>
          <w:rFonts w:ascii="Times New Roman" w:eastAsia="ヒラギノ明朝 Pro W3" w:hAnsi="Times New Roman" w:cs="Times New Roman" w:hint="eastAsia"/>
          <w:color w:val="000000" w:themeColor="text1"/>
          <w:sz w:val="22"/>
          <w:szCs w:val="22"/>
        </w:rPr>
        <w:t>である</w:t>
      </w:r>
      <w:r w:rsidR="003373EF">
        <w:rPr>
          <w:rFonts w:ascii="Times New Roman" w:eastAsia="ヒラギノ明朝 Pro W3" w:hAnsi="Times New Roman" w:cs="Times New Roman" w:hint="eastAsia"/>
          <w:color w:val="000000" w:themeColor="text1"/>
          <w:sz w:val="22"/>
          <w:szCs w:val="22"/>
        </w:rPr>
        <w:t xml:space="preserve">. </w:t>
      </w:r>
      <w:r w:rsidR="00EB4EED" w:rsidRPr="00D75DC4">
        <w:rPr>
          <w:rFonts w:ascii="Times New Roman" w:eastAsia="ヒラギノ明朝 Pro W3" w:hAnsi="Times New Roman" w:cs="Times New Roman" w:hint="eastAsia"/>
          <w:color w:val="000000" w:themeColor="text1"/>
          <w:sz w:val="22"/>
          <w:szCs w:val="22"/>
        </w:rPr>
        <w:t>例</w:t>
      </w:r>
    </w:p>
    <w:p w14:paraId="186065F5" w14:textId="71B49EE6" w:rsidR="00BC5E5B" w:rsidRDefault="00367A1D" w:rsidP="00052C01">
      <w:pPr>
        <w:suppressAutoHyphens/>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noProof/>
          <w:color w:val="000000" w:themeColor="text1"/>
          <w:sz w:val="22"/>
          <w:szCs w:val="22"/>
        </w:rPr>
        <w:drawing>
          <wp:anchor distT="0" distB="0" distL="114300" distR="114300" simplePos="0" relativeHeight="251659264" behindDoc="0" locked="0" layoutInCell="1" allowOverlap="1" wp14:anchorId="4A8CEB4B" wp14:editId="6AC8121A">
            <wp:simplePos x="0" y="0"/>
            <wp:positionH relativeFrom="column">
              <wp:align>center</wp:align>
            </wp:positionH>
            <wp:positionV relativeFrom="paragraph">
              <wp:posOffset>0</wp:posOffset>
            </wp:positionV>
            <wp:extent cx="2103120" cy="568960"/>
            <wp:effectExtent l="0" t="0" r="508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3120" cy="5689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91E93">
        <w:rPr>
          <w:rFonts w:ascii="Times New Roman" w:eastAsia="ヒラギノ明朝 Pro W3" w:hAnsi="Times New Roman" w:cs="Times New Roman"/>
          <w:noProof/>
          <w:color w:val="000000" w:themeColor="text1"/>
          <w:sz w:val="22"/>
          <w:szCs w:val="22"/>
        </w:rPr>
        <mc:AlternateContent>
          <mc:Choice Requires="wps">
            <w:drawing>
              <wp:anchor distT="0" distB="0" distL="114300" distR="114300" simplePos="0" relativeHeight="251646976" behindDoc="0" locked="0" layoutInCell="1" allowOverlap="1" wp14:anchorId="22492C35" wp14:editId="68561292">
                <wp:simplePos x="0" y="0"/>
                <wp:positionH relativeFrom="column">
                  <wp:posOffset>4648200</wp:posOffset>
                </wp:positionH>
                <wp:positionV relativeFrom="paragraph">
                  <wp:posOffset>147320</wp:posOffset>
                </wp:positionV>
                <wp:extent cx="338455" cy="25400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338455" cy="25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FD2A18" w14:textId="1C49CD19" w:rsidR="00373FBC" w:rsidRPr="00B91E93" w:rsidRDefault="00373FBC">
                            <w:pPr>
                              <w:rPr>
                                <w:rFonts w:ascii="Helvetica" w:hAnsi="Helvetica" w:cstheme="majorHAnsi"/>
                                <w:sz w:val="20"/>
                                <w:szCs w:val="20"/>
                              </w:rPr>
                            </w:pPr>
                            <w:r>
                              <w:rPr>
                                <w:rFonts w:ascii="Helvetica" w:hAnsi="Helvetica" w:cstheme="majorHAnsi"/>
                                <w:sz w:val="20"/>
                                <w:szCs w:val="20"/>
                              </w:rPr>
                              <w:t>(</w:t>
                            </w:r>
                            <w:r w:rsidRPr="00B91E93">
                              <w:rPr>
                                <w:rFonts w:ascii="Helvetica" w:hAnsi="Helvetica" w:cstheme="majorHAnsi"/>
                                <w:sz w:val="20"/>
                                <w:szCs w:val="20"/>
                              </w:rPr>
                              <w:t>1)</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492C35" id="テキスト 1" o:spid="_x0000_s1033" type="#_x0000_t202" style="position:absolute;left:0;text-align:left;margin-left:366pt;margin-top:11.6pt;width:26.65pt;height:20pt;z-index:2516469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" filled="f" stroked="f">
                <v:textbox inset=",0,,0">
                  <w:txbxContent>
                    <w:p w14:paraId="35FD2A18" w14:textId="1C49CD19" w:rsidR="00373FBC" w:rsidRPr="00B91E93" w:rsidRDefault="00373FBC">
                      <w:pPr>
                        <w:rPr>
                          <w:rFonts w:ascii="Helvetica" w:hAnsi="Helvetica" w:cstheme="majorHAnsi"/>
                          <w:sz w:val="20"/>
                          <w:szCs w:val="20"/>
                        </w:rPr>
                      </w:pPr>
                      <w:r>
                        <w:rPr>
                          <w:rFonts w:ascii="Helvetica" w:hAnsi="Helvetica" w:cstheme="majorHAnsi"/>
                          <w:sz w:val="20"/>
                          <w:szCs w:val="20"/>
                        </w:rPr>
                        <w:t>(</w:t>
                      </w:r>
                      <w:r w:rsidRPr="00B91E93">
                        <w:rPr>
                          <w:rFonts w:ascii="Helvetica" w:hAnsi="Helvetica" w:cstheme="majorHAnsi"/>
                          <w:sz w:val="20"/>
                          <w:szCs w:val="20"/>
                        </w:rPr>
                        <w:t>1)</w:t>
                      </w:r>
                    </w:p>
                  </w:txbxContent>
                </v:textbox>
                <w10:wrap type="square"/>
              </v:shape>
            </w:pict>
          </mc:Fallback>
        </mc:AlternateContent>
      </w:r>
    </w:p>
    <w:p w14:paraId="601A9CBB" w14:textId="28AE185C" w:rsidR="00B91E93" w:rsidRDefault="00B91E93" w:rsidP="00052C01">
      <w:pPr>
        <w:suppressAutoHyphens/>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noProof/>
          <w:color w:val="000000" w:themeColor="text1"/>
          <w:sz w:val="22"/>
          <w:szCs w:val="22"/>
        </w:rPr>
        <mc:AlternateContent>
          <mc:Choice Requires="wps">
            <w:drawing>
              <wp:anchor distT="0" distB="0" distL="114300" distR="114300" simplePos="0" relativeHeight="251649024" behindDoc="0" locked="0" layoutInCell="1" allowOverlap="1" wp14:anchorId="116C786B" wp14:editId="7AD8AB0F">
                <wp:simplePos x="0" y="0"/>
                <wp:positionH relativeFrom="column">
                  <wp:posOffset>4831336</wp:posOffset>
                </wp:positionH>
                <wp:positionV relativeFrom="paragraph">
                  <wp:posOffset>157736</wp:posOffset>
                </wp:positionV>
                <wp:extent cx="0" cy="254000"/>
                <wp:effectExtent l="101600" t="50800" r="76200" b="25400"/>
                <wp:wrapNone/>
                <wp:docPr id="4" name="直線矢印コネクタ 4"/>
                <wp:cNvGraphicFramePr/>
                <a:graphic xmlns:a="http://schemas.openxmlformats.org/drawingml/2006/main">
                  <a:graphicData uri="http://schemas.microsoft.com/office/word/2010/wordprocessingShape">
                    <wps:wsp>
                      <wps:cNvCnPr/>
                      <wps:spPr>
                        <a:xfrm flipV="1">
                          <a:off x="0" y="0"/>
                          <a:ext cx="0" cy="254000"/>
                        </a:xfrm>
                        <a:prstGeom prst="straightConnector1">
                          <a:avLst/>
                        </a:prstGeom>
                        <a:ln w="19050">
                          <a:solidFill>
                            <a:srgbClr val="0000FF"/>
                          </a:solidFill>
                          <a:tailEnd type="arrow" w="sm"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0739EB24" id="直線矢印コネクタ 4" o:spid="_x0000_s1026" type="#_x0000_t32" style="position:absolute;margin-left:380.4pt;margin-top:12.4pt;width:0;height:20pt;flip:y;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" strokecolor="blue" strokeweight="1.5pt">
                <v:stroke endarrow="open" endarrowwidth="narrow"/>
              </v:shape>
            </w:pict>
          </mc:Fallback>
        </mc:AlternateContent>
      </w:r>
    </w:p>
    <w:p w14:paraId="3C33FC9B" w14:textId="38365752" w:rsidR="00EB4EED" w:rsidRDefault="00EB4EED" w:rsidP="00052C01">
      <w:pPr>
        <w:suppressAutoHyphens/>
        <w:rPr>
          <w:rFonts w:ascii="Times New Roman" w:eastAsia="ヒラギノ明朝 Pro W3" w:hAnsi="Times New Roman" w:cs="Times New Roman"/>
          <w:color w:val="000000" w:themeColor="text1"/>
          <w:sz w:val="22"/>
          <w:szCs w:val="22"/>
        </w:rPr>
      </w:pPr>
      <w:r w:rsidRPr="00EB4EED">
        <w:rPr>
          <w:rFonts w:ascii="ヒラギノ角ゴ Pro W3" w:eastAsia="ヒラギノ角ゴ Pro W3" w:hAnsi="ヒラギノ角ゴ Pro W3" w:cs="Times New Roman"/>
          <w:b/>
          <w:noProof/>
          <w:color w:val="000000" w:themeColor="text1"/>
          <w:sz w:val="22"/>
          <w:szCs w:val="22"/>
        </w:rPr>
        <mc:AlternateContent>
          <mc:Choice Requires="wps">
            <w:drawing>
              <wp:anchor distT="0" distB="0" distL="114300" distR="114300" simplePos="0" relativeHeight="251651072" behindDoc="0" locked="0" layoutInCell="1" allowOverlap="1" wp14:anchorId="26CE8F55" wp14:editId="03E1766E">
                <wp:simplePos x="0" y="0"/>
                <wp:positionH relativeFrom="column">
                  <wp:posOffset>4495800</wp:posOffset>
                </wp:positionH>
                <wp:positionV relativeFrom="paragraph">
                  <wp:posOffset>127000</wp:posOffset>
                </wp:positionV>
                <wp:extent cx="2026920" cy="381000"/>
                <wp:effectExtent l="0" t="0" r="0" b="0"/>
                <wp:wrapSquare wrapText="bothSides"/>
                <wp:docPr id="5" name="テキスト 5"/>
                <wp:cNvGraphicFramePr/>
                <a:graphic xmlns:a="http://schemas.openxmlformats.org/drawingml/2006/main">
                  <a:graphicData uri="http://schemas.microsoft.com/office/word/2010/wordprocessingShape">
                    <wps:wsp>
                      <wps:cNvSpPr txBox="1"/>
                      <wps:spPr>
                        <a:xfrm>
                          <a:off x="0" y="0"/>
                          <a:ext cx="2026920" cy="3810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EAA6FC" w14:textId="78A7B5E5" w:rsidR="00373FBC" w:rsidRPr="00EB4EED" w:rsidRDefault="00373FBC" w:rsidP="00EB4EED">
                            <w:pPr>
                              <w:spacing w:line="240" w:lineRule="exact"/>
                              <w:rPr>
                                <w:rFonts w:ascii="Helvetica" w:eastAsia="ヒラギノ角ゴ Pro W3" w:hAnsi="Helvetica"/>
                                <w:color w:val="0000FF"/>
                                <w:sz w:val="20"/>
                                <w:szCs w:val="20"/>
                              </w:rPr>
                            </w:pPr>
                            <w:r w:rsidRPr="00EB4EED">
                              <w:rPr>
                                <w:rFonts w:ascii="Helvetica" w:eastAsia="ヒラギノ角ゴ Pro W3" w:hAnsi="Helvetica"/>
                                <w:color w:val="0000FF"/>
                                <w:sz w:val="20"/>
                                <w:szCs w:val="20"/>
                              </w:rPr>
                              <w:t>Chem Draw</w:t>
                            </w:r>
                            <w:r w:rsidRPr="00EB4EED">
                              <w:rPr>
                                <w:rFonts w:ascii="Helvetica" w:eastAsia="ヒラギノ角ゴ Pro W3" w:hAnsi="Helvetica"/>
                                <w:color w:val="0000FF"/>
                                <w:sz w:val="20"/>
                                <w:szCs w:val="20"/>
                              </w:rPr>
                              <w:t>図には</w:t>
                            </w:r>
                            <w:r w:rsidRPr="00EB4EED">
                              <w:rPr>
                                <w:rFonts w:ascii="Helvetica" w:eastAsia="ヒラギノ角ゴ Pro W3" w:hAnsi="Helvetica" w:cs="Times New Roman"/>
                                <w:color w:val="0000FF"/>
                                <w:sz w:val="20"/>
                                <w:szCs w:val="20"/>
                              </w:rPr>
                              <w:t>(eq 1)</w:t>
                            </w:r>
                            <w:r w:rsidRPr="00EB4EED">
                              <w:rPr>
                                <w:rFonts w:ascii="Helvetica" w:eastAsia="ヒラギノ角ゴ Pro W3" w:hAnsi="Helvetica" w:cs="Times New Roman"/>
                                <w:color w:val="0000FF"/>
                                <w:sz w:val="20"/>
                                <w:szCs w:val="20"/>
                              </w:rPr>
                              <w:t>や</w:t>
                            </w:r>
                            <w:r w:rsidRPr="00EB4EED">
                              <w:rPr>
                                <w:rFonts w:ascii="Helvetica" w:eastAsia="ヒラギノ角ゴ Pro W3" w:hAnsi="Helvetica" w:cs="Times New Roman"/>
                                <w:color w:val="0000FF"/>
                                <w:sz w:val="20"/>
                                <w:szCs w:val="20"/>
                              </w:rPr>
                              <w:t>(</w:t>
                            </w:r>
                            <w:r w:rsidRPr="00EB4EED">
                              <w:rPr>
                                <w:rFonts w:ascii="Helvetica" w:eastAsia="ヒラギノ角ゴ Pro W3" w:hAnsi="Helvetica" w:cs="Times New Roman"/>
                                <w:color w:val="0000FF"/>
                                <w:sz w:val="20"/>
                                <w:szCs w:val="20"/>
                              </w:rPr>
                              <w:t>式</w:t>
                            </w:r>
                            <w:r w:rsidRPr="00EB4EED">
                              <w:rPr>
                                <w:rFonts w:ascii="Helvetica" w:eastAsia="ヒラギノ角ゴ Pro W3" w:hAnsi="Helvetica" w:cs="Times New Roman"/>
                                <w:color w:val="0000FF"/>
                                <w:sz w:val="20"/>
                                <w:szCs w:val="20"/>
                              </w:rPr>
                              <w:t>1)</w:t>
                            </w:r>
                            <w:r w:rsidRPr="00EB4EED">
                              <w:rPr>
                                <w:rFonts w:ascii="Helvetica" w:eastAsia="ヒラギノ角ゴ Pro W3" w:hAnsi="Helvetica" w:cs="Times New Roman"/>
                                <w:color w:val="0000FF"/>
                                <w:sz w:val="20"/>
                                <w:szCs w:val="20"/>
                              </w:rPr>
                              <w:t>を書かない</w:t>
                            </w:r>
                            <w:r w:rsidRPr="00EB4EED">
                              <w:rPr>
                                <w:rFonts w:ascii="Helvetica" w:eastAsia="ヒラギノ角ゴ Pro W3" w:hAnsi="Helvetica" w:cs="Times New Roman"/>
                                <w:color w:val="0000FF"/>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8F55" id="テキスト 5" o:spid="_x0000_s1034" type="#_x0000_t202" style="position:absolute;left:0;text-align:left;margin-left:354pt;margin-top:10pt;width:159.6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" filled="f" stroked="f" strokeweight=".5pt">
                <v:textbox inset=",0,,0">
                  <w:txbxContent>
                    <w:p w14:paraId="1BEAA6FC" w14:textId="78A7B5E5" w:rsidR="00373FBC" w:rsidRPr="00EB4EED" w:rsidRDefault="00373FBC" w:rsidP="00EB4EED">
                      <w:pPr>
                        <w:spacing w:line="240" w:lineRule="exact"/>
                        <w:rPr>
                          <w:rFonts w:ascii="Helvetica" w:eastAsia="ヒラギノ角ゴ Pro W3" w:hAnsi="Helvetica"/>
                          <w:color w:val="0000FF"/>
                          <w:sz w:val="20"/>
                          <w:szCs w:val="20"/>
                        </w:rPr>
                      </w:pPr>
                      <w:r w:rsidRPr="00EB4EED">
                        <w:rPr>
                          <w:rFonts w:ascii="Helvetica" w:eastAsia="ヒラギノ角ゴ Pro W3" w:hAnsi="Helvetica"/>
                          <w:color w:val="0000FF"/>
                          <w:sz w:val="20"/>
                          <w:szCs w:val="20"/>
                        </w:rPr>
                        <w:t>Chem Draw</w:t>
                      </w:r>
                      <w:r w:rsidRPr="00EB4EED">
                        <w:rPr>
                          <w:rFonts w:ascii="Helvetica" w:eastAsia="ヒラギノ角ゴ Pro W3" w:hAnsi="Helvetica"/>
                          <w:color w:val="0000FF"/>
                          <w:sz w:val="20"/>
                          <w:szCs w:val="20"/>
                        </w:rPr>
                        <w:t>図には</w:t>
                      </w:r>
                      <w:r w:rsidRPr="00EB4EED">
                        <w:rPr>
                          <w:rFonts w:ascii="Helvetica" w:eastAsia="ヒラギノ角ゴ Pro W3" w:hAnsi="Helvetica" w:cs="Times New Roman"/>
                          <w:color w:val="0000FF"/>
                          <w:sz w:val="20"/>
                          <w:szCs w:val="20"/>
                        </w:rPr>
                        <w:t>(eq 1)</w:t>
                      </w:r>
                      <w:r w:rsidRPr="00EB4EED">
                        <w:rPr>
                          <w:rFonts w:ascii="Helvetica" w:eastAsia="ヒラギノ角ゴ Pro W3" w:hAnsi="Helvetica" w:cs="Times New Roman"/>
                          <w:color w:val="0000FF"/>
                          <w:sz w:val="20"/>
                          <w:szCs w:val="20"/>
                        </w:rPr>
                        <w:t>や</w:t>
                      </w:r>
                      <w:r w:rsidRPr="00EB4EED">
                        <w:rPr>
                          <w:rFonts w:ascii="Helvetica" w:eastAsia="ヒラギノ角ゴ Pro W3" w:hAnsi="Helvetica" w:cs="Times New Roman"/>
                          <w:color w:val="0000FF"/>
                          <w:sz w:val="20"/>
                          <w:szCs w:val="20"/>
                        </w:rPr>
                        <w:t>(</w:t>
                      </w:r>
                      <w:r w:rsidRPr="00EB4EED">
                        <w:rPr>
                          <w:rFonts w:ascii="Helvetica" w:eastAsia="ヒラギノ角ゴ Pro W3" w:hAnsi="Helvetica" w:cs="Times New Roman"/>
                          <w:color w:val="0000FF"/>
                          <w:sz w:val="20"/>
                          <w:szCs w:val="20"/>
                        </w:rPr>
                        <w:t>式</w:t>
                      </w:r>
                      <w:r w:rsidRPr="00EB4EED">
                        <w:rPr>
                          <w:rFonts w:ascii="Helvetica" w:eastAsia="ヒラギノ角ゴ Pro W3" w:hAnsi="Helvetica" w:cs="Times New Roman"/>
                          <w:color w:val="0000FF"/>
                          <w:sz w:val="20"/>
                          <w:szCs w:val="20"/>
                        </w:rPr>
                        <w:t>1)</w:t>
                      </w:r>
                      <w:r w:rsidRPr="00EB4EED">
                        <w:rPr>
                          <w:rFonts w:ascii="Helvetica" w:eastAsia="ヒラギノ角ゴ Pro W3" w:hAnsi="Helvetica" w:cs="Times New Roman"/>
                          <w:color w:val="0000FF"/>
                          <w:sz w:val="20"/>
                          <w:szCs w:val="20"/>
                        </w:rPr>
                        <w:t>を書かない</w:t>
                      </w:r>
                      <w:r w:rsidRPr="00EB4EED">
                        <w:rPr>
                          <w:rFonts w:ascii="Helvetica" w:eastAsia="ヒラギノ角ゴ Pro W3" w:hAnsi="Helvetica" w:cs="Times New Roman"/>
                          <w:color w:val="0000FF"/>
                          <w:sz w:val="20"/>
                          <w:szCs w:val="20"/>
                        </w:rPr>
                        <w:t>.</w:t>
                      </w:r>
                    </w:p>
                  </w:txbxContent>
                </v:textbox>
                <w10:wrap type="square"/>
              </v:shape>
            </w:pict>
          </mc:Fallback>
        </mc:AlternateContent>
      </w:r>
    </w:p>
    <w:p w14:paraId="544C0238" w14:textId="608F9D26" w:rsidR="00EB4EED" w:rsidRDefault="00EB4EED" w:rsidP="00052C01">
      <w:pPr>
        <w:suppressAutoHyphens/>
        <w:rPr>
          <w:rFonts w:ascii="Times New Roman" w:eastAsia="ヒラギノ明朝 Pro W3" w:hAnsi="Times New Roman" w:cs="Times New Roman"/>
          <w:color w:val="000000" w:themeColor="text1"/>
          <w:sz w:val="22"/>
          <w:szCs w:val="22"/>
        </w:rPr>
      </w:pPr>
    </w:p>
    <w:p w14:paraId="43939FA6" w14:textId="03D8BFDB" w:rsidR="000E058C" w:rsidRDefault="00367A1D" w:rsidP="00052C01">
      <w:pPr>
        <w:suppressAutoHyphens/>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noProof/>
          <w:color w:val="000000" w:themeColor="text1"/>
          <w:sz w:val="22"/>
          <w:szCs w:val="22"/>
        </w:rPr>
        <w:drawing>
          <wp:anchor distT="0" distB="0" distL="114300" distR="114300" simplePos="0" relativeHeight="251657216" behindDoc="0" locked="0" layoutInCell="1" allowOverlap="1" wp14:anchorId="66A53FF4" wp14:editId="7B8914A0">
            <wp:simplePos x="0" y="0"/>
            <wp:positionH relativeFrom="column">
              <wp:align>center</wp:align>
            </wp:positionH>
            <wp:positionV relativeFrom="paragraph">
              <wp:posOffset>0</wp:posOffset>
            </wp:positionV>
            <wp:extent cx="2773680" cy="199136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3680" cy="19913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1608E01" w14:textId="029E1621" w:rsidR="000E058C" w:rsidRDefault="000E058C" w:rsidP="00052C01">
      <w:pPr>
        <w:suppressAutoHyphens/>
        <w:rPr>
          <w:rFonts w:ascii="Times New Roman" w:eastAsia="ヒラギノ明朝 Pro W3" w:hAnsi="Times New Roman" w:cs="Times New Roman"/>
          <w:color w:val="000000" w:themeColor="text1"/>
          <w:sz w:val="22"/>
          <w:szCs w:val="22"/>
        </w:rPr>
      </w:pPr>
    </w:p>
    <w:p w14:paraId="07A7615D" w14:textId="77777777" w:rsidR="000E058C" w:rsidRDefault="000E058C" w:rsidP="00052C01">
      <w:pPr>
        <w:suppressAutoHyphens/>
        <w:rPr>
          <w:rFonts w:ascii="Times New Roman" w:eastAsia="ヒラギノ明朝 Pro W3" w:hAnsi="Times New Roman" w:cs="Times New Roman"/>
          <w:color w:val="000000" w:themeColor="text1"/>
          <w:sz w:val="22"/>
          <w:szCs w:val="22"/>
        </w:rPr>
      </w:pPr>
    </w:p>
    <w:p w14:paraId="3B4EF444" w14:textId="77777777" w:rsidR="000E058C" w:rsidRDefault="000E058C" w:rsidP="00052C01">
      <w:pPr>
        <w:suppressAutoHyphens/>
        <w:rPr>
          <w:rFonts w:ascii="Times New Roman" w:eastAsia="ヒラギノ明朝 Pro W3" w:hAnsi="Times New Roman" w:cs="Times New Roman"/>
          <w:color w:val="000000" w:themeColor="text1"/>
          <w:sz w:val="22"/>
          <w:szCs w:val="22"/>
        </w:rPr>
      </w:pPr>
    </w:p>
    <w:p w14:paraId="5EFDB97B" w14:textId="58319339" w:rsidR="000E058C" w:rsidRDefault="00B61D2F" w:rsidP="00052C01">
      <w:pPr>
        <w:suppressAutoHyphens/>
        <w:rPr>
          <w:rFonts w:ascii="Times New Roman" w:eastAsia="ヒラギノ明朝 Pro W3" w:hAnsi="Times New Roman" w:cs="Times New Roman"/>
          <w:color w:val="000000" w:themeColor="text1"/>
          <w:sz w:val="22"/>
          <w:szCs w:val="22"/>
        </w:rPr>
      </w:pPr>
      <w:r w:rsidRPr="00EB4EED">
        <w:rPr>
          <w:rFonts w:ascii="ヒラギノ角ゴ Pro W3" w:eastAsia="ヒラギノ角ゴ Pro W3" w:hAnsi="ヒラギノ角ゴ Pro W3" w:cs="Times New Roman"/>
          <w:b/>
          <w:noProof/>
          <w:color w:val="000000" w:themeColor="text1"/>
          <w:sz w:val="22"/>
          <w:szCs w:val="22"/>
        </w:rPr>
        <mc:AlternateContent>
          <mc:Choice Requires="wps">
            <w:drawing>
              <wp:anchor distT="0" distB="0" distL="114300" distR="114300" simplePos="0" relativeHeight="251655168" behindDoc="0" locked="0" layoutInCell="1" allowOverlap="1" wp14:anchorId="24072F67" wp14:editId="21903EA6">
                <wp:simplePos x="0" y="0"/>
                <wp:positionH relativeFrom="column">
                  <wp:posOffset>4456420</wp:posOffset>
                </wp:positionH>
                <wp:positionV relativeFrom="paragraph">
                  <wp:posOffset>65400</wp:posOffset>
                </wp:positionV>
                <wp:extent cx="2026920" cy="381000"/>
                <wp:effectExtent l="0" t="0" r="0" b="0"/>
                <wp:wrapSquare wrapText="bothSides"/>
                <wp:docPr id="8" name="テキスト 8"/>
                <wp:cNvGraphicFramePr/>
                <a:graphic xmlns:a="http://schemas.openxmlformats.org/drawingml/2006/main">
                  <a:graphicData uri="http://schemas.microsoft.com/office/word/2010/wordprocessingShape">
                    <wps:wsp>
                      <wps:cNvSpPr txBox="1"/>
                      <wps:spPr>
                        <a:xfrm>
                          <a:off x="0" y="0"/>
                          <a:ext cx="2026920" cy="3810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9EEC55" w14:textId="258BC7B9" w:rsidR="00373FBC" w:rsidRPr="00EB4EED" w:rsidRDefault="00373FBC" w:rsidP="000E058C">
                            <w:pPr>
                              <w:spacing w:line="240" w:lineRule="exact"/>
                              <w:rPr>
                                <w:rFonts w:ascii="Helvetica" w:eastAsia="ヒラギノ角ゴ Pro W3" w:hAnsi="Helvetica"/>
                                <w:color w:val="0000FF"/>
                                <w:sz w:val="20"/>
                                <w:szCs w:val="20"/>
                              </w:rPr>
                            </w:pPr>
                            <w:r>
                              <w:rPr>
                                <w:rFonts w:ascii="Helvetica" w:eastAsia="ヒラギノ角ゴ Pro W3" w:hAnsi="Helvetica" w:hint="eastAsia"/>
                                <w:color w:val="0000FF"/>
                                <w:sz w:val="20"/>
                                <w:szCs w:val="20"/>
                              </w:rPr>
                              <w:t>フットノートは表の大きさに合わせて折り返す．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72F67" id="テキスト 8" o:spid="_x0000_s1035" type="#_x0000_t202" style="position:absolute;left:0;text-align:left;margin-left:350.9pt;margin-top:5.15pt;width:159.6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" filled="f" stroked="f" strokeweight=".5pt">
                <v:textbox inset=",0,,0">
                  <w:txbxContent>
                    <w:p w14:paraId="7B9EEC55" w14:textId="258BC7B9" w:rsidR="00373FBC" w:rsidRPr="00EB4EED" w:rsidRDefault="00373FBC" w:rsidP="000E058C">
                      <w:pPr>
                        <w:spacing w:line="240" w:lineRule="exact"/>
                        <w:rPr>
                          <w:rFonts w:ascii="Helvetica" w:eastAsia="ヒラギノ角ゴ Pro W3" w:hAnsi="Helvetica"/>
                          <w:color w:val="0000FF"/>
                          <w:sz w:val="20"/>
                          <w:szCs w:val="20"/>
                        </w:rPr>
                      </w:pPr>
                      <w:r>
                        <w:rPr>
                          <w:rFonts w:ascii="Helvetica" w:eastAsia="ヒラギノ角ゴ Pro W3" w:hAnsi="Helvetica" w:hint="eastAsia"/>
                          <w:color w:val="0000FF"/>
                          <w:sz w:val="20"/>
                          <w:szCs w:val="20"/>
                        </w:rPr>
                        <w:t>フットノートは表の大きさに合わせて折り返す．</w:t>
                      </w:r>
                    </w:p>
                  </w:txbxContent>
                </v:textbox>
                <w10:wrap type="square"/>
              </v:shape>
            </w:pict>
          </mc:Fallback>
        </mc:AlternateContent>
      </w:r>
    </w:p>
    <w:p w14:paraId="46C18949" w14:textId="30DAA614" w:rsidR="000E058C" w:rsidRDefault="00B61D2F" w:rsidP="00052C01">
      <w:pPr>
        <w:suppressAutoHyphens/>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noProof/>
          <w:color w:val="000000" w:themeColor="text1"/>
          <w:sz w:val="22"/>
          <w:szCs w:val="22"/>
        </w:rPr>
        <mc:AlternateContent>
          <mc:Choice Requires="wps">
            <w:drawing>
              <wp:anchor distT="0" distB="0" distL="114300" distR="114300" simplePos="0" relativeHeight="251653120" behindDoc="0" locked="0" layoutInCell="1" allowOverlap="1" wp14:anchorId="4F8352E8" wp14:editId="32B747E6">
                <wp:simplePos x="0" y="0"/>
                <wp:positionH relativeFrom="column">
                  <wp:posOffset>4458020</wp:posOffset>
                </wp:positionH>
                <wp:positionV relativeFrom="paragraph">
                  <wp:posOffset>218995</wp:posOffset>
                </wp:positionV>
                <wp:extent cx="228600" cy="127000"/>
                <wp:effectExtent l="50800" t="0" r="25400" b="76200"/>
                <wp:wrapNone/>
                <wp:docPr id="7" name="直線矢印コネクタ 7"/>
                <wp:cNvGraphicFramePr/>
                <a:graphic xmlns:a="http://schemas.openxmlformats.org/drawingml/2006/main">
                  <a:graphicData uri="http://schemas.microsoft.com/office/word/2010/wordprocessingShape">
                    <wps:wsp>
                      <wps:cNvCnPr/>
                      <wps:spPr>
                        <a:xfrm flipH="1">
                          <a:off x="0" y="0"/>
                          <a:ext cx="228600" cy="127000"/>
                        </a:xfrm>
                        <a:prstGeom prst="straightConnector1">
                          <a:avLst/>
                        </a:prstGeom>
                        <a:ln w="19050">
                          <a:solidFill>
                            <a:srgbClr val="0000FF"/>
                          </a:solidFill>
                          <a:tailEnd type="arrow" w="sm"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50BD7" id="直線矢印コネクタ 7" o:spid="_x0000_s1026" type="#_x0000_t32" style="position:absolute;margin-left:351.05pt;margin-top:17.25pt;width:18pt;height:10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" strokecolor="blue" strokeweight="1.5pt">
                <v:stroke endarrow="open" endarrowwidth="narrow"/>
              </v:shape>
            </w:pict>
          </mc:Fallback>
        </mc:AlternateContent>
      </w:r>
    </w:p>
    <w:p w14:paraId="09BC9B0D" w14:textId="22C669EE" w:rsidR="000E058C" w:rsidRDefault="000E058C" w:rsidP="00052C01">
      <w:pPr>
        <w:suppressAutoHyphens/>
        <w:rPr>
          <w:rFonts w:ascii="Times New Roman" w:eastAsia="ヒラギノ明朝 Pro W3" w:hAnsi="Times New Roman" w:cs="Times New Roman"/>
          <w:color w:val="000000" w:themeColor="text1"/>
          <w:sz w:val="22"/>
          <w:szCs w:val="22"/>
        </w:rPr>
      </w:pPr>
    </w:p>
    <w:p w14:paraId="1ADE88C3" w14:textId="09B004A8" w:rsidR="004D66D1" w:rsidRDefault="004D66D1" w:rsidP="00A4673C">
      <w:pPr>
        <w:suppressAutoHyphens/>
        <w:jc w:val="center"/>
        <w:rPr>
          <w:rFonts w:ascii="Times New Roman" w:eastAsia="ヒラギノ明朝 Pro W3" w:hAnsi="Times New Roman" w:cs="Times New Roman"/>
          <w:color w:val="000000" w:themeColor="text1"/>
          <w:sz w:val="22"/>
          <w:szCs w:val="22"/>
        </w:rPr>
      </w:pPr>
    </w:p>
    <w:p w14:paraId="388DFD92" w14:textId="52B0E7F5" w:rsidR="00572164" w:rsidRDefault="00572164" w:rsidP="00052C01">
      <w:pPr>
        <w:numPr>
          <w:ilvl w:val="0"/>
          <w:numId w:val="11"/>
        </w:numPr>
        <w:suppressAutoHyphens/>
        <w:rPr>
          <w:rFonts w:ascii="Times New Roman" w:eastAsia="ヒラギノ明朝 Pro W3" w:hAnsi="Times New Roman" w:cs="Times New Roman"/>
          <w:color w:val="000000" w:themeColor="text1"/>
          <w:sz w:val="22"/>
          <w:szCs w:val="22"/>
        </w:rPr>
      </w:pPr>
      <w:r w:rsidRPr="00572164">
        <w:rPr>
          <w:rFonts w:ascii="Times New Roman" w:eastAsia="ヒラギノ明朝 Pro W3" w:hAnsi="Times New Roman" w:cs="Times New Roman"/>
          <w:color w:val="000000" w:themeColor="text1"/>
          <w:sz w:val="22"/>
          <w:szCs w:val="22"/>
        </w:rPr>
        <w:t>反応式等で</w:t>
      </w:r>
      <w:r w:rsidR="00CF21C1">
        <w:rPr>
          <w:rFonts w:ascii="Times New Roman" w:eastAsia="ヒラギノ明朝 Pro W3" w:hAnsi="Times New Roman" w:cs="Times New Roman"/>
          <w:color w:val="000000" w:themeColor="text1"/>
          <w:sz w:val="22"/>
          <w:szCs w:val="22"/>
        </w:rPr>
        <w:t>，</w:t>
      </w:r>
      <w:r w:rsidRPr="00572164">
        <w:rPr>
          <w:rFonts w:ascii="Times New Roman" w:eastAsia="ヒラギノ明朝 Pro W3" w:hAnsi="Times New Roman" w:cs="Times New Roman"/>
          <w:color w:val="000000" w:themeColor="text1"/>
          <w:sz w:val="22"/>
          <w:szCs w:val="22"/>
        </w:rPr>
        <w:t>矢印</w:t>
      </w:r>
      <w:r w:rsidR="006B673D">
        <w:rPr>
          <w:rFonts w:ascii="Times New Roman" w:eastAsia="ヒラギノ明朝 Pro W3" w:hAnsi="Times New Roman" w:cs="Times New Roman"/>
          <w:color w:val="000000" w:themeColor="text1"/>
          <w:sz w:val="22"/>
          <w:szCs w:val="22"/>
        </w:rPr>
        <w:t xml:space="preserve"> </w:t>
      </w:r>
      <w:r w:rsidRPr="00572164">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上</w:t>
      </w:r>
      <w:r>
        <w:rPr>
          <w:rFonts w:ascii="Times New Roman" w:eastAsia="ヒラギノ明朝 Pro W3" w:hAnsi="Times New Roman" w:cs="Times New Roman"/>
          <w:color w:val="000000" w:themeColor="text1"/>
          <w:sz w:val="22"/>
          <w:szCs w:val="22"/>
        </w:rPr>
        <w:t>の</w:t>
      </w:r>
      <w:r>
        <w:rPr>
          <w:rFonts w:ascii="Times New Roman" w:eastAsia="ヒラギノ明朝 Pro W3" w:hAnsi="Times New Roman" w:cs="Times New Roman" w:hint="eastAsia"/>
          <w:color w:val="000000" w:themeColor="text1"/>
          <w:sz w:val="22"/>
          <w:szCs w:val="22"/>
        </w:rPr>
        <w:t>触媒</w:t>
      </w:r>
      <w:r>
        <w:rPr>
          <w:rFonts w:ascii="Times New Roman" w:eastAsia="ヒラギノ明朝 Pro W3" w:hAnsi="Times New Roman" w:cs="Times New Roman"/>
          <w:color w:val="000000" w:themeColor="text1"/>
          <w:sz w:val="22"/>
          <w:szCs w:val="22"/>
        </w:rPr>
        <w:t>や試薬</w:t>
      </w:r>
      <w:r>
        <w:rPr>
          <w:rFonts w:ascii="Times New Roman" w:eastAsia="ヒラギノ明朝 Pro W3" w:hAnsi="Times New Roman" w:cs="Times New Roman" w:hint="eastAsia"/>
          <w:color w:val="000000" w:themeColor="text1"/>
          <w:sz w:val="22"/>
          <w:szCs w:val="22"/>
        </w:rPr>
        <w:t>の</w:t>
      </w:r>
      <w:r>
        <w:rPr>
          <w:rFonts w:ascii="Times New Roman" w:eastAsia="ヒラギノ明朝 Pro W3" w:hAnsi="Times New Roman" w:cs="Times New Roman"/>
          <w:color w:val="000000" w:themeColor="text1"/>
          <w:sz w:val="22"/>
          <w:szCs w:val="22"/>
        </w:rPr>
        <w:t>当量数は</w:t>
      </w:r>
      <w:r>
        <w:rPr>
          <w:rFonts w:ascii="Times New Roman" w:eastAsia="ヒラギノ明朝 Pro W3" w:hAnsi="Times New Roman" w:cs="Times New Roman" w:hint="eastAsia"/>
          <w:color w:val="000000" w:themeColor="text1"/>
          <w:sz w:val="22"/>
          <w:szCs w:val="22"/>
        </w:rPr>
        <w:t>全体を</w:t>
      </w:r>
      <w:r>
        <w:rPr>
          <w:rFonts w:ascii="Times New Roman" w:eastAsia="ヒラギノ明朝 Pro W3" w:hAnsi="Times New Roman" w:cs="Times New Roman"/>
          <w:color w:val="000000" w:themeColor="text1"/>
          <w:sz w:val="22"/>
          <w:szCs w:val="22"/>
        </w:rPr>
        <w:t>通して統一すること．また</w:t>
      </w:r>
      <w:r>
        <w:rPr>
          <w:rFonts w:ascii="Times New Roman" w:eastAsia="ヒラギノ明朝 Pro W3" w:hAnsi="Times New Roman" w:cs="Times New Roman" w:hint="eastAsia"/>
          <w:color w:val="000000" w:themeColor="text1"/>
          <w:sz w:val="22"/>
          <w:szCs w:val="22"/>
        </w:rPr>
        <w:t>下記の</w:t>
      </w:r>
      <w:r>
        <w:rPr>
          <w:rFonts w:ascii="Times New Roman" w:eastAsia="ヒラギノ明朝 Pro W3" w:hAnsi="Times New Roman" w:cs="Times New Roman"/>
          <w:color w:val="000000" w:themeColor="text1"/>
          <w:sz w:val="22"/>
          <w:szCs w:val="22"/>
        </w:rPr>
        <w:t>例のどちらかの表記にすること．</w:t>
      </w:r>
    </w:p>
    <w:p w14:paraId="1B6B35F8" w14:textId="77257159" w:rsidR="003449E9" w:rsidRDefault="00072BF4" w:rsidP="00052C01">
      <w:pPr>
        <w:numPr>
          <w:ilvl w:val="0"/>
          <w:numId w:val="11"/>
        </w:numPr>
        <w:suppressAutoHyphens/>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同じ</w:t>
      </w:r>
      <w:r>
        <w:rPr>
          <w:rFonts w:ascii="Times New Roman" w:eastAsia="ヒラギノ明朝 Pro W3" w:hAnsi="Times New Roman" w:cs="Times New Roman"/>
          <w:color w:val="000000" w:themeColor="text1"/>
          <w:sz w:val="22"/>
          <w:szCs w:val="22"/>
        </w:rPr>
        <w:t>反応式が</w:t>
      </w:r>
      <w:r>
        <w:rPr>
          <w:rFonts w:ascii="Times New Roman" w:eastAsia="ヒラギノ明朝 Pro W3" w:hAnsi="Times New Roman" w:cs="Times New Roman" w:hint="eastAsia"/>
          <w:color w:val="000000" w:themeColor="text1"/>
          <w:sz w:val="22"/>
          <w:szCs w:val="22"/>
        </w:rPr>
        <w:t>繰り返し出てくる</w:t>
      </w:r>
      <w:r>
        <w:rPr>
          <w:rFonts w:ascii="Times New Roman" w:eastAsia="ヒラギノ明朝 Pro W3" w:hAnsi="Times New Roman" w:cs="Times New Roman"/>
          <w:color w:val="000000" w:themeColor="text1"/>
          <w:sz w:val="22"/>
          <w:szCs w:val="22"/>
        </w:rPr>
        <w:t>場合は，ベースとなる</w:t>
      </w:r>
      <w:r>
        <w:rPr>
          <w:rFonts w:ascii="Times New Roman" w:eastAsia="ヒラギノ明朝 Pro W3" w:hAnsi="Times New Roman" w:cs="Times New Roman" w:hint="eastAsia"/>
          <w:color w:val="000000" w:themeColor="text1"/>
          <w:sz w:val="22"/>
          <w:szCs w:val="22"/>
        </w:rPr>
        <w:t>反応式を</w:t>
      </w:r>
      <w:r>
        <w:rPr>
          <w:rFonts w:ascii="Times New Roman" w:eastAsia="ヒラギノ明朝 Pro W3" w:hAnsi="Times New Roman" w:cs="Times New Roman"/>
          <w:color w:val="000000" w:themeColor="text1"/>
          <w:sz w:val="22"/>
          <w:szCs w:val="22"/>
        </w:rPr>
        <w:t>書き，それをベースにコピペ</w:t>
      </w:r>
      <w:r w:rsidR="00CF5B98">
        <w:rPr>
          <w:rFonts w:ascii="Times New Roman" w:eastAsia="ヒラギノ明朝 Pro W3" w:hAnsi="Times New Roman" w:cs="Times New Roman" w:hint="eastAsia"/>
          <w:color w:val="000000" w:themeColor="text1"/>
          <w:sz w:val="22"/>
          <w:szCs w:val="22"/>
        </w:rPr>
        <w:t>をして，</w:t>
      </w:r>
      <w:r>
        <w:rPr>
          <w:rFonts w:ascii="Times New Roman" w:eastAsia="ヒラギノ明朝 Pro W3" w:hAnsi="Times New Roman" w:cs="Times New Roman"/>
          <w:color w:val="000000" w:themeColor="text1"/>
          <w:sz w:val="22"/>
          <w:szCs w:val="22"/>
        </w:rPr>
        <w:t>矢印の長さや</w:t>
      </w:r>
      <w:r>
        <w:rPr>
          <w:rFonts w:ascii="Times New Roman" w:eastAsia="ヒラギノ明朝 Pro W3" w:hAnsi="Times New Roman" w:cs="Times New Roman" w:hint="eastAsia"/>
          <w:color w:val="000000" w:themeColor="text1"/>
          <w:sz w:val="22"/>
          <w:szCs w:val="22"/>
        </w:rPr>
        <w:t>化合物間</w:t>
      </w:r>
      <w:r>
        <w:rPr>
          <w:rFonts w:ascii="Times New Roman" w:eastAsia="ヒラギノ明朝 Pro W3" w:hAnsi="Times New Roman" w:cs="Times New Roman"/>
          <w:color w:val="000000" w:themeColor="text1"/>
          <w:sz w:val="22"/>
          <w:szCs w:val="22"/>
        </w:rPr>
        <w:t>の</w:t>
      </w:r>
      <w:r w:rsidR="00882DF4">
        <w:rPr>
          <w:rFonts w:ascii="Times New Roman" w:eastAsia="ヒラギノ明朝 Pro W3" w:hAnsi="Times New Roman" w:cs="Times New Roman" w:hint="eastAsia"/>
          <w:color w:val="000000" w:themeColor="text1"/>
          <w:sz w:val="22"/>
          <w:szCs w:val="22"/>
        </w:rPr>
        <w:t>間隔</w:t>
      </w:r>
      <w:r>
        <w:rPr>
          <w:rFonts w:ascii="Times New Roman" w:eastAsia="ヒラギノ明朝 Pro W3" w:hAnsi="Times New Roman" w:cs="Times New Roman" w:hint="eastAsia"/>
          <w:color w:val="000000" w:themeColor="text1"/>
          <w:sz w:val="22"/>
          <w:szCs w:val="22"/>
        </w:rPr>
        <w:t>などを</w:t>
      </w:r>
      <w:r>
        <w:rPr>
          <w:rFonts w:ascii="Times New Roman" w:eastAsia="ヒラギノ明朝 Pro W3" w:hAnsi="Times New Roman" w:cs="Times New Roman"/>
          <w:color w:val="000000" w:themeColor="text1"/>
          <w:sz w:val="22"/>
          <w:szCs w:val="22"/>
        </w:rPr>
        <w:t>統一すること．</w:t>
      </w:r>
    </w:p>
    <w:p w14:paraId="6176D0DF" w14:textId="43B54029" w:rsidR="00CB38B3" w:rsidRPr="003449E9" w:rsidRDefault="00572164" w:rsidP="00052C01">
      <w:pPr>
        <w:suppressAutoHyphens/>
        <w:ind w:left="360"/>
        <w:rPr>
          <w:rFonts w:ascii="Times New Roman" w:eastAsia="ヒラギノ明朝 Pro W3" w:hAnsi="Times New Roman" w:cs="Times New Roman"/>
          <w:color w:val="000000" w:themeColor="text1"/>
          <w:sz w:val="22"/>
          <w:szCs w:val="22"/>
        </w:rPr>
      </w:pPr>
      <w:r w:rsidRPr="003449E9">
        <w:rPr>
          <w:rFonts w:ascii="Times New Roman" w:eastAsia="ヒラギノ明朝 Pro W3" w:hAnsi="Times New Roman" w:cs="Times New Roman"/>
          <w:color w:val="000000" w:themeColor="text1"/>
          <w:sz w:val="22"/>
          <w:szCs w:val="22"/>
        </w:rPr>
        <w:t xml:space="preserve">例　　　</w:t>
      </w:r>
      <w:r w:rsidRPr="003449E9">
        <w:rPr>
          <w:rFonts w:ascii="Times New Roman" w:eastAsia="ヒラギノ明朝 Pro W3" w:hAnsi="Times New Roman" w:cs="Times New Roman" w:hint="eastAsia"/>
          <w:color w:val="000000" w:themeColor="text1"/>
          <w:sz w:val="22"/>
          <w:szCs w:val="22"/>
        </w:rPr>
        <w:t xml:space="preserve">0.5 mol % </w:t>
      </w:r>
      <w:r w:rsidRPr="003449E9">
        <w:rPr>
          <w:rFonts w:ascii="Times New Roman" w:eastAsia="ヒラギノ明朝 Pro W3" w:hAnsi="Times New Roman" w:cs="Times New Roman"/>
          <w:color w:val="000000" w:themeColor="text1"/>
          <w:sz w:val="22"/>
          <w:szCs w:val="22"/>
        </w:rPr>
        <w:t>catalyst or catalyst (0.5 mol %)</w:t>
      </w:r>
      <w:r w:rsidRPr="003449E9">
        <w:rPr>
          <w:rFonts w:ascii="Times New Roman" w:eastAsia="ヒラギノ明朝 Pro W3" w:hAnsi="Times New Roman" w:cs="Times New Roman" w:hint="eastAsia"/>
          <w:color w:val="000000" w:themeColor="text1"/>
          <w:sz w:val="22"/>
          <w:szCs w:val="22"/>
        </w:rPr>
        <w:t>，</w:t>
      </w:r>
      <w:r w:rsidRPr="003449E9">
        <w:rPr>
          <w:rFonts w:ascii="Times New Roman" w:eastAsia="ヒラギノ明朝 Pro W3" w:hAnsi="Times New Roman" w:cs="Times New Roman" w:hint="eastAsia"/>
          <w:color w:val="000000" w:themeColor="text1"/>
          <w:sz w:val="22"/>
          <w:szCs w:val="22"/>
        </w:rPr>
        <w:t>1.2 equiv Et</w:t>
      </w:r>
      <w:r w:rsidRPr="003449E9">
        <w:rPr>
          <w:rFonts w:ascii="Times New Roman" w:eastAsia="ヒラギノ明朝 Pro W3" w:hAnsi="Times New Roman" w:cs="Times New Roman" w:hint="eastAsia"/>
          <w:color w:val="000000" w:themeColor="text1"/>
          <w:sz w:val="22"/>
          <w:szCs w:val="22"/>
          <w:vertAlign w:val="subscript"/>
        </w:rPr>
        <w:t>3</w:t>
      </w:r>
      <w:r w:rsidRPr="003449E9">
        <w:rPr>
          <w:rFonts w:ascii="Times New Roman" w:eastAsia="ヒラギノ明朝 Pro W3" w:hAnsi="Times New Roman" w:cs="Times New Roman" w:hint="eastAsia"/>
          <w:color w:val="000000" w:themeColor="text1"/>
          <w:sz w:val="22"/>
          <w:szCs w:val="22"/>
        </w:rPr>
        <w:t>N or Et</w:t>
      </w:r>
      <w:r w:rsidRPr="003449E9">
        <w:rPr>
          <w:rFonts w:ascii="Times New Roman" w:eastAsia="ヒラギノ明朝 Pro W3" w:hAnsi="Times New Roman" w:cs="Times New Roman" w:hint="eastAsia"/>
          <w:color w:val="000000" w:themeColor="text1"/>
          <w:sz w:val="22"/>
          <w:szCs w:val="22"/>
          <w:vertAlign w:val="subscript"/>
        </w:rPr>
        <w:t>3</w:t>
      </w:r>
      <w:r w:rsidRPr="003449E9">
        <w:rPr>
          <w:rFonts w:ascii="Times New Roman" w:eastAsia="ヒラギノ明朝 Pro W3" w:hAnsi="Times New Roman" w:cs="Times New Roman" w:hint="eastAsia"/>
          <w:color w:val="000000" w:themeColor="text1"/>
          <w:sz w:val="22"/>
          <w:szCs w:val="22"/>
        </w:rPr>
        <w:t>N (1.2 equiv)</w:t>
      </w:r>
    </w:p>
    <w:p w14:paraId="5BAFC10F" w14:textId="6D5BAB6B" w:rsidR="00CB38B3" w:rsidRPr="003E500E" w:rsidRDefault="00CB38B3" w:rsidP="00052C01">
      <w:pPr>
        <w:pStyle w:val="a3"/>
        <w:numPr>
          <w:ilvl w:val="0"/>
          <w:numId w:val="11"/>
        </w:numPr>
        <w:suppressAutoHyphens/>
        <w:ind w:leftChars="0"/>
        <w:rPr>
          <w:rFonts w:ascii="Times New Roman" w:eastAsia="ヒラギノ明朝 Pro W3" w:hAnsi="Times New Roman" w:cs="Times New Roman"/>
          <w:color w:val="000000" w:themeColor="text1"/>
          <w:sz w:val="22"/>
          <w:szCs w:val="22"/>
        </w:rPr>
      </w:pPr>
      <w:r w:rsidRPr="00CB38B3">
        <w:rPr>
          <w:rFonts w:ascii="Times New Roman" w:eastAsia="ヒラギノ明朝 Pro W3" w:hAnsi="Times New Roman" w:cs="Times New Roman" w:hint="eastAsia"/>
          <w:color w:val="000000" w:themeColor="text1"/>
          <w:sz w:val="22"/>
          <w:szCs w:val="22"/>
        </w:rPr>
        <w:t>全ての</w:t>
      </w:r>
      <w:r w:rsidRPr="00CB38B3">
        <w:rPr>
          <w:rFonts w:ascii="Times New Roman" w:eastAsia="ヒラギノ明朝 Pro W3" w:hAnsi="Times New Roman" w:cs="Times New Roman"/>
          <w:color w:val="000000" w:themeColor="text1"/>
          <w:sz w:val="22"/>
          <w:szCs w:val="22"/>
        </w:rPr>
        <w:t>発表資料は</w:t>
      </w:r>
      <w:r w:rsidRPr="003E500E">
        <w:rPr>
          <w:rFonts w:ascii="Times New Roman" w:eastAsia="ヒラギノ明朝 Pro W3" w:hAnsi="Times New Roman" w:cs="Times New Roman"/>
          <w:color w:val="FF0000"/>
          <w:sz w:val="22"/>
          <w:szCs w:val="22"/>
        </w:rPr>
        <w:t>必ず</w:t>
      </w:r>
      <w:r w:rsidRPr="003E500E">
        <w:rPr>
          <w:rFonts w:ascii="Times New Roman" w:eastAsia="ヒラギノ明朝 Pro W3" w:hAnsi="Times New Roman" w:cs="Times New Roman" w:hint="eastAsia"/>
          <w:color w:val="FF0000"/>
          <w:sz w:val="22"/>
          <w:szCs w:val="22"/>
        </w:rPr>
        <w:t>先輩がチェック</w:t>
      </w:r>
      <w:r w:rsidRPr="003E500E">
        <w:rPr>
          <w:rFonts w:ascii="Times New Roman" w:eastAsia="ヒラギノ明朝 Pro W3" w:hAnsi="Times New Roman" w:cs="Times New Roman"/>
          <w:color w:val="FF0000"/>
          <w:sz w:val="22"/>
          <w:szCs w:val="22"/>
        </w:rPr>
        <w:t>済みのものを萬代</w:t>
      </w:r>
      <w:r w:rsidRPr="003E500E">
        <w:rPr>
          <w:rFonts w:ascii="Times New Roman" w:eastAsia="ヒラギノ明朝 Pro W3" w:hAnsi="Times New Roman" w:cs="Times New Roman" w:hint="eastAsia"/>
          <w:color w:val="FF0000"/>
          <w:sz w:val="22"/>
          <w:szCs w:val="22"/>
        </w:rPr>
        <w:t>に</w:t>
      </w:r>
      <w:r w:rsidRPr="003E500E">
        <w:rPr>
          <w:rFonts w:ascii="Times New Roman" w:eastAsia="ヒラギノ明朝 Pro W3" w:hAnsi="Times New Roman" w:cs="Times New Roman"/>
          <w:color w:val="FF0000"/>
          <w:sz w:val="22"/>
          <w:szCs w:val="22"/>
        </w:rPr>
        <w:t>出すこと．</w:t>
      </w:r>
      <w:r w:rsidRPr="003E500E">
        <w:rPr>
          <w:rFonts w:ascii="Times New Roman" w:eastAsia="ヒラギノ明朝 Pro W3" w:hAnsi="Times New Roman" w:cs="Times New Roman"/>
          <w:color w:val="000000" w:themeColor="text1"/>
          <w:sz w:val="22"/>
          <w:szCs w:val="22"/>
        </w:rPr>
        <w:t>特に</w:t>
      </w:r>
      <w:r w:rsidRPr="003E500E">
        <w:rPr>
          <w:rFonts w:ascii="Times New Roman" w:eastAsia="ヒラギノ明朝 Pro W3" w:hAnsi="Times New Roman" w:cs="Times New Roman" w:hint="eastAsia"/>
          <w:color w:val="000000" w:themeColor="text1"/>
          <w:sz w:val="22"/>
          <w:szCs w:val="22"/>
        </w:rPr>
        <w:t>修論・卒論</w:t>
      </w:r>
      <w:r w:rsidRPr="003E500E">
        <w:rPr>
          <w:rFonts w:ascii="Times New Roman" w:eastAsia="ヒラギノ明朝 Pro W3" w:hAnsi="Times New Roman" w:cs="Times New Roman"/>
          <w:color w:val="000000" w:themeColor="text1"/>
          <w:sz w:val="22"/>
          <w:szCs w:val="22"/>
        </w:rPr>
        <w:t>関係は</w:t>
      </w:r>
      <w:r w:rsidRPr="003E500E">
        <w:rPr>
          <w:rFonts w:ascii="Times New Roman" w:eastAsia="ヒラギノ明朝 Pro W3" w:hAnsi="Times New Roman" w:cs="Times New Roman"/>
          <w:color w:val="FF0000"/>
          <w:sz w:val="22"/>
          <w:szCs w:val="22"/>
        </w:rPr>
        <w:t>二人以上の学生でチェック</w:t>
      </w:r>
      <w:r w:rsidRPr="003E500E">
        <w:rPr>
          <w:rFonts w:ascii="Times New Roman" w:eastAsia="ヒラギノ明朝 Pro W3" w:hAnsi="Times New Roman" w:cs="Times New Roman"/>
          <w:color w:val="000000" w:themeColor="text1"/>
          <w:sz w:val="22"/>
          <w:szCs w:val="22"/>
        </w:rPr>
        <w:t>するこ</w:t>
      </w:r>
      <w:r w:rsidRPr="003E500E">
        <w:rPr>
          <w:rFonts w:ascii="Times New Roman" w:eastAsia="ヒラギノ明朝 Pro W3" w:hAnsi="Times New Roman" w:cs="Times New Roman" w:hint="eastAsia"/>
          <w:color w:val="000000" w:themeColor="text1"/>
          <w:sz w:val="22"/>
          <w:szCs w:val="22"/>
        </w:rPr>
        <w:t>と</w:t>
      </w:r>
      <w:r w:rsidRPr="003E500E">
        <w:rPr>
          <w:rFonts w:ascii="Times New Roman" w:eastAsia="ヒラギノ明朝 Pro W3" w:hAnsi="Times New Roman" w:cs="Times New Roman" w:hint="eastAsia"/>
          <w:color w:val="000000" w:themeColor="text1"/>
          <w:sz w:val="22"/>
          <w:szCs w:val="22"/>
        </w:rPr>
        <w:t>.</w:t>
      </w:r>
    </w:p>
    <w:p w14:paraId="184B3B4D" w14:textId="77777777" w:rsidR="006F6139" w:rsidRDefault="006F6139" w:rsidP="00205AB1">
      <w:pPr>
        <w:widowControl/>
        <w:jc w:val="left"/>
      </w:pPr>
    </w:p>
    <w:p w14:paraId="16C3DD97" w14:textId="218C23EF" w:rsidR="006F6139" w:rsidRDefault="006062FC" w:rsidP="00205AB1">
      <w:pPr>
        <w:widowControl/>
        <w:jc w:val="left"/>
        <w:rPr>
          <w:color w:val="000000" w:themeColor="text1"/>
        </w:rPr>
      </w:pPr>
      <w:r>
        <w:rPr>
          <w:noProof/>
        </w:rPr>
        <w:pict w14:anchorId="541A663B">
          <v:rect id="_x0000_i1026" alt="" style="width:481.6pt;height:1pt;mso-width-percent:0;mso-height-percent:0;mso-position-horizontal:absolute;mso-width-percent:0;mso-height-percent:0" o:hralign="center" o:hrstd="t" o:hrnoshade="t" o:hr="t" fillcolor="black [3213]" stroked="f"/>
        </w:pict>
      </w:r>
    </w:p>
    <w:p w14:paraId="1D576CBE" w14:textId="77777777" w:rsidR="006F6139" w:rsidRPr="006F6139" w:rsidRDefault="006F6139" w:rsidP="00205AB1">
      <w:pPr>
        <w:widowControl/>
        <w:jc w:val="left"/>
        <w:rPr>
          <w:rFonts w:ascii="Times New Roman" w:hAnsi="Times New Roman" w:cs="Times New Roman"/>
          <w:color w:val="000000" w:themeColor="text1"/>
        </w:rPr>
      </w:pPr>
      <w:r w:rsidRPr="006F6139">
        <w:rPr>
          <w:rFonts w:ascii="Times New Roman" w:hAnsi="Times New Roman" w:cs="Times New Roman"/>
          <w:color w:val="000000" w:themeColor="text1"/>
        </w:rPr>
        <w:t>Memo</w:t>
      </w:r>
    </w:p>
    <w:p w14:paraId="6E4016A7" w14:textId="34D9A9E4" w:rsidR="001F53B5" w:rsidRPr="00205AB1" w:rsidRDefault="00205AB1" w:rsidP="00205AB1">
      <w:pPr>
        <w:widowControl/>
        <w:jc w:val="left"/>
        <w:rPr>
          <w:rFonts w:asciiTheme="majorHAnsi" w:eastAsiaTheme="majorEastAsia" w:hAnsiTheme="majorHAnsi" w:cstheme="majorBidi"/>
          <w:color w:val="000000" w:themeColor="text1"/>
          <w:sz w:val="26"/>
          <w:szCs w:val="26"/>
        </w:rPr>
      </w:pPr>
      <w:r>
        <w:rPr>
          <w:color w:val="000000" w:themeColor="text1"/>
        </w:rPr>
        <w:br w:type="page"/>
      </w:r>
    </w:p>
    <w:p w14:paraId="5522073B" w14:textId="2382C159" w:rsidR="00B046D1" w:rsidRDefault="00B046D1" w:rsidP="00052C01">
      <w:pPr>
        <w:pStyle w:val="2"/>
        <w:rPr>
          <w:color w:val="000000" w:themeColor="text1"/>
        </w:rPr>
      </w:pPr>
      <w:bookmarkStart w:id="3" w:name="_Toc479751982"/>
      <w:r>
        <w:rPr>
          <w:rFonts w:hint="eastAsia"/>
          <w:color w:val="000000" w:themeColor="text1"/>
        </w:rPr>
        <w:lastRenderedPageBreak/>
        <w:t>発表</w:t>
      </w:r>
      <w:r>
        <w:rPr>
          <w:color w:val="000000" w:themeColor="text1"/>
        </w:rPr>
        <w:t>スライド・ポスターのデザイン</w:t>
      </w:r>
      <w:bookmarkEnd w:id="3"/>
    </w:p>
    <w:p w14:paraId="1E5FA454" w14:textId="37FB5F12" w:rsidR="00B046D1" w:rsidRDefault="00B046D1" w:rsidP="00B046D1">
      <w:pPr>
        <w:pStyle w:val="a3"/>
        <w:numPr>
          <w:ilvl w:val="0"/>
          <w:numId w:val="24"/>
        </w:numPr>
        <w:ind w:leftChars="0"/>
      </w:pPr>
      <w:r>
        <w:rPr>
          <w:rFonts w:hint="eastAsia"/>
        </w:rPr>
        <w:t>美しく</w:t>
      </w:r>
      <w:r>
        <w:t>見やすいデザインにすること．</w:t>
      </w:r>
    </w:p>
    <w:p w14:paraId="417B0317" w14:textId="2141C111" w:rsidR="003E792E" w:rsidRDefault="003E792E" w:rsidP="00B046D1">
      <w:pPr>
        <w:pStyle w:val="a3"/>
        <w:numPr>
          <w:ilvl w:val="0"/>
          <w:numId w:val="24"/>
        </w:numPr>
        <w:ind w:leftChars="0"/>
      </w:pPr>
      <w:r>
        <w:rPr>
          <w:rFonts w:hint="eastAsia"/>
        </w:rPr>
        <w:t>分かり易く</w:t>
      </w:r>
      <w:r>
        <w:t>伝わるデザインにすること．</w:t>
      </w:r>
    </w:p>
    <w:p w14:paraId="03AD5C79" w14:textId="12C11213" w:rsidR="00B046D1" w:rsidRDefault="003E792E" w:rsidP="00B046D1">
      <w:pPr>
        <w:pStyle w:val="a3"/>
        <w:numPr>
          <w:ilvl w:val="0"/>
          <w:numId w:val="24"/>
        </w:numPr>
        <w:ind w:leftChars="0"/>
      </w:pPr>
      <w:r>
        <w:rPr>
          <w:rFonts w:hint="eastAsia"/>
        </w:rPr>
        <w:t>デザイン</w:t>
      </w:r>
      <w:r>
        <w:t>は</w:t>
      </w:r>
      <w:r w:rsidR="00B046D1">
        <w:rPr>
          <w:rFonts w:hint="eastAsia"/>
        </w:rPr>
        <w:t>萬代の</w:t>
      </w:r>
      <w:r w:rsidR="00B046D1">
        <w:t>書棚にある下記の書籍</w:t>
      </w:r>
      <w:r>
        <w:rPr>
          <w:rFonts w:hint="eastAsia"/>
        </w:rPr>
        <w:t>に準ずる</w:t>
      </w:r>
      <w:r>
        <w:t>こと．</w:t>
      </w:r>
    </w:p>
    <w:p w14:paraId="7E46AAE4" w14:textId="6C227EF0" w:rsidR="000C677F" w:rsidRPr="00B046D1" w:rsidRDefault="000C677F" w:rsidP="00C1650C">
      <w:pPr>
        <w:pStyle w:val="a3"/>
        <w:ind w:leftChars="0" w:left="360"/>
        <w:jc w:val="center"/>
      </w:pPr>
      <w:r>
        <w:rPr>
          <w:noProof/>
        </w:rPr>
        <w:drawing>
          <wp:inline distT="0" distB="0" distL="0" distR="0" wp14:anchorId="59611918" wp14:editId="352ADCE7">
            <wp:extent cx="1200859" cy="1529123"/>
            <wp:effectExtent l="19050" t="19050" r="18415" b="13970"/>
            <wp:docPr id="10" name="図 10" descr="C:\Users\Hiroki Mandai\Desktop\519aWpmrtIL._SX2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iroki Mandai\Desktop\519aWpmrtIL._SX260_.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8075" cy="1551045"/>
                    </a:xfrm>
                    <a:prstGeom prst="rect">
                      <a:avLst/>
                    </a:prstGeom>
                    <a:noFill/>
                    <a:ln>
                      <a:solidFill>
                        <a:schemeClr val="tx1"/>
                      </a:solidFill>
                    </a:ln>
                  </pic:spPr>
                </pic:pic>
              </a:graphicData>
            </a:graphic>
          </wp:inline>
        </w:drawing>
      </w:r>
    </w:p>
    <w:p w14:paraId="2A2AEC84" w14:textId="6167ADF3" w:rsidR="001F53B5" w:rsidRPr="000C497A" w:rsidRDefault="001F53B5" w:rsidP="00052C01">
      <w:pPr>
        <w:pStyle w:val="2"/>
        <w:rPr>
          <w:color w:val="000000" w:themeColor="text1"/>
        </w:rPr>
      </w:pPr>
      <w:bookmarkStart w:id="4" w:name="_Toc479751983"/>
      <w:r w:rsidRPr="000C497A">
        <w:rPr>
          <w:rFonts w:hint="eastAsia"/>
          <w:color w:val="000000" w:themeColor="text1"/>
        </w:rPr>
        <w:t>発表</w:t>
      </w:r>
      <w:r w:rsidRPr="000C497A">
        <w:rPr>
          <w:color w:val="000000" w:themeColor="text1"/>
        </w:rPr>
        <w:t>スライドの</w:t>
      </w:r>
      <w:r w:rsidR="00902A96">
        <w:rPr>
          <w:rFonts w:hint="eastAsia"/>
          <w:color w:val="000000" w:themeColor="text1"/>
        </w:rPr>
        <w:t>作成</w:t>
      </w:r>
      <w:bookmarkEnd w:id="4"/>
    </w:p>
    <w:p w14:paraId="4BC048D0" w14:textId="5CA5F9CA" w:rsidR="001F53B5" w:rsidRPr="003373EF" w:rsidRDefault="00047780" w:rsidP="00052C01">
      <w:pPr>
        <w:pStyle w:val="a3"/>
        <w:numPr>
          <w:ilvl w:val="0"/>
          <w:numId w:val="13"/>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英語で</w:t>
      </w:r>
      <w:r>
        <w:rPr>
          <w:rFonts w:ascii="Times New Roman" w:eastAsia="ヒラギノ明朝 Pro W3" w:hAnsi="Times New Roman" w:cs="Times New Roman"/>
          <w:color w:val="000000" w:themeColor="text1"/>
          <w:sz w:val="22"/>
          <w:szCs w:val="22"/>
        </w:rPr>
        <w:t>作成する．</w:t>
      </w:r>
      <w:r w:rsidR="001F53B5" w:rsidRPr="003373EF">
        <w:rPr>
          <w:rFonts w:ascii="Times New Roman" w:eastAsia="ヒラギノ明朝 Pro W3" w:hAnsi="Times New Roman" w:cs="Times New Roman"/>
          <w:color w:val="000000" w:themeColor="text1"/>
          <w:sz w:val="22"/>
          <w:szCs w:val="22"/>
        </w:rPr>
        <w:t>文字の大きさ</w:t>
      </w:r>
      <w:r w:rsidR="001F53B5" w:rsidRPr="003373EF">
        <w:rPr>
          <w:rFonts w:ascii="Times New Roman" w:eastAsia="ヒラギノ明朝 Pro W3" w:hAnsi="Times New Roman" w:cs="Times New Roman"/>
          <w:color w:val="000000" w:themeColor="text1"/>
          <w:sz w:val="22"/>
          <w:szCs w:val="22"/>
        </w:rPr>
        <w:t>20</w:t>
      </w:r>
      <w:r w:rsidR="001F53B5" w:rsidRPr="003373EF">
        <w:rPr>
          <w:rFonts w:ascii="Times New Roman" w:eastAsia="ヒラギノ明朝 Pro W3" w:hAnsi="Times New Roman" w:cs="Times New Roman"/>
          <w:color w:val="000000" w:themeColor="text1"/>
          <w:sz w:val="22"/>
          <w:szCs w:val="22"/>
        </w:rPr>
        <w:t>ポイント</w:t>
      </w:r>
      <w:r w:rsidR="001F53B5">
        <w:rPr>
          <w:rFonts w:ascii="Times New Roman" w:eastAsia="ヒラギノ明朝 Pro W3" w:hAnsi="Times New Roman" w:cs="Times New Roman" w:hint="eastAsia"/>
          <w:color w:val="000000" w:themeColor="text1"/>
          <w:sz w:val="22"/>
          <w:szCs w:val="22"/>
        </w:rPr>
        <w:t xml:space="preserve">, </w:t>
      </w:r>
      <w:r w:rsidR="001F53B5">
        <w:rPr>
          <w:rFonts w:ascii="Times New Roman" w:eastAsia="ヒラギノ明朝 Pro W3" w:hAnsi="Times New Roman" w:cs="Times New Roman" w:hint="eastAsia"/>
          <w:color w:val="000000" w:themeColor="text1"/>
          <w:sz w:val="22"/>
          <w:szCs w:val="22"/>
        </w:rPr>
        <w:t>字体は</w:t>
      </w:r>
      <w:r w:rsidR="000730D5">
        <w:rPr>
          <w:rFonts w:ascii="Times New Roman" w:eastAsia="ヒラギノ明朝 Pro W3" w:hAnsi="Times New Roman" w:cs="Times New Roman" w:hint="eastAsia"/>
          <w:color w:val="000000" w:themeColor="text1"/>
          <w:sz w:val="22"/>
          <w:szCs w:val="22"/>
        </w:rPr>
        <w:t>Cal</w:t>
      </w:r>
      <w:r w:rsidR="001F53B5">
        <w:rPr>
          <w:rFonts w:ascii="Times New Roman" w:eastAsia="ヒラギノ明朝 Pro W3" w:hAnsi="Times New Roman" w:cs="Times New Roman" w:hint="eastAsia"/>
          <w:color w:val="000000" w:themeColor="text1"/>
          <w:sz w:val="22"/>
          <w:szCs w:val="22"/>
        </w:rPr>
        <w:t>ibri</w:t>
      </w:r>
      <w:r w:rsidR="000730D5">
        <w:rPr>
          <w:rFonts w:ascii="Times New Roman" w:eastAsia="ヒラギノ明朝 Pro W3" w:hAnsi="Times New Roman" w:cs="Times New Roman" w:hint="eastAsia"/>
          <w:color w:val="000000" w:themeColor="text1"/>
          <w:sz w:val="22"/>
          <w:szCs w:val="22"/>
        </w:rPr>
        <w:t>（</w:t>
      </w:r>
      <w:r w:rsidR="000730D5">
        <w:rPr>
          <w:rFonts w:ascii="Times New Roman" w:eastAsia="ヒラギノ明朝 Pro W3" w:hAnsi="Times New Roman" w:cs="Times New Roman"/>
          <w:color w:val="000000" w:themeColor="text1"/>
          <w:sz w:val="22"/>
          <w:szCs w:val="22"/>
        </w:rPr>
        <w:t>カリブリ）</w:t>
      </w:r>
      <w:r w:rsidR="001F53B5">
        <w:rPr>
          <w:rFonts w:ascii="Times New Roman" w:eastAsia="ヒラギノ明朝 Pro W3" w:hAnsi="Times New Roman" w:cs="Times New Roman" w:hint="eastAsia"/>
          <w:color w:val="000000" w:themeColor="text1"/>
          <w:sz w:val="22"/>
          <w:szCs w:val="22"/>
        </w:rPr>
        <w:t>や</w:t>
      </w:r>
      <w:r w:rsidR="001F53B5">
        <w:rPr>
          <w:rFonts w:ascii="Times New Roman" w:eastAsia="ヒラギノ明朝 Pro W3" w:hAnsi="Times New Roman" w:cs="Times New Roman" w:hint="eastAsia"/>
          <w:color w:val="000000" w:themeColor="text1"/>
          <w:sz w:val="22"/>
          <w:szCs w:val="22"/>
        </w:rPr>
        <w:t>Arial</w:t>
      </w:r>
      <w:r w:rsidR="000730D5">
        <w:rPr>
          <w:rFonts w:ascii="Times New Roman" w:eastAsia="ヒラギノ明朝 Pro W3" w:hAnsi="Times New Roman" w:cs="Times New Roman" w:hint="eastAsia"/>
          <w:color w:val="000000" w:themeColor="text1"/>
          <w:sz w:val="22"/>
          <w:szCs w:val="22"/>
        </w:rPr>
        <w:t>（</w:t>
      </w:r>
      <w:r w:rsidR="000730D5">
        <w:rPr>
          <w:rFonts w:ascii="Times New Roman" w:eastAsia="ヒラギノ明朝 Pro W3" w:hAnsi="Times New Roman" w:cs="Times New Roman"/>
          <w:color w:val="000000" w:themeColor="text1"/>
          <w:sz w:val="22"/>
          <w:szCs w:val="22"/>
        </w:rPr>
        <w:t>エリアル</w:t>
      </w:r>
      <w:r w:rsidR="000730D5">
        <w:rPr>
          <w:rFonts w:ascii="Times New Roman" w:eastAsia="ヒラギノ明朝 Pro W3" w:hAnsi="Times New Roman" w:cs="Times New Roman" w:hint="eastAsia"/>
          <w:color w:val="000000" w:themeColor="text1"/>
          <w:sz w:val="22"/>
          <w:szCs w:val="22"/>
        </w:rPr>
        <w:t>・</w:t>
      </w:r>
      <w:r w:rsidR="000730D5">
        <w:rPr>
          <w:rFonts w:ascii="Times New Roman" w:eastAsia="ヒラギノ明朝 Pro W3" w:hAnsi="Times New Roman" w:cs="Times New Roman"/>
          <w:color w:val="000000" w:themeColor="text1"/>
          <w:sz w:val="22"/>
          <w:szCs w:val="22"/>
        </w:rPr>
        <w:t>アリアル）</w:t>
      </w:r>
      <w:r w:rsidR="001F53B5">
        <w:rPr>
          <w:rFonts w:ascii="Times New Roman" w:eastAsia="ヒラギノ明朝 Pro W3" w:hAnsi="Times New Roman" w:cs="Times New Roman" w:hint="eastAsia"/>
          <w:color w:val="000000" w:themeColor="text1"/>
          <w:sz w:val="22"/>
          <w:szCs w:val="22"/>
        </w:rPr>
        <w:t xml:space="preserve">, </w:t>
      </w:r>
      <w:r w:rsidR="000730D5">
        <w:rPr>
          <w:rFonts w:ascii="Times New Roman" w:eastAsia="ヒラギノ明朝 Pro W3" w:hAnsi="Times New Roman" w:cs="Times New Roman"/>
          <w:color w:val="000000" w:themeColor="text1"/>
          <w:sz w:val="22"/>
          <w:szCs w:val="22"/>
        </w:rPr>
        <w:t>Helvetica</w:t>
      </w:r>
      <w:r w:rsidR="000730D5">
        <w:rPr>
          <w:rFonts w:ascii="Times New Roman" w:eastAsia="ヒラギノ明朝 Pro W3" w:hAnsi="Times New Roman" w:cs="Times New Roman" w:hint="eastAsia"/>
          <w:color w:val="000000" w:themeColor="text1"/>
          <w:sz w:val="22"/>
          <w:szCs w:val="22"/>
        </w:rPr>
        <w:t>（</w:t>
      </w:r>
      <w:r w:rsidR="000730D5">
        <w:rPr>
          <w:rFonts w:ascii="Times New Roman" w:eastAsia="ヒラギノ明朝 Pro W3" w:hAnsi="Times New Roman" w:cs="Times New Roman"/>
          <w:color w:val="000000" w:themeColor="text1"/>
          <w:sz w:val="22"/>
          <w:szCs w:val="22"/>
        </w:rPr>
        <w:t>ヘルベチカ）</w:t>
      </w:r>
      <w:r w:rsidR="001F53B5">
        <w:rPr>
          <w:rFonts w:ascii="Times New Roman" w:eastAsia="ヒラギノ明朝 Pro W3" w:hAnsi="Times New Roman" w:cs="Times New Roman" w:hint="eastAsia"/>
          <w:color w:val="000000" w:themeColor="text1"/>
          <w:sz w:val="22"/>
          <w:szCs w:val="22"/>
        </w:rPr>
        <w:t>などのサンセリフ体を使用すること</w:t>
      </w:r>
      <w:r w:rsidR="001F53B5">
        <w:rPr>
          <w:rFonts w:ascii="Times New Roman" w:eastAsia="ヒラギノ明朝 Pro W3" w:hAnsi="Times New Roman" w:cs="Times New Roman" w:hint="eastAsia"/>
          <w:color w:val="000000" w:themeColor="text1"/>
          <w:sz w:val="22"/>
          <w:szCs w:val="22"/>
        </w:rPr>
        <w:t xml:space="preserve">. </w:t>
      </w:r>
    </w:p>
    <w:p w14:paraId="2AB62AA1" w14:textId="77777777" w:rsidR="001F53B5" w:rsidRPr="003373EF" w:rsidRDefault="001F53B5" w:rsidP="00052C01">
      <w:pPr>
        <w:pStyle w:val="a3"/>
        <w:numPr>
          <w:ilvl w:val="0"/>
          <w:numId w:val="13"/>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引用文献はパワポ上</w:t>
      </w:r>
      <w:r>
        <w:rPr>
          <w:rFonts w:ascii="Times New Roman" w:eastAsia="ヒラギノ明朝 Pro W3" w:hAnsi="Times New Roman" w:cs="Times New Roman"/>
          <w:color w:val="000000" w:themeColor="text1"/>
          <w:sz w:val="22"/>
          <w:szCs w:val="22"/>
        </w:rPr>
        <w:t>で作成すること．</w:t>
      </w:r>
      <w:r>
        <w:rPr>
          <w:rFonts w:ascii="Times New Roman" w:eastAsia="ヒラギノ明朝 Pro W3" w:hAnsi="Times New Roman" w:cs="Times New Roman" w:hint="eastAsia"/>
          <w:color w:val="000000" w:themeColor="text1"/>
          <w:sz w:val="22"/>
          <w:szCs w:val="22"/>
        </w:rPr>
        <w:t>文字サイズは</w:t>
      </w:r>
      <w:r>
        <w:rPr>
          <w:rFonts w:ascii="Times New Roman" w:eastAsia="ヒラギノ明朝 Pro W3" w:hAnsi="Times New Roman" w:cs="Times New Roman"/>
          <w:color w:val="000000" w:themeColor="text1"/>
          <w:sz w:val="22"/>
          <w:szCs w:val="22"/>
        </w:rPr>
        <w:t>14</w:t>
      </w:r>
      <w:r w:rsidRPr="003373EF">
        <w:rPr>
          <w:rFonts w:ascii="Times New Roman" w:eastAsia="ヒラギノ明朝 Pro W3" w:hAnsi="Times New Roman" w:cs="Times New Roman"/>
          <w:color w:val="000000" w:themeColor="text1"/>
          <w:sz w:val="22"/>
          <w:szCs w:val="22"/>
        </w:rPr>
        <w:t>ポイント　著者名は</w:t>
      </w:r>
      <w:r w:rsidRPr="003373EF">
        <w:rPr>
          <w:rFonts w:ascii="Times New Roman" w:eastAsia="ヒラギノ明朝 Pro W3" w:hAnsi="Times New Roman" w:cs="Times New Roman"/>
          <w:color w:val="000000" w:themeColor="text1"/>
          <w:sz w:val="22"/>
          <w:szCs w:val="22"/>
        </w:rPr>
        <w:t xml:space="preserve">corresponding </w:t>
      </w:r>
      <w:r w:rsidRPr="003373EF">
        <w:rPr>
          <w:rFonts w:ascii="Times New Roman" w:eastAsia="ヒラギノ明朝 Pro W3" w:hAnsi="Times New Roman" w:cs="Times New Roman"/>
          <w:color w:val="000000" w:themeColor="text1"/>
        </w:rPr>
        <w:t>author</w:t>
      </w:r>
      <w:r w:rsidRPr="003373EF">
        <w:rPr>
          <w:rFonts w:ascii="Times New Roman" w:eastAsia="ヒラギノ明朝 Pro W3" w:hAnsi="Times New Roman" w:cs="Times New Roman"/>
          <w:color w:val="000000" w:themeColor="text1"/>
        </w:rPr>
        <w:t>の</w:t>
      </w:r>
      <w:r w:rsidRPr="003373EF">
        <w:rPr>
          <w:rFonts w:ascii="Times New Roman" w:eastAsia="ヒラギノ明朝 Pro W3" w:hAnsi="Times New Roman" w:cs="Times New Roman"/>
          <w:color w:val="000000" w:themeColor="text1"/>
        </w:rPr>
        <w:t>et al.</w:t>
      </w:r>
      <w:r w:rsidRPr="003373EF">
        <w:rPr>
          <w:rFonts w:ascii="Times New Roman" w:eastAsia="ヒラギノ明朝 Pro W3" w:hAnsi="Times New Roman" w:cs="Times New Roman"/>
          <w:color w:val="000000" w:themeColor="text1"/>
        </w:rPr>
        <w:t xml:space="preserve">書き　</w:t>
      </w:r>
      <w:r w:rsidRPr="00560F21">
        <w:rPr>
          <w:rFonts w:ascii="Times New Roman" w:eastAsia="ヒラギノ明朝 Pro W3" w:hAnsi="Times New Roman" w:cs="Times New Roman"/>
          <w:color w:val="000000" w:themeColor="text1"/>
          <w:sz w:val="22"/>
          <w:szCs w:val="22"/>
        </w:rPr>
        <w:t xml:space="preserve">ページは初めのページのみ　</w:t>
      </w:r>
      <w:r w:rsidRPr="003373EF">
        <w:rPr>
          <w:rFonts w:ascii="Times New Roman" w:eastAsia="ヒラギノ明朝 Pro W3" w:hAnsi="Times New Roman" w:cs="Times New Roman"/>
          <w:color w:val="000000" w:themeColor="text1"/>
          <w:sz w:val="22"/>
          <w:szCs w:val="22"/>
        </w:rPr>
        <w:t>例</w:t>
      </w:r>
      <w:r w:rsidRPr="003373EF">
        <w:rPr>
          <w:rFonts w:ascii="Times New Roman" w:eastAsia="ヒラギノ明朝 Pro W3" w:hAnsi="Times New Roman" w:cs="Times New Roman"/>
          <w:color w:val="000000" w:themeColor="text1"/>
          <w:sz w:val="22"/>
          <w:szCs w:val="22"/>
        </w:rPr>
        <w:t>:</w:t>
      </w:r>
      <w:r w:rsidRPr="003373EF">
        <w:rPr>
          <w:rFonts w:ascii="Times New Roman" w:eastAsia="ヒラギノ明朝 Pro W3" w:hAnsi="Times New Roman" w:cs="Times New Roman"/>
          <w:color w:val="000000" w:themeColor="text1"/>
        </w:rPr>
        <w:t xml:space="preserve"> </w:t>
      </w:r>
      <w:r w:rsidRPr="003373EF">
        <w:rPr>
          <w:rFonts w:ascii="Times New Roman" w:eastAsia="ヒラギノ明朝 Pro W3" w:hAnsi="Times New Roman" w:cs="Times New Roman"/>
          <w:color w:val="000000" w:themeColor="text1"/>
          <w:sz w:val="22"/>
          <w:szCs w:val="22"/>
        </w:rPr>
        <w:t xml:space="preserve">Steglich </w:t>
      </w:r>
      <w:r w:rsidRPr="003373EF">
        <w:rPr>
          <w:rFonts w:ascii="Times New Roman" w:eastAsia="ヒラギノ明朝 Pro W3" w:hAnsi="Times New Roman" w:cs="Times New Roman"/>
          <w:i/>
          <w:color w:val="000000" w:themeColor="text1"/>
          <w:sz w:val="22"/>
          <w:szCs w:val="22"/>
        </w:rPr>
        <w:t>et al.</w:t>
      </w:r>
      <w:r w:rsidRPr="003373EF">
        <w:rPr>
          <w:rFonts w:ascii="Times New Roman" w:eastAsia="ヒラギノ明朝 Pro W3" w:hAnsi="Times New Roman" w:cs="Times New Roman"/>
          <w:color w:val="000000" w:themeColor="text1"/>
          <w:sz w:val="22"/>
          <w:szCs w:val="22"/>
        </w:rPr>
        <w:t xml:space="preserve"> </w:t>
      </w:r>
      <w:proofErr w:type="spellStart"/>
      <w:r w:rsidRPr="003373EF">
        <w:rPr>
          <w:rFonts w:ascii="Times New Roman" w:eastAsia="ヒラギノ明朝 Pro W3" w:hAnsi="Times New Roman" w:cs="Times New Roman"/>
          <w:i/>
          <w:color w:val="000000" w:themeColor="text1"/>
          <w:sz w:val="22"/>
          <w:szCs w:val="22"/>
        </w:rPr>
        <w:t>Angew</w:t>
      </w:r>
      <w:proofErr w:type="spellEnd"/>
      <w:r w:rsidRPr="003373EF">
        <w:rPr>
          <w:rFonts w:ascii="Times New Roman" w:eastAsia="ヒラギノ明朝 Pro W3" w:hAnsi="Times New Roman" w:cs="Times New Roman"/>
          <w:i/>
          <w:color w:val="000000" w:themeColor="text1"/>
          <w:sz w:val="22"/>
          <w:szCs w:val="22"/>
        </w:rPr>
        <w:t>. Chem. Int. Ed. Engl.</w:t>
      </w:r>
      <w:r w:rsidRPr="003373EF">
        <w:rPr>
          <w:rFonts w:ascii="Times New Roman" w:eastAsia="ヒラギノ明朝 Pro W3" w:hAnsi="Times New Roman" w:cs="Times New Roman"/>
          <w:color w:val="000000" w:themeColor="text1"/>
          <w:sz w:val="22"/>
          <w:szCs w:val="22"/>
        </w:rPr>
        <w:t xml:space="preserve"> </w:t>
      </w:r>
      <w:r w:rsidRPr="003373EF">
        <w:rPr>
          <w:rFonts w:ascii="Times New Roman" w:eastAsia="ヒラギノ明朝 Pro W3" w:hAnsi="Times New Roman" w:cs="Times New Roman"/>
          <w:b/>
          <w:color w:val="000000" w:themeColor="text1"/>
          <w:sz w:val="22"/>
          <w:szCs w:val="22"/>
        </w:rPr>
        <w:t>1969</w:t>
      </w:r>
      <w:r w:rsidRPr="003373EF">
        <w:rPr>
          <w:rFonts w:ascii="Times New Roman" w:eastAsia="ヒラギノ明朝 Pro W3" w:hAnsi="Times New Roman" w:cs="Times New Roman"/>
          <w:color w:val="000000" w:themeColor="text1"/>
          <w:sz w:val="22"/>
          <w:szCs w:val="22"/>
        </w:rPr>
        <w:t xml:space="preserve">, </w:t>
      </w:r>
      <w:r w:rsidRPr="003373EF">
        <w:rPr>
          <w:rFonts w:ascii="Times New Roman" w:eastAsia="ヒラギノ明朝 Pro W3" w:hAnsi="Times New Roman" w:cs="Times New Roman"/>
          <w:i/>
          <w:color w:val="000000" w:themeColor="text1"/>
          <w:sz w:val="22"/>
          <w:szCs w:val="22"/>
        </w:rPr>
        <w:t>8</w:t>
      </w:r>
      <w:r w:rsidRPr="003373EF">
        <w:rPr>
          <w:rFonts w:ascii="Times New Roman" w:eastAsia="ヒラギノ明朝 Pro W3" w:hAnsi="Times New Roman" w:cs="Times New Roman"/>
          <w:color w:val="000000" w:themeColor="text1"/>
          <w:sz w:val="22"/>
          <w:szCs w:val="22"/>
        </w:rPr>
        <w:t>, 981.</w:t>
      </w:r>
    </w:p>
    <w:p w14:paraId="298E3EE0" w14:textId="77777777" w:rsidR="001F53B5" w:rsidRPr="003373EF" w:rsidRDefault="001F53B5" w:rsidP="00052C01">
      <w:pPr>
        <w:pStyle w:val="a3"/>
        <w:numPr>
          <w:ilvl w:val="0"/>
          <w:numId w:val="13"/>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Chem Draw</w:t>
      </w:r>
      <w:r w:rsidRPr="003373EF">
        <w:rPr>
          <w:rFonts w:ascii="Times New Roman" w:eastAsia="ヒラギノ明朝 Pro W3" w:hAnsi="Times New Roman" w:cs="Times New Roman"/>
          <w:color w:val="000000" w:themeColor="text1"/>
          <w:sz w:val="22"/>
          <w:szCs w:val="22"/>
        </w:rPr>
        <w:t>で書いた化合物の大きさ</w:t>
      </w:r>
      <w:r>
        <w:rPr>
          <w:rFonts w:ascii="Times New Roman" w:eastAsia="ヒラギノ明朝 Pro W3" w:hAnsi="Times New Roman" w:cs="Times New Roman" w:hint="eastAsia"/>
          <w:color w:val="000000" w:themeColor="text1"/>
          <w:sz w:val="22"/>
          <w:szCs w:val="22"/>
        </w:rPr>
        <w:t>は原則</w:t>
      </w:r>
      <w:r w:rsidRPr="003373EF">
        <w:rPr>
          <w:rFonts w:ascii="Times New Roman" w:eastAsia="ヒラギノ明朝 Pro W3" w:hAnsi="Times New Roman" w:cs="Times New Roman"/>
          <w:color w:val="000000" w:themeColor="text1"/>
          <w:sz w:val="22"/>
          <w:szCs w:val="22"/>
        </w:rPr>
        <w:t>140%</w:t>
      </w:r>
      <w:r>
        <w:rPr>
          <w:rFonts w:ascii="Times New Roman" w:eastAsia="ヒラギノ明朝 Pro W3" w:hAnsi="Times New Roman" w:cs="Times New Roman" w:hint="eastAsia"/>
          <w:color w:val="000000" w:themeColor="text1"/>
          <w:sz w:val="22"/>
          <w:szCs w:val="22"/>
        </w:rPr>
        <w:t>.</w:t>
      </w:r>
    </w:p>
    <w:p w14:paraId="510EEFCA" w14:textId="77777777" w:rsidR="001F53B5" w:rsidRPr="003373EF" w:rsidRDefault="001F53B5" w:rsidP="00052C01">
      <w:pPr>
        <w:pStyle w:val="a3"/>
        <w:numPr>
          <w:ilvl w:val="0"/>
          <w:numId w:val="13"/>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原則２色（</w:t>
      </w:r>
      <w:r>
        <w:rPr>
          <w:rFonts w:ascii="Times New Roman" w:eastAsia="ヒラギノ明朝 Pro W3" w:hAnsi="Times New Roman" w:cs="Times New Roman"/>
          <w:color w:val="000000" w:themeColor="text1"/>
          <w:sz w:val="22"/>
          <w:szCs w:val="22"/>
        </w:rPr>
        <w:t>赤，青）</w:t>
      </w:r>
      <w:r>
        <w:rPr>
          <w:rFonts w:ascii="Times New Roman" w:eastAsia="ヒラギノ明朝 Pro W3" w:hAnsi="Times New Roman" w:cs="Times New Roman" w:hint="eastAsia"/>
          <w:color w:val="000000" w:themeColor="text1"/>
          <w:sz w:val="22"/>
          <w:szCs w:val="22"/>
        </w:rPr>
        <w:t>を</w:t>
      </w:r>
      <w:r>
        <w:rPr>
          <w:rFonts w:ascii="Times New Roman" w:eastAsia="ヒラギノ明朝 Pro W3" w:hAnsi="Times New Roman" w:cs="Times New Roman"/>
          <w:color w:val="000000" w:themeColor="text1"/>
          <w:sz w:val="22"/>
          <w:szCs w:val="22"/>
        </w:rPr>
        <w:t>使用して資料を作ること．</w:t>
      </w:r>
      <w:r w:rsidRPr="003373EF">
        <w:rPr>
          <w:rFonts w:ascii="Times New Roman" w:eastAsia="ヒラギノ明朝 Pro W3" w:hAnsi="Times New Roman" w:cs="Times New Roman"/>
          <w:color w:val="000000" w:themeColor="text1"/>
          <w:sz w:val="22"/>
          <w:szCs w:val="22"/>
        </w:rPr>
        <w:t>触媒は青色で</w:t>
      </w:r>
      <w:r>
        <w:rPr>
          <w:rFonts w:ascii="Times New Roman" w:eastAsia="ヒラギノ明朝 Pro W3" w:hAnsi="Times New Roman" w:cs="Times New Roman" w:hint="eastAsia"/>
          <w:color w:val="000000" w:themeColor="text1"/>
          <w:sz w:val="22"/>
          <w:szCs w:val="22"/>
        </w:rPr>
        <w:t>統一</w:t>
      </w:r>
      <w:r>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hint="eastAsia"/>
          <w:color w:val="000000" w:themeColor="text1"/>
          <w:sz w:val="22"/>
          <w:szCs w:val="22"/>
        </w:rPr>
        <w:t xml:space="preserve">　重要な数値や</w:t>
      </w:r>
      <w:r>
        <w:rPr>
          <w:rFonts w:ascii="Times New Roman" w:eastAsia="ヒラギノ明朝 Pro W3" w:hAnsi="Times New Roman" w:cs="Times New Roman"/>
          <w:color w:val="000000" w:themeColor="text1"/>
          <w:sz w:val="22"/>
          <w:szCs w:val="22"/>
        </w:rPr>
        <w:t>部分</w:t>
      </w:r>
      <w:r>
        <w:rPr>
          <w:rFonts w:ascii="Times New Roman" w:eastAsia="ヒラギノ明朝 Pro W3" w:hAnsi="Times New Roman" w:cs="Times New Roman" w:hint="eastAsia"/>
          <w:color w:val="000000" w:themeColor="text1"/>
          <w:sz w:val="22"/>
          <w:szCs w:val="22"/>
        </w:rPr>
        <w:t>構造は</w:t>
      </w:r>
      <w:r>
        <w:rPr>
          <w:rFonts w:ascii="Times New Roman" w:eastAsia="ヒラギノ明朝 Pro W3" w:hAnsi="Times New Roman" w:cs="Times New Roman"/>
          <w:color w:val="000000" w:themeColor="text1"/>
          <w:sz w:val="22"/>
          <w:szCs w:val="22"/>
        </w:rPr>
        <w:t>赤</w:t>
      </w:r>
      <w:r>
        <w:rPr>
          <w:rFonts w:ascii="Times New Roman" w:eastAsia="ヒラギノ明朝 Pro W3" w:hAnsi="Times New Roman" w:cs="Times New Roman" w:hint="eastAsia"/>
          <w:color w:val="000000" w:themeColor="text1"/>
          <w:sz w:val="22"/>
          <w:szCs w:val="22"/>
        </w:rPr>
        <w:t>にする</w:t>
      </w:r>
      <w:r>
        <w:rPr>
          <w:rFonts w:ascii="Times New Roman" w:eastAsia="ヒラギノ明朝 Pro W3" w:hAnsi="Times New Roman" w:cs="Times New Roman"/>
          <w:color w:val="000000" w:themeColor="text1"/>
          <w:sz w:val="22"/>
          <w:szCs w:val="22"/>
        </w:rPr>
        <w:t>．</w:t>
      </w:r>
    </w:p>
    <w:p w14:paraId="4511FF1C" w14:textId="77777777" w:rsidR="001F53B5" w:rsidRPr="003373EF" w:rsidRDefault="001F53B5" w:rsidP="00052C01">
      <w:pPr>
        <w:pStyle w:val="a3"/>
        <w:numPr>
          <w:ilvl w:val="0"/>
          <w:numId w:val="13"/>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反応スキームの</w:t>
      </w:r>
      <w:r w:rsidRPr="003373EF">
        <w:rPr>
          <w:rFonts w:ascii="Times New Roman" w:eastAsia="ヒラギノ明朝 Pro W3" w:hAnsi="Times New Roman" w:cs="Times New Roman"/>
          <w:color w:val="000000" w:themeColor="text1"/>
          <w:sz w:val="22"/>
          <w:szCs w:val="22"/>
        </w:rPr>
        <w:t>矢印の上下以外はパワポでかくこと</w:t>
      </w:r>
      <w:r w:rsidRPr="003373EF">
        <w:rPr>
          <w:rFonts w:ascii="Times New Roman" w:eastAsia="ヒラギノ明朝 Pro W3" w:hAnsi="Times New Roman" w:cs="Times New Roman"/>
          <w:color w:val="000000" w:themeColor="text1"/>
          <w:sz w:val="22"/>
          <w:szCs w:val="22"/>
        </w:rPr>
        <w:t xml:space="preserve"> (</w:t>
      </w:r>
      <w:r w:rsidRPr="003373EF">
        <w:rPr>
          <w:rFonts w:ascii="Times New Roman" w:eastAsia="ヒラギノ明朝 Pro W3" w:hAnsi="Times New Roman" w:cs="Times New Roman"/>
          <w:color w:val="000000" w:themeColor="text1"/>
          <w:sz w:val="22"/>
          <w:szCs w:val="22"/>
        </w:rPr>
        <w:t>文字の大きさの統一のため</w:t>
      </w:r>
      <w:r w:rsidRPr="003373EF">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w:t>
      </w:r>
    </w:p>
    <w:p w14:paraId="5E74B022" w14:textId="77777777" w:rsidR="001F53B5" w:rsidRPr="003373EF" w:rsidRDefault="001F53B5" w:rsidP="00052C01">
      <w:pPr>
        <w:pStyle w:val="a3"/>
        <w:numPr>
          <w:ilvl w:val="0"/>
          <w:numId w:val="13"/>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Chem Draw</w:t>
      </w:r>
      <w:r w:rsidRPr="003373EF">
        <w:rPr>
          <w:rFonts w:ascii="Times New Roman" w:eastAsia="ヒラギノ明朝 Pro W3" w:hAnsi="Times New Roman" w:cs="Times New Roman"/>
          <w:color w:val="000000" w:themeColor="text1"/>
          <w:sz w:val="22"/>
          <w:szCs w:val="22"/>
        </w:rPr>
        <w:t>で表を書くのではなくパワポで書くこと</w:t>
      </w:r>
      <w:r>
        <w:rPr>
          <w:rFonts w:ascii="Times New Roman" w:eastAsia="ヒラギノ明朝 Pro W3" w:hAnsi="Times New Roman" w:cs="Times New Roman" w:hint="eastAsia"/>
          <w:color w:val="000000" w:themeColor="text1"/>
          <w:sz w:val="22"/>
          <w:szCs w:val="22"/>
        </w:rPr>
        <w:t>.</w:t>
      </w:r>
    </w:p>
    <w:p w14:paraId="3D95F5D3" w14:textId="7F57D1CD" w:rsidR="001F53B5" w:rsidRPr="003373EF" w:rsidRDefault="001F53B5" w:rsidP="00052C01">
      <w:pPr>
        <w:pStyle w:val="a3"/>
        <w:numPr>
          <w:ilvl w:val="0"/>
          <w:numId w:val="13"/>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Chem Draw</w:t>
      </w:r>
      <w:r w:rsidRPr="003373EF">
        <w:rPr>
          <w:rFonts w:ascii="Times New Roman" w:eastAsia="ヒラギノ明朝 Pro W3" w:hAnsi="Times New Roman" w:cs="Times New Roman"/>
          <w:color w:val="000000" w:themeColor="text1"/>
          <w:sz w:val="22"/>
          <w:szCs w:val="22"/>
        </w:rPr>
        <w:t>では化合物の結合を太くする</w:t>
      </w:r>
      <w:r w:rsidRPr="003373EF">
        <w:rPr>
          <w:rFonts w:ascii="Times New Roman" w:eastAsia="ヒラギノ明朝 Pro W3" w:hAnsi="Times New Roman" w:cs="Times New Roman"/>
          <w:color w:val="000000" w:themeColor="text1"/>
          <w:sz w:val="22"/>
          <w:szCs w:val="22"/>
        </w:rPr>
        <w:t xml:space="preserve"> (</w:t>
      </w:r>
      <w:r>
        <w:rPr>
          <w:rFonts w:ascii="Times New Roman" w:eastAsia="ヒラギノ明朝 Pro W3" w:hAnsi="Times New Roman" w:cs="Times New Roman"/>
          <w:color w:val="000000" w:themeColor="text1"/>
          <w:sz w:val="22"/>
          <w:szCs w:val="22"/>
        </w:rPr>
        <w:t xml:space="preserve">line width: </w:t>
      </w:r>
      <w:r w:rsidRPr="003373EF">
        <w:rPr>
          <w:rFonts w:ascii="Times New Roman" w:eastAsia="ヒラギノ明朝 Pro W3" w:hAnsi="Times New Roman" w:cs="Times New Roman"/>
          <w:color w:val="000000" w:themeColor="text1"/>
          <w:sz w:val="22"/>
          <w:szCs w:val="22"/>
        </w:rPr>
        <w:t>0.042 cm</w:t>
      </w:r>
      <w:r w:rsidRPr="003373EF">
        <w:rPr>
          <w:rFonts w:ascii="Times New Roman" w:eastAsia="ヒラギノ明朝 Pro W3" w:hAnsi="Times New Roman" w:cs="Times New Roman"/>
          <w:color w:val="000000" w:themeColor="text1"/>
          <w:sz w:val="22"/>
          <w:szCs w:val="22"/>
        </w:rPr>
        <w:t>くらい</w:t>
      </w:r>
      <w:r w:rsidR="003A67E3">
        <w:rPr>
          <w:rFonts w:ascii="Times New Roman" w:eastAsia="ヒラギノ明朝 Pro W3" w:hAnsi="Times New Roman" w:cs="Times New Roman" w:hint="eastAsia"/>
          <w:color w:val="000000" w:themeColor="text1"/>
          <w:sz w:val="22"/>
          <w:szCs w:val="22"/>
        </w:rPr>
        <w:t>又は萬代</w:t>
      </w:r>
      <w:r>
        <w:rPr>
          <w:rFonts w:ascii="Times New Roman" w:eastAsia="ヒラギノ明朝 Pro W3" w:hAnsi="Times New Roman" w:cs="Times New Roman" w:hint="eastAsia"/>
          <w:color w:val="000000" w:themeColor="text1"/>
          <w:sz w:val="22"/>
          <w:szCs w:val="22"/>
        </w:rPr>
        <w:t>のフォーマット</w:t>
      </w:r>
      <w:r w:rsidRPr="003373EF">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w:t>
      </w:r>
    </w:p>
    <w:p w14:paraId="6C20B1B3" w14:textId="40E950E5" w:rsidR="001F53B5" w:rsidRPr="001F53B5" w:rsidRDefault="001F53B5" w:rsidP="00052C01">
      <w:pPr>
        <w:pStyle w:val="a3"/>
        <w:numPr>
          <w:ilvl w:val="0"/>
          <w:numId w:val="13"/>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パワポの資料を提出する際は</w:t>
      </w:r>
      <w:r w:rsidRPr="003373EF">
        <w:rPr>
          <w:rFonts w:ascii="Times New Roman" w:eastAsia="ヒラギノ明朝 Pro W3" w:hAnsi="Times New Roman" w:cs="Times New Roman"/>
          <w:color w:val="000000" w:themeColor="text1"/>
          <w:sz w:val="22"/>
          <w:szCs w:val="22"/>
        </w:rPr>
        <w:t>A4</w:t>
      </w:r>
      <w:r w:rsidRPr="003373EF">
        <w:rPr>
          <w:rFonts w:ascii="Times New Roman" w:eastAsia="ヒラギノ明朝 Pro W3" w:hAnsi="Times New Roman" w:cs="Times New Roman"/>
          <w:color w:val="000000" w:themeColor="text1"/>
          <w:sz w:val="22"/>
          <w:szCs w:val="22"/>
        </w:rPr>
        <w:t>用紙</w:t>
      </w:r>
      <w:r w:rsidRPr="003373EF">
        <w:rPr>
          <w:rFonts w:ascii="Times New Roman" w:eastAsia="ヒラギノ明朝 Pro W3" w:hAnsi="Times New Roman" w:cs="Times New Roman"/>
          <w:color w:val="000000" w:themeColor="text1"/>
          <w:sz w:val="22"/>
          <w:szCs w:val="22"/>
        </w:rPr>
        <w:t>1</w:t>
      </w:r>
      <w:r w:rsidRPr="003373EF">
        <w:rPr>
          <w:rFonts w:ascii="Times New Roman" w:eastAsia="ヒラギノ明朝 Pro W3" w:hAnsi="Times New Roman" w:cs="Times New Roman"/>
          <w:color w:val="000000" w:themeColor="text1"/>
          <w:sz w:val="22"/>
          <w:szCs w:val="22"/>
        </w:rPr>
        <w:t>枚に</w:t>
      </w:r>
      <w:r w:rsidRPr="003373EF">
        <w:rPr>
          <w:rFonts w:ascii="Times New Roman" w:eastAsia="ヒラギノ明朝 Pro W3" w:hAnsi="Times New Roman" w:cs="Times New Roman"/>
          <w:color w:val="000000" w:themeColor="text1"/>
          <w:sz w:val="22"/>
          <w:szCs w:val="22"/>
        </w:rPr>
        <w:t>4</w:t>
      </w:r>
      <w:r>
        <w:rPr>
          <w:rFonts w:ascii="Times New Roman" w:eastAsia="ヒラギノ明朝 Pro W3" w:hAnsi="Times New Roman" w:cs="Times New Roman"/>
          <w:color w:val="000000" w:themeColor="text1"/>
          <w:sz w:val="22"/>
          <w:szCs w:val="22"/>
        </w:rPr>
        <w:t>スライド</w:t>
      </w:r>
      <w:r>
        <w:rPr>
          <w:rFonts w:ascii="Times New Roman" w:eastAsia="ヒラギノ明朝 Pro W3" w:hAnsi="Times New Roman" w:cs="Times New Roman" w:hint="eastAsia"/>
          <w:color w:val="000000" w:themeColor="text1"/>
          <w:sz w:val="22"/>
          <w:szCs w:val="22"/>
        </w:rPr>
        <w:t xml:space="preserve">, </w:t>
      </w:r>
      <w:r w:rsidRPr="003373EF">
        <w:rPr>
          <w:rFonts w:ascii="Times New Roman" w:eastAsia="ヒラギノ明朝 Pro W3" w:hAnsi="Times New Roman" w:cs="Times New Roman"/>
          <w:color w:val="000000" w:themeColor="text1"/>
          <w:sz w:val="22"/>
          <w:szCs w:val="22"/>
        </w:rPr>
        <w:t>枠なしで印刷する</w:t>
      </w:r>
      <w:r>
        <w:rPr>
          <w:rFonts w:ascii="Times New Roman" w:eastAsia="ヒラギノ明朝 Pro W3" w:hAnsi="Times New Roman" w:cs="Times New Roman"/>
          <w:color w:val="000000" w:themeColor="text1"/>
          <w:sz w:val="22"/>
          <w:szCs w:val="22"/>
        </w:rPr>
        <w:t xml:space="preserve"> </w:t>
      </w:r>
      <w:r w:rsidRPr="003373EF">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color w:val="000000" w:themeColor="text1"/>
          <w:sz w:val="22"/>
          <w:szCs w:val="22"/>
        </w:rPr>
        <w:t>パワポ上で設定するのではなくプリンターの</w:t>
      </w:r>
      <w:r>
        <w:rPr>
          <w:rFonts w:ascii="Times New Roman" w:eastAsia="ヒラギノ明朝 Pro W3" w:hAnsi="Times New Roman" w:cs="Times New Roman" w:hint="eastAsia"/>
          <w:color w:val="000000" w:themeColor="text1"/>
          <w:sz w:val="22"/>
          <w:szCs w:val="22"/>
        </w:rPr>
        <w:t>プロパティ</w:t>
      </w:r>
      <w:r w:rsidRPr="003373EF">
        <w:rPr>
          <w:rFonts w:ascii="Times New Roman" w:eastAsia="ヒラギノ明朝 Pro W3" w:hAnsi="Times New Roman" w:cs="Times New Roman"/>
          <w:color w:val="000000" w:themeColor="text1"/>
          <w:sz w:val="22"/>
          <w:szCs w:val="22"/>
        </w:rPr>
        <w:t>から</w:t>
      </w:r>
      <w:r>
        <w:rPr>
          <w:rFonts w:ascii="Times New Roman" w:eastAsia="ヒラギノ明朝 Pro W3" w:hAnsi="Times New Roman" w:cs="Times New Roman" w:hint="eastAsia"/>
          <w:color w:val="000000" w:themeColor="text1"/>
          <w:sz w:val="22"/>
          <w:szCs w:val="22"/>
        </w:rPr>
        <w:t>4</w:t>
      </w:r>
      <w:r>
        <w:rPr>
          <w:rFonts w:ascii="Times New Roman" w:eastAsia="ヒラギノ明朝 Pro W3" w:hAnsi="Times New Roman" w:cs="Times New Roman" w:hint="eastAsia"/>
          <w:color w:val="000000" w:themeColor="text1"/>
          <w:sz w:val="22"/>
          <w:szCs w:val="22"/>
        </w:rPr>
        <w:t>スライド</w:t>
      </w:r>
      <w:r>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color w:val="000000" w:themeColor="text1"/>
          <w:sz w:val="22"/>
          <w:szCs w:val="22"/>
        </w:rPr>
        <w:t>1</w:t>
      </w:r>
      <w:r>
        <w:rPr>
          <w:rFonts w:ascii="Times New Roman" w:eastAsia="ヒラギノ明朝 Pro W3" w:hAnsi="Times New Roman" w:cs="Times New Roman" w:hint="eastAsia"/>
          <w:color w:val="000000" w:themeColor="text1"/>
          <w:sz w:val="22"/>
          <w:szCs w:val="22"/>
        </w:rPr>
        <w:t>枚</w:t>
      </w:r>
      <w:r>
        <w:rPr>
          <w:rFonts w:ascii="Times New Roman" w:eastAsia="ヒラギノ明朝 Pro W3" w:hAnsi="Times New Roman" w:cs="Times New Roman"/>
          <w:color w:val="000000" w:themeColor="text1"/>
          <w:sz w:val="22"/>
          <w:szCs w:val="22"/>
        </w:rPr>
        <w:t>の設定を</w:t>
      </w:r>
      <w:r w:rsidRPr="003373EF">
        <w:rPr>
          <w:rFonts w:ascii="Times New Roman" w:eastAsia="ヒラギノ明朝 Pro W3" w:hAnsi="Times New Roman" w:cs="Times New Roman"/>
          <w:color w:val="000000" w:themeColor="text1"/>
          <w:sz w:val="22"/>
          <w:szCs w:val="22"/>
        </w:rPr>
        <w:t>行う</w:t>
      </w:r>
      <w:r w:rsidRPr="003373EF">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w:t>
      </w:r>
    </w:p>
    <w:p w14:paraId="74F01A87" w14:textId="6890F3FF" w:rsidR="001F53B5" w:rsidRPr="002E4507" w:rsidRDefault="001F53B5" w:rsidP="00052C01">
      <w:pPr>
        <w:pStyle w:val="a3"/>
        <w:suppressAutoHyphens/>
        <w:ind w:leftChars="0" w:left="360"/>
        <w:jc w:val="center"/>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noProof/>
          <w:color w:val="000000" w:themeColor="text1"/>
          <w:sz w:val="22"/>
          <w:szCs w:val="22"/>
        </w:rPr>
        <w:drawing>
          <wp:inline distT="0" distB="0" distL="0" distR="0" wp14:anchorId="42F1A797" wp14:editId="12AD70B3">
            <wp:extent cx="3022207" cy="2159214"/>
            <wp:effectExtent l="0" t="0" r="6985" b="0"/>
            <wp:docPr id="6" name="図 6" descr="C:\Users\Hiroki Mandai\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oki Mandai\Desktop\無題.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7194" cy="2212788"/>
                    </a:xfrm>
                    <a:prstGeom prst="rect">
                      <a:avLst/>
                    </a:prstGeom>
                    <a:noFill/>
                    <a:ln>
                      <a:noFill/>
                    </a:ln>
                  </pic:spPr>
                </pic:pic>
              </a:graphicData>
            </a:graphic>
          </wp:inline>
        </w:drawing>
      </w:r>
    </w:p>
    <w:p w14:paraId="7B961ED8" w14:textId="28EFC46F" w:rsidR="00C1650C" w:rsidRPr="006F6139" w:rsidRDefault="001F53B5" w:rsidP="00052C01">
      <w:pPr>
        <w:pStyle w:val="a3"/>
        <w:numPr>
          <w:ilvl w:val="0"/>
          <w:numId w:val="13"/>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パワポ資料は口頭でのプレゼンを効</w:t>
      </w:r>
      <w:r>
        <w:rPr>
          <w:rFonts w:ascii="Times New Roman" w:eastAsia="ヒラギノ明朝 Pro W3" w:hAnsi="Times New Roman" w:cs="Times New Roman"/>
          <w:color w:val="000000" w:themeColor="text1"/>
          <w:sz w:val="22"/>
          <w:szCs w:val="22"/>
        </w:rPr>
        <w:t>率良く行うためのアイテムとして作成する．</w:t>
      </w:r>
      <w:r w:rsidR="00882DF4">
        <w:rPr>
          <w:rFonts w:ascii="Times New Roman" w:eastAsia="ヒラギノ明朝 Pro W3" w:hAnsi="Times New Roman" w:cs="Times New Roman" w:hint="eastAsia"/>
          <w:color w:val="000000" w:themeColor="text1"/>
          <w:sz w:val="22"/>
          <w:szCs w:val="22"/>
        </w:rPr>
        <w:t>英語は簡潔</w:t>
      </w:r>
      <w:r w:rsidR="00882DF4">
        <w:rPr>
          <w:rFonts w:ascii="Times New Roman" w:eastAsia="ヒラギノ明朝 Pro W3" w:hAnsi="Times New Roman" w:cs="Times New Roman"/>
          <w:color w:val="000000" w:themeColor="text1"/>
          <w:sz w:val="22"/>
          <w:szCs w:val="22"/>
        </w:rPr>
        <w:t>に．</w:t>
      </w:r>
    </w:p>
    <w:p w14:paraId="7232346C" w14:textId="551A5F84" w:rsidR="001F53B5" w:rsidRPr="006F6139" w:rsidRDefault="001F53B5" w:rsidP="00052C01">
      <w:pPr>
        <w:pStyle w:val="2"/>
        <w:rPr>
          <w:rFonts w:eastAsia="ＭＳ ゴシック"/>
          <w:color w:val="000000" w:themeColor="text1"/>
        </w:rPr>
      </w:pPr>
      <w:bookmarkStart w:id="5" w:name="_Toc479751984"/>
      <w:r w:rsidRPr="006F6139">
        <w:rPr>
          <w:rFonts w:eastAsia="ＭＳ ゴシック"/>
          <w:color w:val="000000" w:themeColor="text1"/>
        </w:rPr>
        <w:lastRenderedPageBreak/>
        <w:t>ポスター</w:t>
      </w:r>
      <w:r w:rsidR="003A67E3" w:rsidRPr="006F6139">
        <w:rPr>
          <w:rFonts w:eastAsia="ＭＳ ゴシック" w:hint="eastAsia"/>
          <w:color w:val="000000" w:themeColor="text1"/>
        </w:rPr>
        <w:t>(A0)</w:t>
      </w:r>
      <w:r w:rsidRPr="006F6139">
        <w:rPr>
          <w:rFonts w:eastAsia="ＭＳ ゴシック"/>
          <w:color w:val="000000" w:themeColor="text1"/>
        </w:rPr>
        <w:t>の</w:t>
      </w:r>
      <w:r w:rsidR="00902A96" w:rsidRPr="006F6139">
        <w:rPr>
          <w:rFonts w:eastAsia="ＭＳ ゴシック" w:hint="eastAsia"/>
          <w:color w:val="000000" w:themeColor="text1"/>
        </w:rPr>
        <w:t>作成</w:t>
      </w:r>
      <w:bookmarkEnd w:id="5"/>
    </w:p>
    <w:p w14:paraId="1FC3A76A" w14:textId="77777777" w:rsidR="00047780" w:rsidRDefault="00047780" w:rsidP="00052C01">
      <w:pPr>
        <w:pStyle w:val="a3"/>
        <w:numPr>
          <w:ilvl w:val="0"/>
          <w:numId w:val="14"/>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英語で</w:t>
      </w:r>
      <w:r>
        <w:rPr>
          <w:rFonts w:ascii="Times New Roman" w:eastAsia="ヒラギノ明朝 Pro W3" w:hAnsi="Times New Roman" w:cs="Times New Roman"/>
          <w:color w:val="000000" w:themeColor="text1"/>
          <w:sz w:val="22"/>
          <w:szCs w:val="22"/>
        </w:rPr>
        <w:t>作成する</w:t>
      </w:r>
    </w:p>
    <w:p w14:paraId="0B120ECB" w14:textId="79E34B10" w:rsidR="001F53B5" w:rsidRPr="003373EF" w:rsidRDefault="001F53B5" w:rsidP="00052C01">
      <w:pPr>
        <w:pStyle w:val="a3"/>
        <w:numPr>
          <w:ilvl w:val="0"/>
          <w:numId w:val="14"/>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Chem Draw</w:t>
      </w:r>
      <w:r w:rsidRPr="003373EF">
        <w:rPr>
          <w:rFonts w:ascii="Times New Roman" w:eastAsia="ヒラギノ明朝 Pro W3" w:hAnsi="Times New Roman" w:cs="Times New Roman"/>
          <w:color w:val="000000" w:themeColor="text1"/>
          <w:sz w:val="22"/>
          <w:szCs w:val="22"/>
        </w:rPr>
        <w:t>で表を書くのではなくパワポで書くこと</w:t>
      </w:r>
      <w:r>
        <w:rPr>
          <w:rFonts w:ascii="Times New Roman" w:eastAsia="ヒラギノ明朝 Pro W3" w:hAnsi="Times New Roman" w:cs="Times New Roman" w:hint="eastAsia"/>
          <w:color w:val="000000" w:themeColor="text1"/>
          <w:sz w:val="22"/>
          <w:szCs w:val="22"/>
        </w:rPr>
        <w:t>.</w:t>
      </w:r>
    </w:p>
    <w:p w14:paraId="4ECE4974" w14:textId="250C482A" w:rsidR="001F53B5" w:rsidRPr="003373EF" w:rsidRDefault="001F53B5" w:rsidP="00052C01">
      <w:pPr>
        <w:pStyle w:val="a3"/>
        <w:numPr>
          <w:ilvl w:val="0"/>
          <w:numId w:val="14"/>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Chem Draw</w:t>
      </w:r>
      <w:r w:rsidRPr="003373EF">
        <w:rPr>
          <w:rFonts w:ascii="Times New Roman" w:eastAsia="ヒラギノ明朝 Pro W3" w:hAnsi="Times New Roman" w:cs="Times New Roman"/>
          <w:color w:val="000000" w:themeColor="text1"/>
          <w:sz w:val="22"/>
          <w:szCs w:val="22"/>
        </w:rPr>
        <w:t>では化合物の結合を太くする</w:t>
      </w:r>
      <w:r w:rsidRPr="003373EF">
        <w:rPr>
          <w:rFonts w:ascii="Times New Roman" w:eastAsia="ヒラギノ明朝 Pro W3" w:hAnsi="Times New Roman" w:cs="Times New Roman"/>
          <w:color w:val="000000" w:themeColor="text1"/>
          <w:sz w:val="22"/>
          <w:szCs w:val="22"/>
        </w:rPr>
        <w:t xml:space="preserve"> (0.042 cm</w:t>
      </w:r>
      <w:r w:rsidRPr="003373EF">
        <w:rPr>
          <w:rFonts w:ascii="Times New Roman" w:eastAsia="ヒラギノ明朝 Pro W3" w:hAnsi="Times New Roman" w:cs="Times New Roman"/>
          <w:color w:val="000000" w:themeColor="text1"/>
          <w:sz w:val="22"/>
          <w:szCs w:val="22"/>
        </w:rPr>
        <w:t>くらい</w:t>
      </w:r>
      <w:r>
        <w:rPr>
          <w:rFonts w:ascii="Times New Roman" w:eastAsia="ヒラギノ明朝 Pro W3" w:hAnsi="Times New Roman" w:cs="Times New Roman" w:hint="eastAsia"/>
          <w:color w:val="000000" w:themeColor="text1"/>
          <w:sz w:val="22"/>
          <w:szCs w:val="22"/>
        </w:rPr>
        <w:t>又は，</w:t>
      </w:r>
      <w:r w:rsidR="00F823C3">
        <w:rPr>
          <w:rFonts w:ascii="Times New Roman" w:eastAsia="ヒラギノ明朝 Pro W3" w:hAnsi="Times New Roman" w:cs="Times New Roman" w:hint="eastAsia"/>
          <w:color w:val="000000" w:themeColor="text1"/>
          <w:sz w:val="22"/>
          <w:szCs w:val="22"/>
        </w:rPr>
        <w:t>上述の萬代</w:t>
      </w:r>
      <w:r>
        <w:rPr>
          <w:rFonts w:ascii="Times New Roman" w:eastAsia="ヒラギノ明朝 Pro W3" w:hAnsi="Times New Roman" w:cs="Times New Roman" w:hint="eastAsia"/>
          <w:color w:val="000000" w:themeColor="text1"/>
          <w:sz w:val="22"/>
          <w:szCs w:val="22"/>
        </w:rPr>
        <w:t>フォーマットを使用すること</w:t>
      </w:r>
      <w:r w:rsidRPr="003373EF">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w:t>
      </w:r>
    </w:p>
    <w:p w14:paraId="5AE4BA76" w14:textId="77777777" w:rsidR="001F53B5" w:rsidRPr="003373EF" w:rsidRDefault="001F53B5" w:rsidP="00052C01">
      <w:pPr>
        <w:pStyle w:val="a3"/>
        <w:numPr>
          <w:ilvl w:val="0"/>
          <w:numId w:val="14"/>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極力隙間を埋めること</w:t>
      </w:r>
      <w:r>
        <w:rPr>
          <w:rFonts w:ascii="Times New Roman" w:eastAsia="ヒラギノ明朝 Pro W3" w:hAnsi="Times New Roman" w:cs="Times New Roman" w:hint="eastAsia"/>
          <w:color w:val="000000" w:themeColor="text1"/>
          <w:sz w:val="22"/>
          <w:szCs w:val="22"/>
        </w:rPr>
        <w:t>.</w:t>
      </w:r>
    </w:p>
    <w:p w14:paraId="13D21A1C" w14:textId="77777777" w:rsidR="001F53B5" w:rsidRDefault="001F53B5" w:rsidP="00052C01">
      <w:pPr>
        <w:pStyle w:val="a3"/>
        <w:numPr>
          <w:ilvl w:val="0"/>
          <w:numId w:val="14"/>
        </w:numPr>
        <w:suppressAutoHyphens/>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Chem Draw</w:t>
      </w:r>
      <w:r w:rsidRPr="003373EF">
        <w:rPr>
          <w:rFonts w:ascii="Times New Roman" w:eastAsia="ヒラギノ明朝 Pro W3" w:hAnsi="Times New Roman" w:cs="Times New Roman"/>
          <w:color w:val="000000" w:themeColor="text1"/>
          <w:sz w:val="22"/>
          <w:szCs w:val="22"/>
        </w:rPr>
        <w:t>で書いた化合物の大きさ</w:t>
      </w:r>
      <w:r>
        <w:rPr>
          <w:rFonts w:ascii="Times New Roman" w:eastAsia="ヒラギノ明朝 Pro W3" w:hAnsi="Times New Roman" w:cs="Times New Roman" w:hint="eastAsia"/>
          <w:color w:val="000000" w:themeColor="text1"/>
          <w:sz w:val="22"/>
          <w:szCs w:val="22"/>
        </w:rPr>
        <w:t>200</w:t>
      </w:r>
      <w:r w:rsidRPr="003373EF">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くらいが良い</w:t>
      </w:r>
      <w:r>
        <w:rPr>
          <w:rFonts w:ascii="Times New Roman" w:eastAsia="ヒラギノ明朝 Pro W3" w:hAnsi="Times New Roman" w:cs="Times New Roman" w:hint="eastAsia"/>
          <w:color w:val="000000" w:themeColor="text1"/>
          <w:sz w:val="22"/>
          <w:szCs w:val="22"/>
        </w:rPr>
        <w:t>.</w:t>
      </w:r>
    </w:p>
    <w:p w14:paraId="023CDD95" w14:textId="5BD8E0E5" w:rsidR="001F53B5" w:rsidRDefault="001F53B5" w:rsidP="00052C01">
      <w:pPr>
        <w:pStyle w:val="a3"/>
        <w:numPr>
          <w:ilvl w:val="0"/>
          <w:numId w:val="14"/>
        </w:numPr>
        <w:suppressAutoHyphens/>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補足資料はスライドを一枚ずつ</w:t>
      </w:r>
      <w:r>
        <w:rPr>
          <w:rFonts w:ascii="Times New Roman" w:eastAsia="ヒラギノ明朝 Pro W3" w:hAnsi="Times New Roman" w:cs="Times New Roman" w:hint="eastAsia"/>
          <w:color w:val="000000" w:themeColor="text1"/>
          <w:sz w:val="22"/>
          <w:szCs w:val="22"/>
        </w:rPr>
        <w:t>A4</w:t>
      </w:r>
      <w:r>
        <w:rPr>
          <w:rFonts w:ascii="Times New Roman" w:eastAsia="ヒラギノ明朝 Pro W3" w:hAnsi="Times New Roman" w:cs="Times New Roman" w:hint="eastAsia"/>
          <w:color w:val="000000" w:themeColor="text1"/>
          <w:sz w:val="22"/>
          <w:szCs w:val="22"/>
        </w:rPr>
        <w:t>の片面刷りでファイリングして持っていくか</w:t>
      </w:r>
      <w:r>
        <w:rPr>
          <w:rFonts w:ascii="Times New Roman" w:eastAsia="ヒラギノ明朝 Pro W3" w:hAnsi="Times New Roman" w:cs="Times New Roman" w:hint="eastAsia"/>
          <w:color w:val="000000" w:themeColor="text1"/>
          <w:sz w:val="22"/>
          <w:szCs w:val="22"/>
        </w:rPr>
        <w:t>iPad</w:t>
      </w:r>
      <w:r>
        <w:rPr>
          <w:rFonts w:ascii="Times New Roman" w:eastAsia="ヒラギノ明朝 Pro W3" w:hAnsi="Times New Roman" w:cs="Times New Roman" w:hint="eastAsia"/>
          <w:color w:val="000000" w:themeColor="text1"/>
          <w:sz w:val="22"/>
          <w:szCs w:val="22"/>
        </w:rPr>
        <w:t>を使用すると捗る</w:t>
      </w:r>
      <w:r>
        <w:rPr>
          <w:rFonts w:ascii="Times New Roman" w:eastAsia="ヒラギノ明朝 Pro W3" w:hAnsi="Times New Roman" w:cs="Times New Roman" w:hint="eastAsia"/>
          <w:color w:val="000000" w:themeColor="text1"/>
          <w:sz w:val="22"/>
          <w:szCs w:val="22"/>
        </w:rPr>
        <w:t>.</w:t>
      </w:r>
    </w:p>
    <w:p w14:paraId="2A38A422" w14:textId="2F9A6AF9" w:rsidR="00047780" w:rsidRDefault="00047780" w:rsidP="00047780">
      <w:pPr>
        <w:suppressAutoHyphens/>
        <w:rPr>
          <w:rFonts w:ascii="Times New Roman" w:eastAsia="ヒラギノ明朝 Pro W3" w:hAnsi="Times New Roman" w:cs="Times New Roman"/>
          <w:color w:val="000000" w:themeColor="text1"/>
          <w:sz w:val="22"/>
          <w:szCs w:val="22"/>
        </w:rPr>
      </w:pPr>
    </w:p>
    <w:p w14:paraId="52068E2D" w14:textId="4A8A2442" w:rsidR="00047780" w:rsidRDefault="006062FC" w:rsidP="00047780">
      <w:pPr>
        <w:suppressAutoHyphens/>
        <w:rPr>
          <w:rFonts w:ascii="Times New Roman" w:eastAsia="ヒラギノ明朝 Pro W3" w:hAnsi="Times New Roman" w:cs="Times New Roman"/>
          <w:color w:val="000000" w:themeColor="text1"/>
          <w:sz w:val="22"/>
          <w:szCs w:val="22"/>
        </w:rPr>
      </w:pPr>
      <w:r>
        <w:rPr>
          <w:noProof/>
        </w:rPr>
        <w:pict w14:anchorId="17B9B60F">
          <v:rect id="_x0000_i1025" alt="" style="width:481.6pt;height:1pt;mso-width-percent:0;mso-height-percent:0;mso-position-horizontal:absolute;mso-width-percent:0;mso-height-percent:0" o:hralign="center" o:hrstd="t" o:hrnoshade="t" o:hr="t" fillcolor="black [3213]" stroked="f"/>
        </w:pict>
      </w:r>
    </w:p>
    <w:p w14:paraId="40314F19" w14:textId="300C8D57" w:rsidR="00047780" w:rsidRDefault="00047780" w:rsidP="00047780">
      <w:pPr>
        <w:suppressAutoHyphens/>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t>Memo</w:t>
      </w:r>
    </w:p>
    <w:p w14:paraId="05BF5D98" w14:textId="48A288D9" w:rsidR="00047780" w:rsidRPr="00047780" w:rsidRDefault="00047780" w:rsidP="00047780">
      <w:pPr>
        <w:widowControl/>
        <w:jc w:val="left"/>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br w:type="page"/>
      </w:r>
    </w:p>
    <w:p w14:paraId="353F32D6" w14:textId="1A981B56" w:rsidR="00A761A9" w:rsidRDefault="00A761A9" w:rsidP="00052C01">
      <w:pPr>
        <w:pStyle w:val="2"/>
        <w:rPr>
          <w:color w:val="000000" w:themeColor="text1"/>
        </w:rPr>
      </w:pPr>
      <w:bookmarkStart w:id="6" w:name="_Toc479751985"/>
      <w:r w:rsidRPr="00843DDC">
        <w:rPr>
          <w:rFonts w:hint="eastAsia"/>
          <w:color w:val="000000" w:themeColor="text1"/>
        </w:rPr>
        <w:lastRenderedPageBreak/>
        <w:t>化合物</w:t>
      </w:r>
      <w:r w:rsidRPr="00843DDC">
        <w:rPr>
          <w:color w:val="000000" w:themeColor="text1"/>
        </w:rPr>
        <w:t>データ</w:t>
      </w:r>
      <w:r w:rsidR="00DF57EA">
        <w:rPr>
          <w:rFonts w:hint="eastAsia"/>
          <w:color w:val="000000" w:themeColor="text1"/>
        </w:rPr>
        <w:t>カードの作成</w:t>
      </w:r>
      <w:bookmarkEnd w:id="6"/>
    </w:p>
    <w:p w14:paraId="22F725A5" w14:textId="77777777" w:rsidR="00567518" w:rsidRDefault="001D0C4C" w:rsidP="00567518">
      <w:pPr>
        <w:pStyle w:val="a3"/>
        <w:numPr>
          <w:ilvl w:val="0"/>
          <w:numId w:val="22"/>
        </w:numPr>
        <w:suppressAutoHyphens/>
        <w:ind w:leftChars="0"/>
        <w:rPr>
          <w:rFonts w:ascii="Times New Roman" w:eastAsia="ヒラギノ明朝 Pro W3" w:hAnsi="Times New Roman" w:cs="Times New Roman"/>
          <w:color w:val="000000" w:themeColor="text1"/>
          <w:sz w:val="22"/>
          <w:szCs w:val="22"/>
        </w:rPr>
      </w:pPr>
      <w:r w:rsidRPr="001D0C4C">
        <w:rPr>
          <w:rFonts w:ascii="Times New Roman" w:eastAsia="ヒラギノ明朝 Pro W3" w:hAnsi="Times New Roman" w:cs="Times New Roman" w:hint="eastAsia"/>
          <w:color w:val="000000" w:themeColor="text1"/>
          <w:sz w:val="22"/>
          <w:szCs w:val="22"/>
        </w:rPr>
        <w:t>本論や</w:t>
      </w:r>
      <w:r w:rsidRPr="001D0C4C">
        <w:rPr>
          <w:rFonts w:ascii="Times New Roman" w:eastAsia="ヒラギノ明朝 Pro W3" w:hAnsi="Times New Roman" w:cs="Times New Roman"/>
          <w:color w:val="000000" w:themeColor="text1"/>
          <w:sz w:val="22"/>
          <w:szCs w:val="22"/>
        </w:rPr>
        <w:t>論文</w:t>
      </w:r>
      <w:r w:rsidRPr="001D0C4C">
        <w:rPr>
          <w:rFonts w:ascii="Times New Roman" w:eastAsia="ヒラギノ明朝 Pro W3" w:hAnsi="Times New Roman" w:cs="Times New Roman" w:hint="eastAsia"/>
          <w:color w:val="000000" w:themeColor="text1"/>
          <w:sz w:val="22"/>
          <w:szCs w:val="22"/>
        </w:rPr>
        <w:t>に載せる</w:t>
      </w:r>
      <w:r w:rsidRPr="001D0C4C">
        <w:rPr>
          <w:rFonts w:ascii="Times New Roman" w:eastAsia="ヒラギノ明朝 Pro W3" w:hAnsi="Times New Roman" w:cs="Times New Roman"/>
          <w:color w:val="000000" w:themeColor="text1"/>
          <w:sz w:val="22"/>
          <w:szCs w:val="22"/>
        </w:rPr>
        <w:t>化合物データカードを作ること</w:t>
      </w:r>
      <w:r w:rsidR="004A61CA" w:rsidRPr="001D0C4C">
        <w:rPr>
          <w:rFonts w:ascii="Times New Roman" w:eastAsia="ヒラギノ明朝 Pro W3" w:hAnsi="Times New Roman" w:cs="Times New Roman" w:hint="eastAsia"/>
          <w:color w:val="000000" w:themeColor="text1"/>
          <w:sz w:val="22"/>
          <w:szCs w:val="22"/>
        </w:rPr>
        <w:t>（</w:t>
      </w:r>
      <w:r w:rsidR="004A61CA" w:rsidRPr="001D0C4C">
        <w:rPr>
          <w:rFonts w:ascii="Times New Roman" w:eastAsia="ヒラギノ明朝 Pro W3" w:hAnsi="Times New Roman" w:cs="Times New Roman"/>
          <w:color w:val="000000" w:themeColor="text1"/>
          <w:sz w:val="22"/>
          <w:szCs w:val="22"/>
        </w:rPr>
        <w:t>中間体を含む）</w:t>
      </w:r>
      <w:r w:rsidRPr="001D0C4C">
        <w:rPr>
          <w:rFonts w:ascii="Times New Roman" w:eastAsia="ヒラギノ明朝 Pro W3" w:hAnsi="Times New Roman" w:cs="Times New Roman" w:hint="eastAsia"/>
          <w:color w:val="000000" w:themeColor="text1"/>
          <w:sz w:val="22"/>
          <w:szCs w:val="22"/>
        </w:rPr>
        <w:t>．化合物の</w:t>
      </w:r>
      <w:r w:rsidR="004A61CA">
        <w:rPr>
          <w:rFonts w:ascii="Times New Roman" w:eastAsia="ヒラギノ明朝 Pro W3" w:hAnsi="Times New Roman" w:cs="Times New Roman" w:hint="eastAsia"/>
          <w:color w:val="000000" w:themeColor="text1"/>
          <w:sz w:val="22"/>
          <w:szCs w:val="22"/>
        </w:rPr>
        <w:t>紙</w:t>
      </w:r>
      <w:r w:rsidRPr="001D0C4C">
        <w:rPr>
          <w:rFonts w:ascii="Times New Roman" w:eastAsia="ヒラギノ明朝 Pro W3" w:hAnsi="Times New Roman" w:cs="Times New Roman"/>
          <w:color w:val="000000" w:themeColor="text1"/>
          <w:sz w:val="22"/>
          <w:szCs w:val="22"/>
        </w:rPr>
        <w:t>データを</w:t>
      </w:r>
      <w:r w:rsidRPr="001D0C4C">
        <w:rPr>
          <w:rFonts w:ascii="Times New Roman" w:eastAsia="ヒラギノ明朝 Pro W3" w:hAnsi="Times New Roman" w:cs="Times New Roman" w:hint="eastAsia"/>
          <w:color w:val="000000" w:themeColor="text1"/>
          <w:sz w:val="22"/>
          <w:szCs w:val="22"/>
        </w:rPr>
        <w:t>収容するクリアファイル，</w:t>
      </w:r>
      <w:r w:rsidRPr="001D0C4C">
        <w:rPr>
          <w:rFonts w:ascii="Times New Roman" w:eastAsia="ヒラギノ明朝 Pro W3" w:hAnsi="Times New Roman" w:cs="Times New Roman"/>
          <w:color w:val="000000" w:themeColor="text1"/>
          <w:sz w:val="22"/>
          <w:szCs w:val="22"/>
        </w:rPr>
        <w:t>それらを入れる</w:t>
      </w:r>
      <w:r w:rsidRPr="001D0C4C">
        <w:rPr>
          <w:rFonts w:ascii="Times New Roman" w:eastAsia="ヒラギノ明朝 Pro W3" w:hAnsi="Times New Roman" w:cs="Times New Roman" w:hint="eastAsia"/>
          <w:color w:val="000000" w:themeColor="text1"/>
          <w:sz w:val="22"/>
          <w:szCs w:val="22"/>
        </w:rPr>
        <w:t>紙</w:t>
      </w:r>
      <w:r w:rsidRPr="001D0C4C">
        <w:rPr>
          <w:rFonts w:ascii="Times New Roman" w:eastAsia="ヒラギノ明朝 Pro W3" w:hAnsi="Times New Roman" w:cs="Times New Roman"/>
          <w:color w:val="000000" w:themeColor="text1"/>
          <w:sz w:val="22"/>
          <w:szCs w:val="22"/>
        </w:rPr>
        <w:t>ファイルを萬代からもらうこと．</w:t>
      </w:r>
    </w:p>
    <w:p w14:paraId="1953B1A1" w14:textId="1F1926ED" w:rsidR="001D0C4C" w:rsidRPr="00567518" w:rsidRDefault="001D0C4C" w:rsidP="00567518">
      <w:pPr>
        <w:pStyle w:val="a3"/>
        <w:numPr>
          <w:ilvl w:val="0"/>
          <w:numId w:val="22"/>
        </w:numPr>
        <w:suppressAutoHyphens/>
        <w:ind w:leftChars="0"/>
        <w:rPr>
          <w:rFonts w:ascii="Times New Roman" w:eastAsia="ヒラギノ明朝 Pro W3" w:hAnsi="Times New Roman" w:cs="Times New Roman"/>
          <w:color w:val="000000" w:themeColor="text1"/>
          <w:sz w:val="22"/>
          <w:szCs w:val="22"/>
        </w:rPr>
      </w:pPr>
      <w:r w:rsidRPr="00567518">
        <w:rPr>
          <w:rFonts w:asciiTheme="minorEastAsia" w:hAnsiTheme="minorEastAsia" w:cs="Times New Roman" w:hint="eastAsia"/>
          <w:color w:val="000000" w:themeColor="text1"/>
          <w:sz w:val="22"/>
          <w:szCs w:val="22"/>
        </w:rPr>
        <w:t>クリアファイルに</w:t>
      </w:r>
      <w:r w:rsidRPr="00567518">
        <w:rPr>
          <w:rFonts w:asciiTheme="minorEastAsia" w:hAnsiTheme="minorEastAsia" w:cs="Times New Roman"/>
          <w:color w:val="000000" w:themeColor="text1"/>
          <w:sz w:val="22"/>
          <w:szCs w:val="22"/>
        </w:rPr>
        <w:t>入れる</w:t>
      </w:r>
      <w:r w:rsidR="00D02B7F" w:rsidRPr="00567518">
        <w:rPr>
          <w:rFonts w:asciiTheme="minorEastAsia" w:hAnsiTheme="minorEastAsia" w:cs="Times New Roman" w:hint="eastAsia"/>
          <w:color w:val="000000" w:themeColor="text1"/>
          <w:sz w:val="22"/>
          <w:szCs w:val="22"/>
        </w:rPr>
        <w:t>べき</w:t>
      </w:r>
      <w:r w:rsidRPr="00567518">
        <w:rPr>
          <w:rFonts w:asciiTheme="minorEastAsia" w:hAnsiTheme="minorEastAsia" w:cs="Times New Roman"/>
          <w:color w:val="000000" w:themeColor="text1"/>
          <w:sz w:val="22"/>
          <w:szCs w:val="22"/>
        </w:rPr>
        <w:t>化合物データ</w:t>
      </w:r>
      <w:r w:rsidR="00DF57EA" w:rsidRPr="00567518">
        <w:rPr>
          <w:rFonts w:asciiTheme="minorEastAsia" w:hAnsiTheme="minorEastAsia" w:cs="Times New Roman" w:hint="eastAsia"/>
          <w:color w:val="000000" w:themeColor="text1"/>
          <w:sz w:val="22"/>
          <w:szCs w:val="22"/>
        </w:rPr>
        <w:t>の</w:t>
      </w:r>
      <w:r w:rsidR="00DF57EA" w:rsidRPr="00567518">
        <w:rPr>
          <w:rFonts w:asciiTheme="minorEastAsia" w:hAnsiTheme="minorEastAsia" w:cs="Times New Roman"/>
          <w:color w:val="000000" w:themeColor="text1"/>
          <w:sz w:val="22"/>
          <w:szCs w:val="22"/>
        </w:rPr>
        <w:t>種類</w:t>
      </w:r>
      <w:r w:rsidRPr="00567518">
        <w:rPr>
          <w:rFonts w:asciiTheme="minorEastAsia" w:hAnsiTheme="minorEastAsia" w:cs="Times New Roman"/>
          <w:color w:val="000000" w:themeColor="text1"/>
          <w:sz w:val="22"/>
          <w:szCs w:val="22"/>
        </w:rPr>
        <w:t>は</w:t>
      </w:r>
      <w:r w:rsidR="00D02B7F" w:rsidRPr="00567518">
        <w:rPr>
          <w:rFonts w:asciiTheme="minorEastAsia" w:hAnsiTheme="minorEastAsia" w:cs="Times New Roman" w:hint="eastAsia"/>
          <w:color w:val="000000" w:themeColor="text1"/>
          <w:sz w:val="22"/>
          <w:szCs w:val="22"/>
        </w:rPr>
        <w:t>下記の</w:t>
      </w:r>
      <w:r w:rsidR="00D02B7F" w:rsidRPr="00567518">
        <w:rPr>
          <w:rFonts w:asciiTheme="minorEastAsia" w:hAnsiTheme="minorEastAsia" w:cs="Times New Roman"/>
          <w:color w:val="000000" w:themeColor="text1"/>
          <w:sz w:val="22"/>
          <w:szCs w:val="22"/>
        </w:rPr>
        <w:t>分類に従う．</w:t>
      </w:r>
    </w:p>
    <w:p w14:paraId="1999A7A1" w14:textId="77777777" w:rsidR="001D0C4C" w:rsidRDefault="001D0C4C" w:rsidP="001D0C4C">
      <w:pPr>
        <w:pStyle w:val="a3"/>
        <w:suppressAutoHyphens/>
        <w:ind w:leftChars="0" w:left="360"/>
        <w:rPr>
          <w:rFonts w:asciiTheme="minorEastAsia" w:hAnsiTheme="minorEastAsia"/>
          <w:sz w:val="22"/>
          <w:szCs w:val="22"/>
        </w:rPr>
      </w:pPr>
    </w:p>
    <w:p w14:paraId="548DF98F" w14:textId="43C938ED" w:rsidR="00A761A9" w:rsidRPr="001D0C4C" w:rsidRDefault="00A761A9" w:rsidP="001D0C4C">
      <w:pPr>
        <w:pStyle w:val="a3"/>
        <w:suppressAutoHyphens/>
        <w:ind w:leftChars="0" w:left="360"/>
        <w:rPr>
          <w:rFonts w:ascii="Times New Roman" w:eastAsia="ヒラギノ明朝 Pro W3" w:hAnsi="Times New Roman" w:cs="Times New Roman"/>
          <w:color w:val="000000" w:themeColor="text1"/>
          <w:sz w:val="22"/>
          <w:szCs w:val="22"/>
        </w:rPr>
      </w:pPr>
      <w:r w:rsidRPr="001D0C4C">
        <w:rPr>
          <w:rFonts w:ascii="ＭＳ ゴシック" w:eastAsia="ＭＳ ゴシック" w:hAnsi="ＭＳ ゴシック" w:cs="Times New Roman" w:hint="eastAsia"/>
          <w:b/>
          <w:bCs/>
          <w:sz w:val="22"/>
          <w:szCs w:val="22"/>
          <w:u w:val="thick"/>
        </w:rPr>
        <w:t>新規化合物の場合</w:t>
      </w:r>
      <w:r w:rsidRPr="001D0C4C">
        <w:rPr>
          <w:rFonts w:ascii="Times New Roman" w:eastAsia="ＭＳ 明朝" w:hAnsi="Times New Roman" w:cs="Times New Roman" w:hint="eastAsia"/>
          <w:color w:val="FF0000"/>
          <w:sz w:val="22"/>
          <w:szCs w:val="22"/>
        </w:rPr>
        <w:t xml:space="preserve"> (</w:t>
      </w:r>
      <w:r w:rsidRPr="001D0C4C">
        <w:rPr>
          <w:rFonts w:ascii="Times New Roman" w:eastAsia="ＭＳ 明朝" w:hAnsi="Times New Roman" w:cs="Times New Roman" w:hint="eastAsia"/>
          <w:color w:val="FF0000"/>
          <w:sz w:val="22"/>
          <w:szCs w:val="22"/>
        </w:rPr>
        <w:t>化合物データが報告されていない既知化合物を含む</w:t>
      </w:r>
      <w:r w:rsidRPr="001D0C4C">
        <w:rPr>
          <w:rFonts w:ascii="Times New Roman" w:eastAsia="ＭＳ 明朝" w:hAnsi="Times New Roman" w:cs="Times New Roman" w:hint="eastAsia"/>
          <w:color w:val="FF0000"/>
          <w:sz w:val="22"/>
          <w:szCs w:val="22"/>
        </w:rPr>
        <w:t>)</w:t>
      </w:r>
    </w:p>
    <w:p w14:paraId="65ABB72B" w14:textId="77777777" w:rsidR="00A761A9" w:rsidRPr="006401F7" w:rsidRDefault="00A761A9" w:rsidP="00052C01">
      <w:pPr>
        <w:pStyle w:val="a3"/>
        <w:numPr>
          <w:ilvl w:val="1"/>
          <w:numId w:val="4"/>
        </w:numPr>
        <w:ind w:leftChars="0" w:left="851" w:hanging="371"/>
        <w:rPr>
          <w:rFonts w:ascii="Times New Roman" w:eastAsia="ヒラギノ明朝 Pro W3" w:hAnsi="Times New Roman" w:cs="Times New Roman"/>
          <w:color w:val="000000" w:themeColor="text1"/>
          <w:sz w:val="22"/>
          <w:szCs w:val="22"/>
        </w:rPr>
      </w:pPr>
      <w:r w:rsidRPr="008748A8">
        <w:rPr>
          <w:rFonts w:ascii="Times New Roman" w:eastAsia="ＭＳ 明朝" w:hAnsi="Times New Roman" w:cs="Times New Roman" w:hint="eastAsia"/>
          <w:sz w:val="22"/>
          <w:szCs w:val="22"/>
          <w:vertAlign w:val="superscript"/>
        </w:rPr>
        <w:t>1</w:t>
      </w:r>
      <w:r w:rsidRPr="008748A8">
        <w:rPr>
          <w:rFonts w:ascii="Times New Roman" w:eastAsia="ＭＳ 明朝" w:hAnsi="Times New Roman" w:cs="Times New Roman" w:hint="eastAsia"/>
          <w:sz w:val="22"/>
          <w:szCs w:val="22"/>
        </w:rPr>
        <w:t xml:space="preserve">H NMR, </w:t>
      </w:r>
      <w:r w:rsidRPr="008748A8">
        <w:rPr>
          <w:rFonts w:ascii="Times New Roman" w:eastAsia="ＭＳ 明朝" w:hAnsi="Times New Roman" w:cs="Times New Roman" w:hint="eastAsia"/>
          <w:sz w:val="22"/>
          <w:szCs w:val="22"/>
          <w:vertAlign w:val="superscript"/>
        </w:rPr>
        <w:t>13</w:t>
      </w:r>
      <w:r w:rsidRPr="008748A8">
        <w:rPr>
          <w:rFonts w:ascii="Times New Roman" w:eastAsia="ＭＳ 明朝" w:hAnsi="Times New Roman" w:cs="Times New Roman" w:hint="eastAsia"/>
          <w:sz w:val="22"/>
          <w:szCs w:val="22"/>
        </w:rPr>
        <w:t xml:space="preserve">C NMR, IR, </w:t>
      </w:r>
      <w:r w:rsidRPr="008748A8">
        <w:rPr>
          <w:rFonts w:ascii="Times New Roman" w:eastAsia="ＭＳ 明朝" w:hAnsi="Times New Roman" w:cs="Times New Roman" w:hint="eastAsia"/>
          <w:sz w:val="22"/>
          <w:szCs w:val="22"/>
        </w:rPr>
        <w:t>元素分析</w:t>
      </w:r>
      <w:r w:rsidRPr="008748A8">
        <w:rPr>
          <w:rFonts w:ascii="Times New Roman" w:eastAsia="ＭＳ 明朝" w:hAnsi="Times New Roman" w:cs="Times New Roman" w:hint="eastAsia"/>
          <w:sz w:val="22"/>
          <w:szCs w:val="22"/>
        </w:rPr>
        <w:t xml:space="preserve"> or HRMS, </w:t>
      </w:r>
      <w:r w:rsidRPr="008748A8">
        <w:rPr>
          <w:rFonts w:ascii="Times New Roman" w:eastAsia="ＭＳ 明朝" w:hAnsi="Times New Roman" w:cs="Times New Roman" w:hint="eastAsia"/>
          <w:sz w:val="22"/>
          <w:szCs w:val="22"/>
        </w:rPr>
        <w:t>固体の場合は</w:t>
      </w:r>
      <w:proofErr w:type="spellStart"/>
      <w:r w:rsidRPr="008748A8">
        <w:rPr>
          <w:rFonts w:ascii="Times New Roman" w:eastAsia="ＭＳ 明朝" w:hAnsi="Times New Roman" w:cs="Times New Roman" w:hint="eastAsia"/>
          <w:sz w:val="22"/>
          <w:szCs w:val="22"/>
        </w:rPr>
        <w:t>mp</w:t>
      </w:r>
      <w:proofErr w:type="spellEnd"/>
      <w:r w:rsidRPr="008748A8">
        <w:rPr>
          <w:rFonts w:ascii="Times New Roman" w:eastAsia="ＭＳ 明朝" w:hAnsi="Times New Roman" w:cs="Times New Roman" w:hint="eastAsia"/>
          <w:sz w:val="22"/>
          <w:szCs w:val="22"/>
        </w:rPr>
        <w:t xml:space="preserve"> </w:t>
      </w:r>
      <w:r w:rsidRPr="008748A8">
        <w:rPr>
          <w:rFonts w:ascii="Times New Roman" w:eastAsia="ＭＳ 明朝" w:hAnsi="Times New Roman" w:cs="Times New Roman" w:hint="eastAsia"/>
          <w:sz w:val="22"/>
          <w:szCs w:val="22"/>
        </w:rPr>
        <w:t>例：</w:t>
      </w:r>
      <w:r w:rsidRPr="008748A8">
        <w:rPr>
          <w:rFonts w:ascii="Times New Roman" w:eastAsia="ＭＳ 明朝" w:hAnsi="Times New Roman" w:cs="Times New Roman" w:hint="eastAsia"/>
          <w:sz w:val="22"/>
          <w:szCs w:val="22"/>
        </w:rPr>
        <w:t>54.6</w:t>
      </w:r>
      <w:r w:rsidRPr="008748A8">
        <w:rPr>
          <w:rFonts w:ascii="Times New Roman" w:eastAsia="ＭＳ 明朝" w:hAnsi="Times New Roman" w:cs="Times New Roman"/>
          <w:sz w:val="22"/>
          <w:szCs w:val="22"/>
        </w:rPr>
        <w:t>–</w:t>
      </w:r>
      <w:r w:rsidRPr="008748A8">
        <w:rPr>
          <w:rFonts w:ascii="Times New Roman" w:eastAsia="ＭＳ 明朝" w:hAnsi="Times New Roman" w:cs="Times New Roman" w:hint="eastAsia"/>
          <w:sz w:val="22"/>
          <w:szCs w:val="22"/>
        </w:rPr>
        <w:t xml:space="preserve">56.0 </w:t>
      </w:r>
      <w:r w:rsidRPr="008748A8">
        <w:rPr>
          <w:rFonts w:ascii="Times New Roman" w:eastAsia="ＭＳ 明朝" w:hAnsi="Times New Roman" w:cs="Times New Roman"/>
          <w:sz w:val="22"/>
          <w:szCs w:val="22"/>
        </w:rPr>
        <w:t>°</w:t>
      </w:r>
      <w:r w:rsidRPr="008748A8">
        <w:rPr>
          <w:rFonts w:ascii="Times New Roman" w:eastAsia="ＭＳ 明朝" w:hAnsi="Times New Roman" w:cs="Times New Roman" w:hint="eastAsia"/>
          <w:sz w:val="22"/>
          <w:szCs w:val="22"/>
        </w:rPr>
        <w:t xml:space="preserve">C, </w:t>
      </w:r>
      <w:r w:rsidRPr="008748A8">
        <w:rPr>
          <w:rFonts w:ascii="Times New Roman" w:eastAsia="ＭＳ 明朝" w:hAnsi="Times New Roman" w:cs="Times New Roman" w:hint="eastAsia"/>
          <w:sz w:val="22"/>
          <w:szCs w:val="22"/>
        </w:rPr>
        <w:t>蒸留精製の場合は</w:t>
      </w:r>
      <w:r w:rsidRPr="008748A8">
        <w:rPr>
          <w:rFonts w:ascii="Times New Roman" w:eastAsia="ＭＳ 明朝" w:hAnsi="Times New Roman" w:cs="Times New Roman" w:hint="eastAsia"/>
          <w:sz w:val="22"/>
          <w:szCs w:val="22"/>
        </w:rPr>
        <w:t xml:space="preserve">bp </w:t>
      </w:r>
      <w:r w:rsidRPr="008748A8">
        <w:rPr>
          <w:rFonts w:ascii="Times New Roman" w:eastAsia="ＭＳ 明朝" w:hAnsi="Times New Roman" w:cs="Times New Roman" w:hint="eastAsia"/>
          <w:sz w:val="22"/>
          <w:szCs w:val="22"/>
        </w:rPr>
        <w:t>と</w:t>
      </w:r>
      <w:r w:rsidRPr="008748A8">
        <w:rPr>
          <w:rFonts w:ascii="Times New Roman" w:eastAsia="ＭＳ 明朝" w:hAnsi="Times New Roman" w:cs="Times New Roman" w:hint="eastAsia"/>
          <w:sz w:val="22"/>
          <w:szCs w:val="22"/>
        </w:rPr>
        <w:t xml:space="preserve"> mmHg </w:t>
      </w:r>
      <w:r w:rsidRPr="008748A8">
        <w:rPr>
          <w:rFonts w:ascii="Times New Roman" w:eastAsia="ＭＳ 明朝" w:hAnsi="Times New Roman" w:cs="Times New Roman" w:hint="eastAsia"/>
          <w:sz w:val="22"/>
          <w:szCs w:val="22"/>
        </w:rPr>
        <w:t>例：</w:t>
      </w:r>
      <w:r w:rsidRPr="008748A8">
        <w:rPr>
          <w:rFonts w:ascii="Times New Roman" w:eastAsia="ＭＳ 明朝" w:hAnsi="Times New Roman" w:cs="Times New Roman" w:hint="eastAsia"/>
          <w:sz w:val="22"/>
          <w:szCs w:val="22"/>
        </w:rPr>
        <w:t>76.4</w:t>
      </w:r>
      <w:r w:rsidRPr="008748A8">
        <w:rPr>
          <w:rFonts w:ascii="Times New Roman" w:eastAsia="ＭＳ 明朝" w:hAnsi="Times New Roman" w:cs="Times New Roman"/>
          <w:sz w:val="22"/>
          <w:szCs w:val="22"/>
        </w:rPr>
        <w:t>–</w:t>
      </w:r>
      <w:r w:rsidRPr="008748A8">
        <w:rPr>
          <w:rFonts w:ascii="Times New Roman" w:eastAsia="ＭＳ 明朝" w:hAnsi="Times New Roman" w:cs="Times New Roman" w:hint="eastAsia"/>
          <w:sz w:val="22"/>
          <w:szCs w:val="22"/>
        </w:rPr>
        <w:t xml:space="preserve">79.0 </w:t>
      </w:r>
      <w:r w:rsidRPr="008748A8">
        <w:rPr>
          <w:rFonts w:ascii="Times New Roman" w:eastAsia="ＭＳ 明朝" w:hAnsi="Times New Roman" w:cs="Times New Roman"/>
          <w:sz w:val="22"/>
          <w:szCs w:val="22"/>
        </w:rPr>
        <w:t>°</w:t>
      </w:r>
      <w:r w:rsidRPr="008748A8">
        <w:rPr>
          <w:rFonts w:ascii="Times New Roman" w:eastAsia="ＭＳ 明朝" w:hAnsi="Times New Roman" w:cs="Times New Roman" w:hint="eastAsia"/>
          <w:sz w:val="22"/>
          <w:szCs w:val="22"/>
        </w:rPr>
        <w:t>C (18.6 mmHg)</w:t>
      </w:r>
    </w:p>
    <w:p w14:paraId="079ECCC2" w14:textId="265EF275" w:rsidR="00A761A9" w:rsidRPr="006401F7" w:rsidRDefault="00A761A9" w:rsidP="00052C01">
      <w:pPr>
        <w:pStyle w:val="a3"/>
        <w:numPr>
          <w:ilvl w:val="1"/>
          <w:numId w:val="4"/>
        </w:numPr>
        <w:ind w:leftChars="0" w:left="851" w:hanging="371"/>
        <w:rPr>
          <w:rFonts w:ascii="Times New Roman" w:eastAsia="ヒラギノ明朝 Pro W3" w:hAnsi="Times New Roman" w:cs="Times New Roman"/>
          <w:color w:val="000000" w:themeColor="text1"/>
          <w:sz w:val="22"/>
          <w:szCs w:val="22"/>
        </w:rPr>
      </w:pPr>
      <w:r w:rsidRPr="006401F7">
        <w:rPr>
          <w:rFonts w:ascii="Times New Roman" w:eastAsia="ＭＳ 明朝" w:hAnsi="Times New Roman" w:cs="Times New Roman" w:hint="eastAsia"/>
          <w:sz w:val="22"/>
          <w:szCs w:val="22"/>
          <w:vertAlign w:val="superscript"/>
        </w:rPr>
        <w:t>1</w:t>
      </w:r>
      <w:r w:rsidRPr="006401F7">
        <w:rPr>
          <w:rFonts w:ascii="Times New Roman" w:eastAsia="ＭＳ 明朝" w:hAnsi="Times New Roman" w:cs="Times New Roman" w:hint="eastAsia"/>
          <w:sz w:val="22"/>
          <w:szCs w:val="22"/>
        </w:rPr>
        <w:t>H NMR</w:t>
      </w:r>
      <w:r w:rsidR="008D73B9">
        <w:rPr>
          <w:rFonts w:ascii="Times New Roman" w:eastAsia="ＭＳ 明朝" w:hAnsi="Times New Roman" w:cs="Times New Roman" w:hint="eastAsia"/>
          <w:sz w:val="22"/>
          <w:szCs w:val="22"/>
        </w:rPr>
        <w:t>（</w:t>
      </w:r>
      <w:r w:rsidR="008D73B9">
        <w:rPr>
          <w:rFonts w:ascii="Times New Roman" w:eastAsia="ＭＳ 明朝" w:hAnsi="Times New Roman" w:cs="Times New Roman"/>
          <w:sz w:val="22"/>
          <w:szCs w:val="22"/>
        </w:rPr>
        <w:t>純度確認）</w:t>
      </w:r>
      <w:r w:rsidRPr="006401F7">
        <w:rPr>
          <w:rFonts w:ascii="Times New Roman" w:eastAsia="ＭＳ 明朝" w:hAnsi="Times New Roman" w:cs="Times New Roman" w:hint="eastAsia"/>
          <w:sz w:val="22"/>
          <w:szCs w:val="22"/>
        </w:rPr>
        <w:t xml:space="preserve">, </w:t>
      </w:r>
      <w:r w:rsidRPr="006401F7">
        <w:rPr>
          <w:rFonts w:ascii="Times New Roman" w:eastAsia="ＭＳ 明朝" w:hAnsi="Times New Roman" w:cs="Times New Roman" w:hint="eastAsia"/>
          <w:sz w:val="22"/>
          <w:szCs w:val="22"/>
          <w:vertAlign w:val="superscript"/>
        </w:rPr>
        <w:t>13</w:t>
      </w:r>
      <w:r w:rsidRPr="006401F7">
        <w:rPr>
          <w:rFonts w:ascii="Times New Roman" w:eastAsia="ＭＳ 明朝" w:hAnsi="Times New Roman" w:cs="Times New Roman" w:hint="eastAsia"/>
          <w:sz w:val="22"/>
          <w:szCs w:val="22"/>
        </w:rPr>
        <w:t>C NMR</w:t>
      </w:r>
      <w:r w:rsidR="008D73B9">
        <w:rPr>
          <w:rFonts w:ascii="Times New Roman" w:eastAsia="ＭＳ 明朝" w:hAnsi="Times New Roman" w:cs="Times New Roman" w:hint="eastAsia"/>
          <w:sz w:val="22"/>
          <w:szCs w:val="22"/>
        </w:rPr>
        <w:t>（</w:t>
      </w:r>
      <w:r w:rsidR="008D73B9">
        <w:rPr>
          <w:rFonts w:ascii="Times New Roman" w:eastAsia="ＭＳ 明朝" w:hAnsi="Times New Roman" w:cs="Times New Roman"/>
          <w:sz w:val="22"/>
          <w:szCs w:val="22"/>
        </w:rPr>
        <w:t>純度確認）</w:t>
      </w:r>
      <w:r w:rsidRPr="006401F7">
        <w:rPr>
          <w:rFonts w:ascii="Times New Roman" w:eastAsia="ＭＳ 明朝" w:hAnsi="Times New Roman" w:cs="Times New Roman" w:hint="eastAsia"/>
          <w:sz w:val="22"/>
          <w:szCs w:val="22"/>
        </w:rPr>
        <w:t xml:space="preserve">, IR </w:t>
      </w:r>
      <w:r w:rsidRPr="006401F7">
        <w:rPr>
          <w:rFonts w:ascii="Times New Roman" w:eastAsia="ＭＳ 明朝" w:hAnsi="Times New Roman" w:cs="Times New Roman" w:hint="eastAsia"/>
          <w:sz w:val="22"/>
          <w:szCs w:val="22"/>
        </w:rPr>
        <w:t>のスペクトルチャート</w:t>
      </w:r>
    </w:p>
    <w:p w14:paraId="7221E3AC" w14:textId="77777777" w:rsidR="00A761A9" w:rsidRPr="006401F7" w:rsidRDefault="00A761A9" w:rsidP="00052C01">
      <w:pPr>
        <w:pStyle w:val="a3"/>
        <w:numPr>
          <w:ilvl w:val="1"/>
          <w:numId w:val="4"/>
        </w:numPr>
        <w:ind w:leftChars="0" w:left="851" w:hanging="371"/>
        <w:rPr>
          <w:rFonts w:ascii="Times New Roman" w:eastAsia="ヒラギノ明朝 Pro W3" w:hAnsi="Times New Roman" w:cs="Times New Roman"/>
          <w:color w:val="000000" w:themeColor="text1"/>
          <w:sz w:val="22"/>
          <w:szCs w:val="22"/>
        </w:rPr>
      </w:pPr>
      <w:r w:rsidRPr="006401F7">
        <w:rPr>
          <w:rFonts w:ascii="Times New Roman" w:eastAsia="ＭＳ 明朝" w:hAnsi="Times New Roman" w:cs="Times New Roman" w:hint="eastAsia"/>
          <w:sz w:val="22"/>
          <w:szCs w:val="22"/>
        </w:rPr>
        <w:t>測定オペレーターからもらった元素分析</w:t>
      </w:r>
      <w:r w:rsidRPr="006401F7">
        <w:rPr>
          <w:rFonts w:ascii="Times New Roman" w:eastAsia="ＭＳ 明朝" w:hAnsi="Times New Roman" w:cs="Times New Roman" w:hint="eastAsia"/>
          <w:sz w:val="22"/>
          <w:szCs w:val="22"/>
        </w:rPr>
        <w:t>or HRMS (exact mass</w:t>
      </w:r>
      <w:r w:rsidRPr="006401F7">
        <w:rPr>
          <w:rFonts w:ascii="Times New Roman" w:eastAsia="ＭＳ 明朝" w:hAnsi="Times New Roman" w:cs="Times New Roman" w:hint="eastAsia"/>
          <w:sz w:val="22"/>
          <w:szCs w:val="22"/>
        </w:rPr>
        <w:t>の計算値および測定値</w:t>
      </w:r>
      <w:r w:rsidRPr="006401F7">
        <w:rPr>
          <w:rFonts w:ascii="Times New Roman" w:eastAsia="ＭＳ 明朝" w:hAnsi="Times New Roman" w:cs="Times New Roman" w:hint="eastAsia"/>
          <w:sz w:val="22"/>
          <w:szCs w:val="22"/>
        </w:rPr>
        <w:t>)</w:t>
      </w:r>
      <w:r w:rsidRPr="006401F7">
        <w:rPr>
          <w:rFonts w:ascii="Times New Roman" w:eastAsia="ＭＳ 明朝" w:hAnsi="Times New Roman" w:cs="Times New Roman" w:hint="eastAsia"/>
          <w:sz w:val="22"/>
          <w:szCs w:val="22"/>
        </w:rPr>
        <w:t>の測定データの印刷物</w:t>
      </w:r>
      <w:r>
        <w:rPr>
          <w:rFonts w:ascii="Times New Roman" w:eastAsia="ＭＳ 明朝" w:hAnsi="Times New Roman" w:cs="Times New Roman" w:hint="eastAsia"/>
          <w:sz w:val="22"/>
          <w:szCs w:val="22"/>
        </w:rPr>
        <w:t>．</w:t>
      </w:r>
      <w:r w:rsidRPr="006401F7">
        <w:rPr>
          <w:rFonts w:ascii="Times New Roman" w:eastAsia="ヒラギノ明朝 Pro W3" w:hAnsi="Times New Roman" w:cs="Times New Roman" w:hint="eastAsia"/>
          <w:color w:val="0000FF"/>
          <w:sz w:val="22"/>
          <w:szCs w:val="22"/>
        </w:rPr>
        <w:t>大学院棟にある</w:t>
      </w:r>
      <w:r w:rsidRPr="006401F7">
        <w:rPr>
          <w:rFonts w:ascii="Times New Roman" w:eastAsia="ヒラギノ明朝 Pro W3" w:hAnsi="Times New Roman" w:cs="Times New Roman" w:hint="eastAsia"/>
          <w:color w:val="0000FF"/>
          <w:sz w:val="22"/>
          <w:szCs w:val="22"/>
        </w:rPr>
        <w:t>JEOL</w:t>
      </w:r>
      <w:r w:rsidRPr="006401F7">
        <w:rPr>
          <w:rFonts w:ascii="Times New Roman" w:eastAsia="ヒラギノ明朝 Pro W3" w:hAnsi="Times New Roman" w:cs="Times New Roman" w:hint="eastAsia"/>
          <w:color w:val="0000FF"/>
          <w:sz w:val="22"/>
          <w:szCs w:val="22"/>
        </w:rPr>
        <w:t>の</w:t>
      </w:r>
      <w:r w:rsidRPr="006401F7">
        <w:rPr>
          <w:rFonts w:ascii="Times New Roman" w:eastAsia="ヒラギノ明朝 Pro W3" w:hAnsi="Times New Roman" w:cs="Times New Roman"/>
          <w:color w:val="0000FF"/>
          <w:sz w:val="22"/>
          <w:szCs w:val="22"/>
        </w:rPr>
        <w:t>高分解能質量分析機器</w:t>
      </w:r>
      <w:r w:rsidRPr="006401F7">
        <w:rPr>
          <w:rFonts w:ascii="Times New Roman" w:eastAsia="ヒラギノ明朝 Pro W3" w:hAnsi="Times New Roman" w:cs="Times New Roman" w:hint="eastAsia"/>
          <w:color w:val="0000FF"/>
          <w:sz w:val="22"/>
          <w:szCs w:val="22"/>
        </w:rPr>
        <w:t>(</w:t>
      </w:r>
      <w:r w:rsidRPr="006401F7">
        <w:rPr>
          <w:rFonts w:ascii="Times New Roman" w:eastAsia="ヒラギノ明朝 Pro W3" w:hAnsi="Times New Roman" w:cs="Times New Roman"/>
          <w:color w:val="0000FF"/>
          <w:sz w:val="22"/>
          <w:szCs w:val="22"/>
        </w:rPr>
        <w:t>JMS-700Mstation)</w:t>
      </w:r>
      <w:r w:rsidRPr="006401F7">
        <w:rPr>
          <w:rFonts w:ascii="Times New Roman" w:eastAsia="ヒラギノ明朝 Pro W3" w:hAnsi="Times New Roman" w:cs="Times New Roman" w:hint="eastAsia"/>
          <w:color w:val="0000FF"/>
          <w:sz w:val="22"/>
          <w:szCs w:val="22"/>
        </w:rPr>
        <w:t>で測定した</w:t>
      </w:r>
      <w:r w:rsidRPr="006401F7">
        <w:rPr>
          <w:rFonts w:ascii="Times New Roman" w:eastAsia="ヒラギノ明朝 Pro W3" w:hAnsi="Times New Roman" w:cs="Times New Roman" w:hint="eastAsia"/>
          <w:color w:val="0000FF"/>
          <w:sz w:val="22"/>
          <w:szCs w:val="22"/>
        </w:rPr>
        <w:t>FAB</w:t>
      </w:r>
      <w:r w:rsidRPr="006401F7">
        <w:rPr>
          <w:rFonts w:ascii="Times New Roman" w:eastAsia="ヒラギノ明朝 Pro W3" w:hAnsi="Times New Roman" w:cs="Times New Roman"/>
          <w:color w:val="0000FF"/>
          <w:sz w:val="22"/>
          <w:szCs w:val="22"/>
        </w:rPr>
        <w:t>+</w:t>
      </w:r>
      <w:r w:rsidRPr="006401F7">
        <w:rPr>
          <w:rFonts w:ascii="Times New Roman" w:eastAsia="ヒラギノ明朝 Pro W3" w:hAnsi="Times New Roman" w:cs="Times New Roman" w:hint="eastAsia"/>
          <w:color w:val="0000FF"/>
          <w:sz w:val="22"/>
          <w:szCs w:val="22"/>
        </w:rPr>
        <w:t>と</w:t>
      </w:r>
      <w:r w:rsidRPr="006401F7">
        <w:rPr>
          <w:rFonts w:ascii="Times New Roman" w:eastAsia="ヒラギノ明朝 Pro W3" w:hAnsi="Times New Roman" w:cs="Times New Roman" w:hint="eastAsia"/>
          <w:color w:val="0000FF"/>
          <w:sz w:val="22"/>
          <w:szCs w:val="22"/>
        </w:rPr>
        <w:t>EI+</w:t>
      </w:r>
      <w:r w:rsidRPr="006401F7">
        <w:rPr>
          <w:rFonts w:ascii="Times New Roman" w:eastAsia="ヒラギノ明朝 Pro W3" w:hAnsi="Times New Roman" w:cs="Times New Roman" w:hint="eastAsia"/>
          <w:color w:val="0000FF"/>
          <w:sz w:val="22"/>
          <w:szCs w:val="22"/>
        </w:rPr>
        <w:t>データ</w:t>
      </w:r>
      <w:r w:rsidRPr="006401F7">
        <w:rPr>
          <w:rFonts w:ascii="Times New Roman" w:eastAsia="ヒラギノ明朝 Pro W3" w:hAnsi="Times New Roman" w:cs="Times New Roman" w:hint="eastAsia"/>
          <w:color w:val="0000FF"/>
          <w:sz w:val="22"/>
          <w:szCs w:val="22"/>
        </w:rPr>
        <w:t xml:space="preserve"> (</w:t>
      </w:r>
      <w:proofErr w:type="spellStart"/>
      <w:r w:rsidRPr="006401F7">
        <w:rPr>
          <w:rFonts w:ascii="Times New Roman" w:eastAsia="ヒラギノ明朝 Pro W3" w:hAnsi="Times New Roman" w:cs="Times New Roman"/>
          <w:color w:val="0000FF"/>
          <w:sz w:val="22"/>
          <w:szCs w:val="22"/>
        </w:rPr>
        <w:t>calcd</w:t>
      </w:r>
      <w:proofErr w:type="spellEnd"/>
      <w:r w:rsidRPr="006401F7">
        <w:rPr>
          <w:rFonts w:ascii="Times New Roman" w:eastAsia="ヒラギノ明朝 Pro W3" w:hAnsi="Times New Roman" w:cs="Times New Roman"/>
          <w:color w:val="0000FF"/>
          <w:sz w:val="22"/>
          <w:szCs w:val="22"/>
        </w:rPr>
        <w:t>.</w:t>
      </w:r>
      <w:r w:rsidRPr="006401F7">
        <w:rPr>
          <w:rFonts w:ascii="Times New Roman" w:eastAsia="ヒラギノ明朝 Pro W3" w:hAnsi="Times New Roman" w:cs="Times New Roman" w:hint="eastAsia"/>
          <w:color w:val="0000FF"/>
          <w:sz w:val="22"/>
          <w:szCs w:val="22"/>
        </w:rPr>
        <w:t>も</w:t>
      </w:r>
      <w:r w:rsidRPr="006401F7">
        <w:rPr>
          <w:rFonts w:ascii="Times New Roman" w:eastAsia="ヒラギノ明朝 Pro W3" w:hAnsi="Times New Roman" w:cs="Times New Roman"/>
          <w:color w:val="0000FF"/>
          <w:sz w:val="22"/>
          <w:szCs w:val="22"/>
        </w:rPr>
        <w:t>found</w:t>
      </w:r>
      <w:r w:rsidRPr="006401F7">
        <w:rPr>
          <w:rFonts w:ascii="Times New Roman" w:eastAsia="ヒラギノ明朝 Pro W3" w:hAnsi="Times New Roman" w:cs="Times New Roman" w:hint="eastAsia"/>
          <w:color w:val="0000FF"/>
          <w:sz w:val="22"/>
          <w:szCs w:val="22"/>
        </w:rPr>
        <w:t>の両方</w:t>
      </w:r>
      <w:r w:rsidRPr="006401F7">
        <w:rPr>
          <w:rFonts w:ascii="Times New Roman" w:eastAsia="ヒラギノ明朝 Pro W3" w:hAnsi="Times New Roman" w:cs="Times New Roman" w:hint="eastAsia"/>
          <w:color w:val="0000FF"/>
          <w:sz w:val="22"/>
          <w:szCs w:val="22"/>
        </w:rPr>
        <w:t>)</w:t>
      </w:r>
      <w:r w:rsidRPr="006401F7">
        <w:rPr>
          <w:rFonts w:ascii="Times New Roman" w:eastAsia="ヒラギノ明朝 Pro W3" w:hAnsi="Times New Roman" w:cs="Times New Roman" w:hint="eastAsia"/>
          <w:color w:val="0000FF"/>
          <w:sz w:val="22"/>
          <w:szCs w:val="22"/>
        </w:rPr>
        <w:t>は中性分子として算出されている．しかし，分子量の真の値はイオン化された値であるので電子の質量分</w:t>
      </w:r>
      <w:r w:rsidRPr="006401F7">
        <w:rPr>
          <w:rFonts w:ascii="Times New Roman" w:eastAsia="ヒラギノ明朝 Pro W3" w:hAnsi="Times New Roman" w:cs="Times New Roman"/>
          <w:color w:val="0000FF"/>
          <w:sz w:val="22"/>
          <w:szCs w:val="22"/>
        </w:rPr>
        <w:t xml:space="preserve"> (0.55 </w:t>
      </w:r>
      <w:proofErr w:type="spellStart"/>
      <w:r w:rsidRPr="006401F7">
        <w:rPr>
          <w:rFonts w:ascii="Times New Roman" w:eastAsia="ヒラギノ明朝 Pro W3" w:hAnsi="Times New Roman" w:cs="Times New Roman"/>
          <w:color w:val="0000FF"/>
          <w:sz w:val="22"/>
          <w:szCs w:val="22"/>
        </w:rPr>
        <w:t>mmu</w:t>
      </w:r>
      <w:proofErr w:type="spellEnd"/>
      <w:r w:rsidRPr="006401F7">
        <w:rPr>
          <w:rFonts w:ascii="Times New Roman" w:eastAsia="ヒラギノ明朝 Pro W3" w:hAnsi="Times New Roman" w:cs="Times New Roman"/>
          <w:color w:val="0000FF"/>
          <w:sz w:val="22"/>
          <w:szCs w:val="22"/>
        </w:rPr>
        <w:t>)</w:t>
      </w:r>
      <w:r w:rsidRPr="006401F7">
        <w:rPr>
          <w:rFonts w:ascii="Times New Roman" w:eastAsia="ヒラギノ明朝 Pro W3" w:hAnsi="Times New Roman" w:cs="Times New Roman" w:hint="eastAsia"/>
          <w:color w:val="0000FF"/>
          <w:sz w:val="22"/>
          <w:szCs w:val="22"/>
        </w:rPr>
        <w:t>のズレが生じる．データカードを作成する際には，</w:t>
      </w:r>
      <w:proofErr w:type="spellStart"/>
      <w:r w:rsidRPr="006401F7">
        <w:rPr>
          <w:rFonts w:ascii="Times New Roman" w:eastAsia="ヒラギノ明朝 Pro W3" w:hAnsi="Times New Roman" w:cs="Times New Roman"/>
          <w:color w:val="0000FF"/>
          <w:sz w:val="22"/>
          <w:szCs w:val="22"/>
        </w:rPr>
        <w:t>calcd</w:t>
      </w:r>
      <w:proofErr w:type="spellEnd"/>
      <w:r w:rsidRPr="006401F7">
        <w:rPr>
          <w:rFonts w:ascii="Times New Roman" w:eastAsia="ヒラギノ明朝 Pro W3" w:hAnsi="Times New Roman" w:cs="Times New Roman"/>
          <w:color w:val="0000FF"/>
          <w:sz w:val="22"/>
          <w:szCs w:val="22"/>
        </w:rPr>
        <w:t>.</w:t>
      </w:r>
      <w:r w:rsidRPr="006401F7">
        <w:rPr>
          <w:rFonts w:ascii="Times New Roman" w:eastAsia="ヒラギノ明朝 Pro W3" w:hAnsi="Times New Roman" w:cs="Times New Roman" w:hint="eastAsia"/>
          <w:color w:val="0000FF"/>
          <w:sz w:val="22"/>
          <w:szCs w:val="22"/>
        </w:rPr>
        <w:t>も</w:t>
      </w:r>
      <w:r w:rsidRPr="006401F7">
        <w:rPr>
          <w:rFonts w:ascii="Times New Roman" w:eastAsia="ヒラギノ明朝 Pro W3" w:hAnsi="Times New Roman" w:cs="Times New Roman"/>
          <w:color w:val="0000FF"/>
          <w:sz w:val="22"/>
          <w:szCs w:val="22"/>
        </w:rPr>
        <w:t>found</w:t>
      </w:r>
      <w:r w:rsidRPr="006401F7">
        <w:rPr>
          <w:rFonts w:ascii="Times New Roman" w:eastAsia="ヒラギノ明朝 Pro W3" w:hAnsi="Times New Roman" w:cs="Times New Roman" w:hint="eastAsia"/>
          <w:color w:val="0000FF"/>
          <w:sz w:val="22"/>
          <w:szCs w:val="22"/>
        </w:rPr>
        <w:t>も</w:t>
      </w:r>
      <w:r w:rsidRPr="006401F7">
        <w:rPr>
          <w:rFonts w:ascii="Times New Roman" w:eastAsia="ヒラギノ明朝 Pro W3" w:hAnsi="Times New Roman" w:cs="Times New Roman" w:hint="eastAsia"/>
          <w:color w:val="0000FF"/>
          <w:sz w:val="22"/>
          <w:szCs w:val="22"/>
        </w:rPr>
        <w:t>0.6</w:t>
      </w:r>
      <w:r w:rsidRPr="006401F7">
        <w:rPr>
          <w:rFonts w:ascii="Times New Roman" w:eastAsia="ヒラギノ明朝 Pro W3" w:hAnsi="Times New Roman" w:cs="Times New Roman"/>
          <w:color w:val="0000FF"/>
          <w:sz w:val="22"/>
          <w:szCs w:val="22"/>
        </w:rPr>
        <w:t xml:space="preserve"> </w:t>
      </w:r>
      <w:proofErr w:type="spellStart"/>
      <w:r w:rsidRPr="006401F7">
        <w:rPr>
          <w:rFonts w:ascii="Times New Roman" w:eastAsia="ヒラギノ明朝 Pro W3" w:hAnsi="Times New Roman" w:cs="Times New Roman"/>
          <w:color w:val="0000FF"/>
          <w:sz w:val="22"/>
          <w:szCs w:val="22"/>
        </w:rPr>
        <w:t>mmu</w:t>
      </w:r>
      <w:proofErr w:type="spellEnd"/>
      <w:r w:rsidRPr="006401F7">
        <w:rPr>
          <w:rFonts w:ascii="Times New Roman" w:eastAsia="ヒラギノ明朝 Pro W3" w:hAnsi="Times New Roman" w:cs="Times New Roman" w:hint="eastAsia"/>
          <w:color w:val="0000FF"/>
          <w:sz w:val="22"/>
          <w:szCs w:val="22"/>
        </w:rPr>
        <w:t>分引いた値を記載する．コラボ棟</w:t>
      </w:r>
      <w:r w:rsidRPr="006401F7">
        <w:rPr>
          <w:rFonts w:ascii="Times New Roman" w:eastAsia="ヒラギノ明朝 Pro W3" w:hAnsi="Times New Roman" w:cs="Times New Roman"/>
          <w:color w:val="0000FF"/>
          <w:sz w:val="22"/>
          <w:szCs w:val="22"/>
        </w:rPr>
        <w:t>の</w:t>
      </w:r>
      <w:r w:rsidRPr="006401F7">
        <w:rPr>
          <w:rFonts w:ascii="Times New Roman" w:eastAsia="ヒラギノ明朝 Pro W3" w:hAnsi="Times New Roman" w:cs="Times New Roman" w:hint="eastAsia"/>
          <w:color w:val="0000FF"/>
          <w:sz w:val="22"/>
          <w:szCs w:val="22"/>
        </w:rPr>
        <w:t>ESI</w:t>
      </w:r>
      <w:r w:rsidRPr="006401F7">
        <w:rPr>
          <w:rFonts w:ascii="Times New Roman" w:eastAsia="ヒラギノ明朝 Pro W3" w:hAnsi="Times New Roman" w:cs="Times New Roman" w:hint="eastAsia"/>
          <w:color w:val="0000FF"/>
          <w:sz w:val="22"/>
          <w:szCs w:val="22"/>
        </w:rPr>
        <w:t>の</w:t>
      </w:r>
      <w:r w:rsidRPr="006401F7">
        <w:rPr>
          <w:rFonts w:ascii="Times New Roman" w:eastAsia="ヒラギノ明朝 Pro W3" w:hAnsi="Times New Roman" w:cs="Times New Roman"/>
          <w:color w:val="0000FF"/>
          <w:sz w:val="22"/>
          <w:szCs w:val="22"/>
        </w:rPr>
        <w:t>データは補正の</w:t>
      </w:r>
      <w:r w:rsidRPr="006401F7">
        <w:rPr>
          <w:rFonts w:ascii="Times New Roman" w:eastAsia="ヒラギノ明朝 Pro W3" w:hAnsi="Times New Roman" w:cs="Times New Roman" w:hint="eastAsia"/>
          <w:color w:val="0000FF"/>
          <w:sz w:val="22"/>
          <w:szCs w:val="22"/>
        </w:rPr>
        <w:t>必要なし</w:t>
      </w:r>
      <w:r w:rsidRPr="006401F7">
        <w:rPr>
          <w:rFonts w:ascii="Times New Roman" w:eastAsia="ヒラギノ明朝 Pro W3" w:hAnsi="Times New Roman" w:cs="Times New Roman"/>
          <w:color w:val="0000FF"/>
          <w:sz w:val="22"/>
          <w:szCs w:val="22"/>
        </w:rPr>
        <w:t>．</w:t>
      </w:r>
    </w:p>
    <w:p w14:paraId="19283C57" w14:textId="77777777" w:rsidR="00A761A9" w:rsidRDefault="00A761A9" w:rsidP="00052C01">
      <w:pPr>
        <w:pStyle w:val="a3"/>
        <w:numPr>
          <w:ilvl w:val="1"/>
          <w:numId w:val="4"/>
        </w:numPr>
        <w:tabs>
          <w:tab w:val="left" w:pos="5956"/>
        </w:tabs>
        <w:ind w:leftChars="0" w:left="851" w:hanging="371"/>
        <w:rPr>
          <w:rFonts w:ascii="Times New Roman" w:eastAsia="ＭＳ 明朝" w:hAnsi="Times New Roman" w:cs="Times New Roman"/>
          <w:sz w:val="22"/>
          <w:szCs w:val="22"/>
        </w:rPr>
      </w:pPr>
      <w:r w:rsidRPr="006401F7">
        <w:rPr>
          <w:rFonts w:ascii="Times New Roman" w:eastAsia="ＭＳ 明朝" w:hAnsi="Times New Roman" w:cs="Times New Roman" w:hint="eastAsia"/>
          <w:sz w:val="22"/>
          <w:szCs w:val="22"/>
        </w:rPr>
        <w:t>旋光度</w:t>
      </w:r>
      <w:r w:rsidRPr="006401F7">
        <w:rPr>
          <w:rFonts w:ascii="Times New Roman" w:eastAsia="ＭＳ 明朝" w:hAnsi="Times New Roman" w:cs="Times New Roman" w:hint="eastAsia"/>
          <w:sz w:val="22"/>
          <w:szCs w:val="22"/>
        </w:rPr>
        <w:t xml:space="preserve"> (</w:t>
      </w:r>
      <w:r w:rsidRPr="006401F7">
        <w:rPr>
          <w:rFonts w:ascii="Times New Roman" w:eastAsia="ＭＳ 明朝" w:hAnsi="Times New Roman" w:cs="Times New Roman" w:hint="eastAsia"/>
          <w:sz w:val="22"/>
          <w:szCs w:val="22"/>
        </w:rPr>
        <w:t>光学活性化合物の場合</w:t>
      </w:r>
      <w:r w:rsidRPr="006401F7">
        <w:rPr>
          <w:rFonts w:ascii="Times New Roman" w:eastAsia="ＭＳ 明朝" w:hAnsi="Times New Roman" w:cs="Times New Roman" w:hint="eastAsia"/>
          <w:sz w:val="22"/>
          <w:szCs w:val="22"/>
        </w:rPr>
        <w:t>)</w:t>
      </w:r>
    </w:p>
    <w:p w14:paraId="379F9D03" w14:textId="77777777" w:rsidR="00A761A9" w:rsidRDefault="00A761A9" w:rsidP="00052C01">
      <w:pPr>
        <w:pStyle w:val="a3"/>
        <w:numPr>
          <w:ilvl w:val="1"/>
          <w:numId w:val="4"/>
        </w:numPr>
        <w:tabs>
          <w:tab w:val="left" w:pos="5956"/>
        </w:tabs>
        <w:ind w:leftChars="0" w:left="851" w:hanging="371"/>
        <w:rPr>
          <w:rFonts w:ascii="Times New Roman" w:eastAsia="ＭＳ 明朝" w:hAnsi="Times New Roman" w:cs="Times New Roman"/>
          <w:sz w:val="22"/>
          <w:szCs w:val="22"/>
        </w:rPr>
      </w:pPr>
      <w:r w:rsidRPr="00B85D57">
        <w:rPr>
          <w:rFonts w:ascii="Times New Roman" w:eastAsia="ＭＳ 明朝" w:hAnsi="Times New Roman" w:cs="Times New Roman" w:hint="eastAsia"/>
          <w:sz w:val="22"/>
          <w:szCs w:val="22"/>
        </w:rPr>
        <w:t>ラセミ体及び</w:t>
      </w:r>
      <w:r w:rsidRPr="00B85D57">
        <w:rPr>
          <w:rFonts w:ascii="Times New Roman" w:eastAsia="ＭＳ 明朝" w:hAnsi="Times New Roman" w:cs="Times New Roman" w:hint="eastAsia"/>
          <w:sz w:val="22"/>
          <w:szCs w:val="22"/>
        </w:rPr>
        <w:t>er</w:t>
      </w:r>
      <w:r w:rsidRPr="00B85D57">
        <w:rPr>
          <w:rFonts w:ascii="Times New Roman" w:eastAsia="ＭＳ 明朝" w:hAnsi="Times New Roman" w:cs="Times New Roman" w:hint="eastAsia"/>
          <w:sz w:val="22"/>
          <w:szCs w:val="22"/>
        </w:rPr>
        <w:t>決定に用いた</w:t>
      </w:r>
      <w:r w:rsidRPr="00B85D57">
        <w:rPr>
          <w:rFonts w:ascii="Times New Roman" w:eastAsia="ＭＳ 明朝" w:hAnsi="Times New Roman" w:cs="Times New Roman" w:hint="eastAsia"/>
          <w:sz w:val="22"/>
          <w:szCs w:val="22"/>
        </w:rPr>
        <w:t>HPLC</w:t>
      </w:r>
      <w:r w:rsidRPr="00B85D57">
        <w:rPr>
          <w:rFonts w:ascii="Times New Roman" w:eastAsia="ＭＳ 明朝" w:hAnsi="Times New Roman" w:cs="Times New Roman" w:hint="eastAsia"/>
          <w:sz w:val="22"/>
          <w:szCs w:val="22"/>
        </w:rPr>
        <w:t>又は</w:t>
      </w:r>
      <w:r w:rsidRPr="00B85D57">
        <w:rPr>
          <w:rFonts w:ascii="Times New Roman" w:eastAsia="ＭＳ 明朝" w:hAnsi="Times New Roman" w:cs="Times New Roman" w:hint="eastAsia"/>
          <w:sz w:val="22"/>
          <w:szCs w:val="22"/>
        </w:rPr>
        <w:t>GC</w:t>
      </w:r>
      <w:r w:rsidRPr="00B85D57">
        <w:rPr>
          <w:rFonts w:ascii="Times New Roman" w:eastAsia="ＭＳ 明朝" w:hAnsi="Times New Roman" w:cs="Times New Roman" w:hint="eastAsia"/>
          <w:sz w:val="22"/>
          <w:szCs w:val="22"/>
        </w:rPr>
        <w:t>チャート</w:t>
      </w:r>
      <w:r w:rsidRPr="00B85D57">
        <w:rPr>
          <w:rFonts w:ascii="Times New Roman" w:eastAsia="ＭＳ 明朝" w:hAnsi="Times New Roman" w:cs="Times New Roman" w:hint="eastAsia"/>
          <w:sz w:val="22"/>
          <w:szCs w:val="22"/>
        </w:rPr>
        <w:t xml:space="preserve"> (</w:t>
      </w:r>
      <w:r w:rsidRPr="00B85D57">
        <w:rPr>
          <w:rFonts w:ascii="Times New Roman" w:eastAsia="ＭＳ 明朝" w:hAnsi="Times New Roman" w:cs="Times New Roman" w:hint="eastAsia"/>
          <w:sz w:val="22"/>
          <w:szCs w:val="22"/>
        </w:rPr>
        <w:t>光学活性化合物の場合</w:t>
      </w:r>
      <w:r w:rsidRPr="00B85D57">
        <w:rPr>
          <w:rFonts w:ascii="Times New Roman" w:eastAsia="ＭＳ 明朝" w:hAnsi="Times New Roman" w:cs="Times New Roman" w:hint="eastAsia"/>
          <w:sz w:val="22"/>
          <w:szCs w:val="22"/>
        </w:rPr>
        <w:t>)</w:t>
      </w:r>
    </w:p>
    <w:p w14:paraId="015759E7" w14:textId="1EEE8370" w:rsidR="00A761A9" w:rsidRDefault="00A761A9" w:rsidP="00052C01">
      <w:pPr>
        <w:pStyle w:val="a3"/>
        <w:numPr>
          <w:ilvl w:val="1"/>
          <w:numId w:val="4"/>
        </w:numPr>
        <w:tabs>
          <w:tab w:val="left" w:pos="5956"/>
        </w:tabs>
        <w:ind w:leftChars="0" w:left="851" w:hanging="371"/>
        <w:rPr>
          <w:rFonts w:ascii="Times New Roman" w:eastAsia="ＭＳ 明朝" w:hAnsi="Times New Roman" w:cs="Times New Roman"/>
          <w:sz w:val="22"/>
          <w:szCs w:val="22"/>
        </w:rPr>
      </w:pPr>
      <w:r w:rsidRPr="00B85D57">
        <w:rPr>
          <w:rFonts w:ascii="Times New Roman" w:eastAsia="ＭＳ 明朝" w:hAnsi="Times New Roman" w:cs="Times New Roman" w:hint="eastAsia"/>
          <w:sz w:val="22"/>
          <w:szCs w:val="22"/>
        </w:rPr>
        <w:t>X</w:t>
      </w:r>
      <w:r w:rsidRPr="00B85D57">
        <w:rPr>
          <w:rFonts w:ascii="Times New Roman" w:eastAsia="ＭＳ 明朝" w:hAnsi="Times New Roman" w:cs="Times New Roman" w:hint="eastAsia"/>
          <w:sz w:val="22"/>
          <w:szCs w:val="22"/>
        </w:rPr>
        <w:t>線測定時は、</w:t>
      </w:r>
      <w:proofErr w:type="spellStart"/>
      <w:r w:rsidRPr="00B85D57">
        <w:rPr>
          <w:rFonts w:ascii="Times New Roman" w:eastAsia="ＭＳ 明朝" w:hAnsi="Times New Roman" w:cs="Times New Roman" w:hint="eastAsia"/>
          <w:sz w:val="22"/>
          <w:szCs w:val="22"/>
        </w:rPr>
        <w:t>ortep</w:t>
      </w:r>
      <w:proofErr w:type="spellEnd"/>
      <w:r w:rsidRPr="00B85D57">
        <w:rPr>
          <w:rFonts w:ascii="Times New Roman" w:eastAsia="ＭＳ 明朝" w:hAnsi="Times New Roman" w:cs="Times New Roman" w:hint="eastAsia"/>
          <w:sz w:val="22"/>
          <w:szCs w:val="22"/>
        </w:rPr>
        <w:t>図、</w:t>
      </w:r>
      <w:r w:rsidRPr="00B85D57">
        <w:rPr>
          <w:rFonts w:ascii="Times New Roman" w:eastAsia="ＭＳ 明朝" w:hAnsi="Times New Roman" w:cs="Times New Roman" w:hint="eastAsia"/>
          <w:sz w:val="22"/>
          <w:szCs w:val="22"/>
        </w:rPr>
        <w:t>rtf</w:t>
      </w:r>
      <w:r w:rsidRPr="00B85D57">
        <w:rPr>
          <w:rFonts w:ascii="Times New Roman" w:eastAsia="ＭＳ 明朝" w:hAnsi="Times New Roman" w:cs="Times New Roman" w:hint="eastAsia"/>
          <w:sz w:val="22"/>
          <w:szCs w:val="22"/>
        </w:rPr>
        <w:t>ファイル、</w:t>
      </w:r>
      <w:proofErr w:type="spellStart"/>
      <w:r w:rsidRPr="00B85D57">
        <w:rPr>
          <w:rFonts w:ascii="Times New Roman" w:eastAsia="ＭＳ 明朝" w:hAnsi="Times New Roman" w:cs="Times New Roman" w:hint="eastAsia"/>
          <w:sz w:val="22"/>
          <w:szCs w:val="22"/>
        </w:rPr>
        <w:t>cif</w:t>
      </w:r>
      <w:proofErr w:type="spellEnd"/>
      <w:r w:rsidRPr="00B85D57">
        <w:rPr>
          <w:rFonts w:ascii="Times New Roman" w:eastAsia="ＭＳ 明朝" w:hAnsi="Times New Roman" w:cs="Times New Roman" w:hint="eastAsia"/>
          <w:sz w:val="22"/>
          <w:szCs w:val="22"/>
        </w:rPr>
        <w:t>ファイル</w:t>
      </w:r>
    </w:p>
    <w:p w14:paraId="3F351077" w14:textId="77777777" w:rsidR="001D0C4C" w:rsidRPr="00B85D57" w:rsidRDefault="001D0C4C" w:rsidP="001D0C4C">
      <w:pPr>
        <w:pStyle w:val="a3"/>
        <w:tabs>
          <w:tab w:val="left" w:pos="5956"/>
        </w:tabs>
        <w:ind w:leftChars="0" w:left="851"/>
        <w:rPr>
          <w:rFonts w:ascii="Times New Roman" w:eastAsia="ＭＳ 明朝" w:hAnsi="Times New Roman" w:cs="Times New Roman"/>
          <w:sz w:val="22"/>
          <w:szCs w:val="22"/>
        </w:rPr>
      </w:pPr>
    </w:p>
    <w:p w14:paraId="0F20B648" w14:textId="77777777" w:rsidR="00A761A9" w:rsidRPr="001A3D64" w:rsidRDefault="00A761A9" w:rsidP="001D0C4C">
      <w:pPr>
        <w:pStyle w:val="a3"/>
        <w:tabs>
          <w:tab w:val="left" w:pos="5956"/>
        </w:tabs>
        <w:ind w:leftChars="0" w:left="360"/>
        <w:rPr>
          <w:rFonts w:ascii="ＭＳ ゴシック" w:eastAsia="ＭＳ ゴシック" w:hAnsi="ＭＳ ゴシック" w:cs="Times New Roman"/>
          <w:b/>
          <w:bCs/>
          <w:sz w:val="22"/>
          <w:szCs w:val="22"/>
          <w:u w:val="single"/>
        </w:rPr>
      </w:pPr>
      <w:r w:rsidRPr="003E500E">
        <w:rPr>
          <w:rFonts w:ascii="ＭＳ ゴシック" w:eastAsia="ＭＳ ゴシック" w:hAnsi="ＭＳ ゴシック" w:cs="Times New Roman" w:hint="eastAsia"/>
          <w:b/>
          <w:bCs/>
          <w:sz w:val="22"/>
          <w:szCs w:val="22"/>
          <w:u w:val="thick"/>
        </w:rPr>
        <w:t>従来法と</w:t>
      </w:r>
      <w:r w:rsidRPr="003E500E">
        <w:rPr>
          <w:rFonts w:ascii="ＭＳ ゴシック" w:eastAsia="ＭＳ ゴシック" w:hAnsi="ＭＳ ゴシック" w:cs="Times New Roman"/>
          <w:b/>
          <w:bCs/>
          <w:sz w:val="22"/>
          <w:szCs w:val="22"/>
          <w:u w:val="thick"/>
        </w:rPr>
        <w:t>同じ</w:t>
      </w:r>
      <w:r w:rsidRPr="003E500E">
        <w:rPr>
          <w:rFonts w:ascii="ＭＳ ゴシック" w:eastAsia="ＭＳ ゴシック" w:hAnsi="ＭＳ ゴシック" w:cs="Times New Roman" w:hint="eastAsia"/>
          <w:b/>
          <w:bCs/>
          <w:sz w:val="22"/>
          <w:szCs w:val="22"/>
          <w:u w:val="thick"/>
        </w:rPr>
        <w:t>手順</w:t>
      </w:r>
      <w:r w:rsidRPr="003E500E">
        <w:rPr>
          <w:rFonts w:ascii="ＭＳ ゴシック" w:eastAsia="ＭＳ ゴシック" w:hAnsi="ＭＳ ゴシック" w:cs="Times New Roman"/>
          <w:b/>
          <w:bCs/>
          <w:sz w:val="22"/>
          <w:szCs w:val="22"/>
          <w:u w:val="thick"/>
        </w:rPr>
        <w:t>で</w:t>
      </w:r>
      <w:r w:rsidRPr="003E500E">
        <w:rPr>
          <w:rFonts w:ascii="ＭＳ ゴシック" w:eastAsia="ＭＳ ゴシック" w:hAnsi="ＭＳ ゴシック" w:cs="Times New Roman" w:hint="eastAsia"/>
          <w:b/>
          <w:bCs/>
          <w:sz w:val="22"/>
          <w:szCs w:val="22"/>
          <w:u w:val="thick"/>
        </w:rPr>
        <w:t>合成した既知化合物の場合</w:t>
      </w:r>
      <w:r w:rsidRPr="001A3D64">
        <w:rPr>
          <w:rFonts w:ascii="ＭＳ 明朝" w:eastAsia="ＭＳ 明朝" w:hAnsi="ＭＳ 明朝" w:cs="Times New Roman" w:hint="eastAsia"/>
          <w:bCs/>
          <w:sz w:val="22"/>
          <w:szCs w:val="22"/>
        </w:rPr>
        <w:t>（触媒，反応</w:t>
      </w:r>
      <w:r w:rsidRPr="001A3D64">
        <w:rPr>
          <w:rFonts w:ascii="ＭＳ 明朝" w:eastAsia="ＭＳ 明朝" w:hAnsi="ＭＳ 明朝" w:cs="Times New Roman"/>
          <w:bCs/>
          <w:sz w:val="22"/>
          <w:szCs w:val="22"/>
        </w:rPr>
        <w:t>基質など）</w:t>
      </w:r>
    </w:p>
    <w:p w14:paraId="1262A488" w14:textId="77777777" w:rsidR="00433944" w:rsidRDefault="00A761A9" w:rsidP="00433944">
      <w:pPr>
        <w:pStyle w:val="a3"/>
        <w:tabs>
          <w:tab w:val="left" w:pos="5956"/>
        </w:tabs>
        <w:ind w:leftChars="0" w:left="360"/>
        <w:rPr>
          <w:rFonts w:ascii="Times New Roman" w:eastAsia="ＭＳ 明朝" w:hAnsi="Times New Roman" w:cs="Times New Roman"/>
          <w:sz w:val="22"/>
          <w:szCs w:val="22"/>
        </w:rPr>
      </w:pPr>
      <w:r w:rsidRPr="001A3D64">
        <w:rPr>
          <w:rFonts w:ascii="Times New Roman" w:eastAsia="ＭＳ 明朝" w:hAnsi="Times New Roman" w:cs="Times New Roman" w:hint="eastAsia"/>
          <w:sz w:val="22"/>
          <w:szCs w:val="22"/>
        </w:rPr>
        <w:t>その合成</w:t>
      </w:r>
      <w:r w:rsidRPr="001A3D64">
        <w:rPr>
          <w:rFonts w:ascii="Times New Roman" w:eastAsia="ＭＳ 明朝" w:hAnsi="Times New Roman" w:cs="Times New Roman"/>
          <w:sz w:val="22"/>
          <w:szCs w:val="22"/>
        </w:rPr>
        <w:t>法</w:t>
      </w:r>
      <w:r w:rsidRPr="001A3D64">
        <w:rPr>
          <w:rFonts w:ascii="Times New Roman" w:eastAsia="ＭＳ 明朝" w:hAnsi="Times New Roman" w:cs="Times New Roman" w:hint="eastAsia"/>
          <w:sz w:val="22"/>
          <w:szCs w:val="22"/>
        </w:rPr>
        <w:t>と化合物データの記された文献</w:t>
      </w:r>
      <w:r>
        <w:rPr>
          <w:rFonts w:ascii="Times New Roman" w:eastAsia="ＭＳ 明朝" w:hAnsi="Times New Roman" w:cs="Times New Roman" w:hint="eastAsia"/>
          <w:sz w:val="22"/>
          <w:szCs w:val="22"/>
        </w:rPr>
        <w:t>を</w:t>
      </w:r>
      <w:r>
        <w:rPr>
          <w:rFonts w:ascii="Times New Roman" w:eastAsia="ＭＳ 明朝" w:hAnsi="Times New Roman" w:cs="Times New Roman"/>
          <w:sz w:val="22"/>
          <w:szCs w:val="22"/>
        </w:rPr>
        <w:t>引用する</w:t>
      </w:r>
      <w:r w:rsidRPr="001A3D64">
        <w:rPr>
          <w:rFonts w:ascii="Times New Roman" w:eastAsia="ＭＳ 明朝" w:hAnsi="Times New Roman" w:cs="Times New Roman" w:hint="eastAsia"/>
          <w:sz w:val="22"/>
          <w:szCs w:val="22"/>
        </w:rPr>
        <w:t>．</w:t>
      </w:r>
    </w:p>
    <w:p w14:paraId="57A937C0" w14:textId="77777777" w:rsidR="00433944" w:rsidRDefault="00433944" w:rsidP="00433944">
      <w:pPr>
        <w:pStyle w:val="a3"/>
        <w:tabs>
          <w:tab w:val="left" w:pos="5956"/>
        </w:tabs>
        <w:ind w:leftChars="0" w:left="360"/>
        <w:rPr>
          <w:rFonts w:ascii="Times New Roman" w:eastAsia="ＭＳ 明朝" w:hAnsi="Times New Roman" w:cs="Times New Roman"/>
          <w:sz w:val="22"/>
          <w:szCs w:val="22"/>
        </w:rPr>
      </w:pPr>
    </w:p>
    <w:p w14:paraId="79B26CE2" w14:textId="49EB0199" w:rsidR="00433944" w:rsidRPr="00433944" w:rsidRDefault="00A761A9" w:rsidP="00433944">
      <w:pPr>
        <w:pStyle w:val="a3"/>
        <w:tabs>
          <w:tab w:val="left" w:pos="5956"/>
        </w:tabs>
        <w:ind w:leftChars="0" w:left="360"/>
        <w:rPr>
          <w:rFonts w:ascii="Times New Roman" w:eastAsia="ＭＳ 明朝" w:hAnsi="Times New Roman" w:cs="Times New Roman"/>
          <w:sz w:val="22"/>
          <w:szCs w:val="22"/>
        </w:rPr>
      </w:pPr>
      <w:r w:rsidRPr="00CF607B">
        <w:rPr>
          <w:rFonts w:ascii="ＭＳ ゴシック" w:eastAsia="ＭＳ ゴシック" w:hAnsi="ＭＳ ゴシック" w:cs="Times New Roman" w:hint="eastAsia"/>
          <w:b/>
          <w:bCs/>
          <w:sz w:val="22"/>
          <w:szCs w:val="22"/>
          <w:u w:val="thick"/>
        </w:rPr>
        <w:t>従来法とは全く異なる方法で</w:t>
      </w:r>
      <w:r w:rsidRPr="00CF607B">
        <w:rPr>
          <w:rFonts w:ascii="ＭＳ ゴシック" w:eastAsia="ＭＳ ゴシック" w:hAnsi="ＭＳ ゴシック" w:cs="Times New Roman"/>
          <w:b/>
          <w:bCs/>
          <w:sz w:val="22"/>
          <w:szCs w:val="22"/>
          <w:u w:val="thick"/>
        </w:rPr>
        <w:t>合成した</w:t>
      </w:r>
      <w:r w:rsidRPr="00CF607B">
        <w:rPr>
          <w:rFonts w:ascii="ＭＳ ゴシック" w:eastAsia="ＭＳ ゴシック" w:hAnsi="ＭＳ ゴシック" w:cs="Times New Roman" w:hint="eastAsia"/>
          <w:b/>
          <w:bCs/>
          <w:sz w:val="22"/>
          <w:szCs w:val="22"/>
          <w:u w:val="thick"/>
        </w:rPr>
        <w:t>既知化合物の場合</w:t>
      </w:r>
      <w:r w:rsidRPr="001A3D64">
        <w:rPr>
          <w:rFonts w:ascii="Times New Roman" w:eastAsia="ＭＳ 明朝" w:hAnsi="Times New Roman" w:cs="Times New Roman" w:hint="eastAsia"/>
          <w:bCs/>
          <w:sz w:val="22"/>
          <w:szCs w:val="22"/>
        </w:rPr>
        <w:t>（</w:t>
      </w:r>
      <w:r w:rsidR="00433944" w:rsidRPr="00E5621E">
        <w:rPr>
          <w:rFonts w:hint="eastAsia"/>
          <w:bCs/>
          <w:sz w:val="22"/>
          <w:szCs w:val="22"/>
        </w:rPr>
        <w:t>従来法の改良・</w:t>
      </w:r>
      <w:r w:rsidR="00433944" w:rsidRPr="00E5621E">
        <w:rPr>
          <w:rFonts w:hint="eastAsia"/>
          <w:sz w:val="22"/>
          <w:szCs w:val="22"/>
        </w:rPr>
        <w:t>不斉触媒</w:t>
      </w:r>
      <w:r w:rsidR="00433944" w:rsidRPr="00E5621E">
        <w:rPr>
          <w:sz w:val="22"/>
          <w:szCs w:val="22"/>
        </w:rPr>
        <w:t>反応</w:t>
      </w:r>
      <w:r w:rsidR="00433944" w:rsidRPr="00E5621E">
        <w:rPr>
          <w:rFonts w:hint="eastAsia"/>
          <w:sz w:val="22"/>
          <w:szCs w:val="22"/>
        </w:rPr>
        <w:t>に</w:t>
      </w:r>
      <w:r w:rsidR="00433944" w:rsidRPr="00E5621E">
        <w:rPr>
          <w:sz w:val="22"/>
          <w:szCs w:val="22"/>
        </w:rPr>
        <w:t>よる合成も</w:t>
      </w:r>
      <w:r w:rsidR="00433944" w:rsidRPr="00E5621E">
        <w:rPr>
          <w:rFonts w:hint="eastAsia"/>
          <w:bCs/>
          <w:sz w:val="22"/>
          <w:szCs w:val="22"/>
        </w:rPr>
        <w:t>含む）</w:t>
      </w:r>
    </w:p>
    <w:p w14:paraId="41FA0AD2" w14:textId="6D7341DB" w:rsidR="00A761A9" w:rsidRDefault="00A761A9" w:rsidP="00433944">
      <w:pPr>
        <w:pStyle w:val="a3"/>
        <w:tabs>
          <w:tab w:val="left" w:pos="5956"/>
        </w:tabs>
        <w:ind w:leftChars="0" w:left="360"/>
        <w:rPr>
          <w:rFonts w:ascii="Times New Roman" w:eastAsia="ＭＳ 明朝" w:hAnsi="Times New Roman" w:cs="Times New Roman"/>
          <w:bCs/>
          <w:sz w:val="22"/>
          <w:szCs w:val="22"/>
        </w:rPr>
      </w:pPr>
      <w:r w:rsidRPr="001A3D64">
        <w:rPr>
          <w:rFonts w:ascii="Times New Roman" w:eastAsia="ＭＳ 明朝" w:hAnsi="Times New Roman" w:cs="Times New Roman" w:hint="eastAsia"/>
          <w:bCs/>
          <w:sz w:val="22"/>
          <w:szCs w:val="22"/>
        </w:rPr>
        <w:t>新規化合物の場合に準ずる．</w:t>
      </w:r>
      <w:r w:rsidRPr="001A3D64">
        <w:rPr>
          <w:rFonts w:ascii="Times New Roman" w:eastAsia="ＭＳ 明朝" w:hAnsi="Times New Roman" w:cs="Times New Roman"/>
          <w:bCs/>
          <w:sz w:val="22"/>
          <w:szCs w:val="22"/>
        </w:rPr>
        <w:t>ただ</w:t>
      </w:r>
      <w:proofErr w:type="spellStart"/>
      <w:r w:rsidRPr="001A3D64">
        <w:rPr>
          <w:rFonts w:ascii="Times New Roman" w:eastAsia="ＭＳ 明朝" w:hAnsi="Times New Roman" w:cs="Times New Roman" w:hint="eastAsia"/>
          <w:bCs/>
          <w:sz w:val="22"/>
          <w:szCs w:val="22"/>
        </w:rPr>
        <w:t>mp</w:t>
      </w:r>
      <w:proofErr w:type="spellEnd"/>
      <w:r w:rsidRPr="001A3D64">
        <w:rPr>
          <w:rFonts w:ascii="Times New Roman" w:eastAsia="ＭＳ 明朝" w:hAnsi="Times New Roman" w:cs="Times New Roman" w:hint="eastAsia"/>
          <w:bCs/>
          <w:sz w:val="22"/>
          <w:szCs w:val="22"/>
        </w:rPr>
        <w:t>とハイマスが文献で</w:t>
      </w:r>
      <w:r w:rsidRPr="001A3D64">
        <w:rPr>
          <w:rFonts w:ascii="Times New Roman" w:eastAsia="ＭＳ 明朝" w:hAnsi="Times New Roman" w:cs="Times New Roman"/>
          <w:bCs/>
          <w:sz w:val="22"/>
          <w:szCs w:val="22"/>
        </w:rPr>
        <w:t>報告されている</w:t>
      </w:r>
      <w:r w:rsidRPr="001A3D64">
        <w:rPr>
          <w:rFonts w:ascii="Times New Roman" w:eastAsia="ＭＳ 明朝" w:hAnsi="Times New Roman" w:cs="Times New Roman" w:hint="eastAsia"/>
          <w:bCs/>
          <w:sz w:val="22"/>
          <w:szCs w:val="22"/>
        </w:rPr>
        <w:t>場合は</w:t>
      </w:r>
      <w:r w:rsidRPr="001A3D64">
        <w:rPr>
          <w:rFonts w:ascii="Times New Roman" w:eastAsia="ＭＳ 明朝" w:hAnsi="Times New Roman" w:cs="Times New Roman"/>
          <w:bCs/>
          <w:sz w:val="22"/>
          <w:szCs w:val="22"/>
        </w:rPr>
        <w:t>，そのデータは必要なし．</w:t>
      </w:r>
    </w:p>
    <w:p w14:paraId="084BDDA1" w14:textId="4DBA6DD2" w:rsidR="00DF57EA" w:rsidRPr="00287D89" w:rsidRDefault="00A761A9" w:rsidP="00DF57EA">
      <w:pPr>
        <w:pStyle w:val="a3"/>
        <w:numPr>
          <w:ilvl w:val="1"/>
          <w:numId w:val="4"/>
        </w:numPr>
        <w:tabs>
          <w:tab w:val="left" w:pos="5956"/>
        </w:tabs>
        <w:ind w:leftChars="0" w:left="851" w:hanging="371"/>
        <w:rPr>
          <w:rFonts w:ascii="Times New Roman" w:eastAsia="ＭＳ 明朝" w:hAnsi="Times New Roman" w:cs="Times New Roman"/>
          <w:bCs/>
          <w:sz w:val="22"/>
          <w:szCs w:val="22"/>
        </w:rPr>
      </w:pPr>
      <w:r w:rsidRPr="00B85D57">
        <w:rPr>
          <w:rFonts w:ascii="Times New Roman" w:eastAsia="ＭＳ 明朝" w:hAnsi="Times New Roman" w:cs="Times New Roman" w:hint="eastAsia"/>
          <w:sz w:val="22"/>
          <w:szCs w:val="22"/>
          <w:vertAlign w:val="superscript"/>
        </w:rPr>
        <w:t>1</w:t>
      </w:r>
      <w:r w:rsidRPr="00B85D57">
        <w:rPr>
          <w:rFonts w:ascii="Times New Roman" w:eastAsia="ＭＳ 明朝" w:hAnsi="Times New Roman" w:cs="Times New Roman" w:hint="eastAsia"/>
          <w:sz w:val="22"/>
          <w:szCs w:val="22"/>
        </w:rPr>
        <w:t>H NMR</w:t>
      </w:r>
      <w:r w:rsidR="008D73B9">
        <w:rPr>
          <w:rFonts w:ascii="Times New Roman" w:eastAsia="ＭＳ 明朝" w:hAnsi="Times New Roman" w:cs="Times New Roman" w:hint="eastAsia"/>
          <w:sz w:val="22"/>
          <w:szCs w:val="22"/>
        </w:rPr>
        <w:t>（</w:t>
      </w:r>
      <w:r w:rsidR="008D73B9">
        <w:rPr>
          <w:rFonts w:ascii="Times New Roman" w:eastAsia="ＭＳ 明朝" w:hAnsi="Times New Roman" w:cs="Times New Roman"/>
          <w:sz w:val="22"/>
          <w:szCs w:val="22"/>
        </w:rPr>
        <w:t>純度確認）</w:t>
      </w:r>
      <w:r w:rsidRPr="00B85D57">
        <w:rPr>
          <w:rFonts w:ascii="Times New Roman" w:eastAsia="ＭＳ 明朝" w:hAnsi="Times New Roman" w:cs="Times New Roman" w:hint="eastAsia"/>
          <w:sz w:val="22"/>
          <w:szCs w:val="22"/>
        </w:rPr>
        <w:t xml:space="preserve">, </w:t>
      </w:r>
      <w:r w:rsidRPr="00B85D57">
        <w:rPr>
          <w:rFonts w:ascii="Times New Roman" w:eastAsia="ＭＳ 明朝" w:hAnsi="Times New Roman" w:cs="Times New Roman" w:hint="eastAsia"/>
          <w:sz w:val="22"/>
          <w:szCs w:val="22"/>
          <w:vertAlign w:val="superscript"/>
        </w:rPr>
        <w:t>13</w:t>
      </w:r>
      <w:r w:rsidRPr="00B85D57">
        <w:rPr>
          <w:rFonts w:ascii="Times New Roman" w:eastAsia="ＭＳ 明朝" w:hAnsi="Times New Roman" w:cs="Times New Roman" w:hint="eastAsia"/>
          <w:sz w:val="22"/>
          <w:szCs w:val="22"/>
        </w:rPr>
        <w:t>C NMR</w:t>
      </w:r>
      <w:r w:rsidR="008D73B9">
        <w:rPr>
          <w:rFonts w:ascii="Times New Roman" w:eastAsia="ＭＳ 明朝" w:hAnsi="Times New Roman" w:cs="Times New Roman" w:hint="eastAsia"/>
          <w:sz w:val="22"/>
          <w:szCs w:val="22"/>
        </w:rPr>
        <w:t>（</w:t>
      </w:r>
      <w:r w:rsidR="008D73B9">
        <w:rPr>
          <w:rFonts w:ascii="Times New Roman" w:eastAsia="ＭＳ 明朝" w:hAnsi="Times New Roman" w:cs="Times New Roman"/>
          <w:sz w:val="22"/>
          <w:szCs w:val="22"/>
        </w:rPr>
        <w:t>純度確認）</w:t>
      </w:r>
      <w:r w:rsidRPr="00B85D57">
        <w:rPr>
          <w:rFonts w:ascii="Times New Roman" w:eastAsia="ＭＳ 明朝" w:hAnsi="Times New Roman" w:cs="Times New Roman" w:hint="eastAsia"/>
          <w:sz w:val="22"/>
          <w:szCs w:val="22"/>
        </w:rPr>
        <w:t xml:space="preserve">, IR </w:t>
      </w:r>
      <w:r w:rsidRPr="00B85D57">
        <w:rPr>
          <w:rFonts w:ascii="Times New Roman" w:eastAsia="ＭＳ 明朝" w:hAnsi="Times New Roman" w:cs="Times New Roman" w:hint="eastAsia"/>
          <w:sz w:val="22"/>
          <w:szCs w:val="22"/>
        </w:rPr>
        <w:t>のスペクトルチャート</w:t>
      </w:r>
    </w:p>
    <w:p w14:paraId="0413E13E" w14:textId="77777777" w:rsidR="00287D89" w:rsidRPr="00567518" w:rsidRDefault="00287D89" w:rsidP="00287D89">
      <w:pPr>
        <w:pStyle w:val="a3"/>
        <w:tabs>
          <w:tab w:val="left" w:pos="5956"/>
        </w:tabs>
        <w:ind w:leftChars="0" w:left="851"/>
        <w:rPr>
          <w:rFonts w:ascii="Times New Roman" w:eastAsia="ＭＳ 明朝" w:hAnsi="Times New Roman" w:cs="Times New Roman"/>
          <w:bCs/>
          <w:sz w:val="22"/>
          <w:szCs w:val="22"/>
        </w:rPr>
      </w:pPr>
    </w:p>
    <w:p w14:paraId="4741144C" w14:textId="77777777" w:rsidR="00A761A9" w:rsidRPr="003F2510" w:rsidRDefault="00A761A9" w:rsidP="001D0C4C">
      <w:pPr>
        <w:pStyle w:val="a3"/>
        <w:numPr>
          <w:ilvl w:val="0"/>
          <w:numId w:val="22"/>
        </w:numPr>
        <w:ind w:leftChars="0"/>
        <w:rPr>
          <w:rFonts w:ascii="Times New Roman" w:eastAsia="ヒラギノ明朝 Pro W3" w:hAnsi="Times New Roman" w:cs="Times New Roman"/>
          <w:color w:val="000000" w:themeColor="text1"/>
          <w:sz w:val="22"/>
          <w:szCs w:val="22"/>
        </w:rPr>
      </w:pPr>
      <w:r>
        <w:rPr>
          <w:rFonts w:ascii="ＭＳ 明朝" w:eastAsia="ＭＳ 明朝" w:hAnsi="ＭＳ 明朝" w:cs="ＭＳ 明朝" w:hint="eastAsia"/>
          <w:color w:val="000000" w:themeColor="text1"/>
          <w:sz w:val="22"/>
          <w:szCs w:val="22"/>
        </w:rPr>
        <w:t>☓</w:t>
      </w:r>
      <w:r>
        <w:rPr>
          <w:rFonts w:ascii="Times New Roman" w:eastAsia="ヒラギノ明朝 Pro W3" w:hAnsi="Times New Roman" w:cs="Times New Roman" w:hint="eastAsia"/>
          <w:color w:val="000000" w:themeColor="text1"/>
          <w:sz w:val="22"/>
          <w:szCs w:val="22"/>
        </w:rPr>
        <w:t xml:space="preserve">白色固体→○無色固体　</w:t>
      </w:r>
      <w:r>
        <w:rPr>
          <w:rFonts w:ascii="ＭＳ 明朝" w:eastAsia="ＭＳ 明朝" w:hAnsi="ＭＳ 明朝" w:cs="ＭＳ 明朝" w:hint="eastAsia"/>
          <w:color w:val="000000" w:themeColor="text1"/>
          <w:sz w:val="22"/>
          <w:szCs w:val="22"/>
        </w:rPr>
        <w:t>☓</w:t>
      </w:r>
      <w:r w:rsidRPr="003F2510">
        <w:rPr>
          <w:rFonts w:ascii="Times New Roman" w:eastAsia="ＭＳ 明朝" w:hAnsi="Times New Roman" w:cs="Times New Roman"/>
          <w:color w:val="000000" w:themeColor="text1"/>
          <w:sz w:val="22"/>
          <w:szCs w:val="22"/>
        </w:rPr>
        <w:t>white solid</w:t>
      </w:r>
      <w:r w:rsidRPr="003F2510">
        <w:rPr>
          <w:rFonts w:ascii="ＭＳ 明朝" w:eastAsia="ＭＳ 明朝" w:hAnsi="ＭＳ 明朝" w:cs="ＭＳ 明朝" w:hint="eastAsia"/>
          <w:color w:val="000000" w:themeColor="text1"/>
          <w:sz w:val="22"/>
          <w:szCs w:val="22"/>
        </w:rPr>
        <w:t>→</w:t>
      </w:r>
      <w:r w:rsidRPr="003F2510">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color w:val="000000" w:themeColor="text1"/>
          <w:sz w:val="22"/>
          <w:szCs w:val="22"/>
        </w:rPr>
        <w:t>colorless solid</w:t>
      </w:r>
    </w:p>
    <w:p w14:paraId="26B493BC" w14:textId="77777777" w:rsidR="00A761A9" w:rsidRPr="00866000" w:rsidRDefault="00A761A9" w:rsidP="001D0C4C">
      <w:pPr>
        <w:pStyle w:val="a3"/>
        <w:numPr>
          <w:ilvl w:val="0"/>
          <w:numId w:val="22"/>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旋光度は基本的に</w:t>
      </w:r>
      <w:r w:rsidRPr="00866000">
        <w:rPr>
          <w:rFonts w:ascii="Times New Roman" w:eastAsia="ヒラギノ明朝 Pro W3" w:hAnsi="Times New Roman" w:cs="Times New Roman" w:hint="eastAsia"/>
          <w:i/>
          <w:color w:val="000000" w:themeColor="text1"/>
          <w:sz w:val="22"/>
          <w:szCs w:val="22"/>
        </w:rPr>
        <w:t>c</w:t>
      </w:r>
      <w:r>
        <w:rPr>
          <w:rFonts w:ascii="Times New Roman" w:eastAsia="ヒラギノ明朝 Pro W3" w:hAnsi="Times New Roman" w:cs="Times New Roman" w:hint="eastAsia"/>
          <w:color w:val="000000" w:themeColor="text1"/>
          <w:sz w:val="22"/>
          <w:szCs w:val="22"/>
        </w:rPr>
        <w:t xml:space="preserve"> = 1.0</w:t>
      </w:r>
      <w:r>
        <w:rPr>
          <w:rFonts w:ascii="Times New Roman" w:eastAsia="ヒラギノ明朝 Pro W3" w:hAnsi="Times New Roman" w:cs="Times New Roman"/>
          <w:color w:val="000000" w:themeColor="text1"/>
          <w:sz w:val="22"/>
          <w:szCs w:val="22"/>
        </w:rPr>
        <w:t xml:space="preserve"> (mg/dl)</w:t>
      </w:r>
      <w:r>
        <w:rPr>
          <w:rFonts w:ascii="Times New Roman" w:eastAsia="ヒラギノ明朝 Pro W3" w:hAnsi="Times New Roman" w:cs="Times New Roman" w:hint="eastAsia"/>
          <w:color w:val="000000" w:themeColor="text1"/>
          <w:sz w:val="22"/>
          <w:szCs w:val="22"/>
        </w:rPr>
        <w:t>で測定すること</w:t>
      </w:r>
      <w:r>
        <w:rPr>
          <w:rFonts w:ascii="Times New Roman" w:eastAsia="ヒラギノ明朝 Pro W3" w:hAnsi="Times New Roman" w:cs="Times New Roman" w:hint="eastAsia"/>
          <w:color w:val="000000" w:themeColor="text1"/>
          <w:sz w:val="22"/>
          <w:szCs w:val="22"/>
        </w:rPr>
        <w:t>.</w:t>
      </w:r>
    </w:p>
    <w:p w14:paraId="78944AE4" w14:textId="77777777" w:rsidR="00A761A9" w:rsidRDefault="00A761A9" w:rsidP="001D0C4C">
      <w:pPr>
        <w:pStyle w:val="a3"/>
        <w:numPr>
          <w:ilvl w:val="0"/>
          <w:numId w:val="22"/>
        </w:numPr>
        <w:ind w:leftChars="0"/>
        <w:rPr>
          <w:rFonts w:ascii="Times New Roman" w:eastAsia="ヒラギノ明朝 Pro W3" w:hAnsi="Times New Roman" w:cs="Times New Roman"/>
          <w:color w:val="000000" w:themeColor="text1"/>
          <w:sz w:val="22"/>
          <w:szCs w:val="22"/>
        </w:rPr>
      </w:pPr>
      <w:r w:rsidRPr="003E500E">
        <w:rPr>
          <w:rFonts w:ascii="Times New Roman" w:eastAsia="ヒラギノ明朝 Pro W3" w:hAnsi="Times New Roman" w:cs="Times New Roman"/>
          <w:color w:val="000000" w:themeColor="text1"/>
          <w:sz w:val="22"/>
          <w:szCs w:val="22"/>
        </w:rPr>
        <w:t>既知化合物の場合</w:t>
      </w:r>
      <w:r w:rsidRPr="003E500E">
        <w:rPr>
          <w:rFonts w:ascii="Times New Roman" w:eastAsia="ヒラギノ明朝 Pro W3" w:hAnsi="Times New Roman" w:cs="Times New Roman"/>
          <w:color w:val="000000" w:themeColor="text1"/>
          <w:sz w:val="22"/>
          <w:szCs w:val="22"/>
        </w:rPr>
        <w:t xml:space="preserve">, </w:t>
      </w:r>
      <w:r w:rsidRPr="003E500E">
        <w:rPr>
          <w:rFonts w:ascii="Times New Roman" w:eastAsia="ヒラギノ明朝 Pro W3" w:hAnsi="Times New Roman" w:cs="Times New Roman"/>
          <w:color w:val="000000" w:themeColor="text1"/>
          <w:sz w:val="22"/>
          <w:szCs w:val="22"/>
        </w:rPr>
        <w:t>文献との比較として</w:t>
      </w:r>
      <w:r w:rsidRPr="003E500E">
        <w:rPr>
          <w:rFonts w:ascii="Times New Roman" w:eastAsia="ヒラギノ明朝 Pro W3" w:hAnsi="Times New Roman" w:cs="Times New Roman"/>
          <w:color w:val="000000" w:themeColor="text1"/>
          <w:sz w:val="22"/>
          <w:szCs w:val="22"/>
        </w:rPr>
        <w:t>[α]</w:t>
      </w:r>
      <w:r w:rsidRPr="003E500E">
        <w:rPr>
          <w:rFonts w:ascii="Times New Roman" w:eastAsia="ヒラギノ明朝 Pro W3" w:hAnsi="Times New Roman" w:cs="Times New Roman"/>
          <w:color w:val="000000" w:themeColor="text1"/>
          <w:sz w:val="22"/>
          <w:szCs w:val="22"/>
        </w:rPr>
        <w:t>を表記する</w:t>
      </w:r>
      <w:r w:rsidRPr="003E500E">
        <w:rPr>
          <w:rFonts w:ascii="Times New Roman" w:eastAsia="ヒラギノ明朝 Pro W3" w:hAnsi="Times New Roman" w:cs="Times New Roman"/>
          <w:color w:val="000000" w:themeColor="text1"/>
          <w:sz w:val="22"/>
          <w:szCs w:val="22"/>
        </w:rPr>
        <w:t xml:space="preserve">. </w:t>
      </w:r>
      <w:r w:rsidRPr="003E500E">
        <w:rPr>
          <w:rFonts w:ascii="Times New Roman" w:eastAsia="ヒラギノ明朝 Pro W3" w:hAnsi="Times New Roman" w:cs="Times New Roman" w:hint="eastAsia"/>
          <w:color w:val="000000" w:themeColor="text1"/>
          <w:sz w:val="22"/>
          <w:szCs w:val="22"/>
        </w:rPr>
        <w:t>逆の</w:t>
      </w:r>
      <w:r w:rsidRPr="003E500E">
        <w:rPr>
          <w:rFonts w:ascii="Times New Roman" w:eastAsia="ヒラギノ明朝 Pro W3" w:hAnsi="Times New Roman" w:cs="Times New Roman"/>
          <w:color w:val="000000" w:themeColor="text1"/>
          <w:sz w:val="22"/>
          <w:szCs w:val="22"/>
        </w:rPr>
        <w:t>エナンチオマーでも必ず書く</w:t>
      </w:r>
      <w:r w:rsidRPr="003E500E">
        <w:rPr>
          <w:rFonts w:ascii="Times New Roman" w:eastAsia="ヒラギノ明朝 Pro W3" w:hAnsi="Times New Roman" w:cs="Times New Roman" w:hint="eastAsia"/>
          <w:color w:val="000000" w:themeColor="text1"/>
          <w:sz w:val="22"/>
          <w:szCs w:val="22"/>
        </w:rPr>
        <w:t>こと．</w:t>
      </w:r>
      <w:r w:rsidRPr="003E500E">
        <w:rPr>
          <w:rFonts w:ascii="Times New Roman" w:eastAsia="ヒラギノ明朝 Pro W3" w:hAnsi="Times New Roman" w:cs="Times New Roman"/>
          <w:color w:val="000000" w:themeColor="text1"/>
          <w:sz w:val="22"/>
          <w:szCs w:val="22"/>
        </w:rPr>
        <w:t>このとき</w:t>
      </w:r>
      <w:r w:rsidRPr="003E500E">
        <w:rPr>
          <w:rFonts w:ascii="Times New Roman" w:eastAsia="ヒラギノ明朝 Pro W3" w:hAnsi="Times New Roman" w:cs="Times New Roman"/>
          <w:color w:val="000000" w:themeColor="text1"/>
          <w:sz w:val="22"/>
          <w:szCs w:val="22"/>
        </w:rPr>
        <w:t xml:space="preserve">, </w:t>
      </w:r>
      <w:r w:rsidRPr="003E500E">
        <w:rPr>
          <w:rFonts w:ascii="Times New Roman" w:eastAsia="ヒラギノ明朝 Pro W3" w:hAnsi="Times New Roman" w:cs="Times New Roman"/>
          <w:color w:val="000000" w:themeColor="text1"/>
          <w:sz w:val="22"/>
          <w:szCs w:val="22"/>
        </w:rPr>
        <w:t>文献値の</w:t>
      </w:r>
      <w:r w:rsidRPr="003E500E">
        <w:rPr>
          <w:rFonts w:ascii="Times New Roman" w:eastAsia="ヒラギノ明朝 Pro W3" w:hAnsi="Times New Roman" w:cs="Times New Roman"/>
          <w:color w:val="000000" w:themeColor="text1"/>
          <w:sz w:val="22"/>
          <w:szCs w:val="22"/>
        </w:rPr>
        <w:t>[α]</w:t>
      </w:r>
      <w:r w:rsidRPr="003E500E">
        <w:rPr>
          <w:rFonts w:ascii="Times New Roman" w:eastAsia="ヒラギノ明朝 Pro W3" w:hAnsi="Times New Roman" w:cs="Times New Roman"/>
          <w:color w:val="000000" w:themeColor="text1"/>
          <w:sz w:val="22"/>
          <w:szCs w:val="22"/>
        </w:rPr>
        <w:t>も比較として表記するこ</w:t>
      </w:r>
      <w:r w:rsidRPr="003E500E">
        <w:rPr>
          <w:rFonts w:ascii="Times New Roman" w:eastAsia="ヒラギノ明朝 Pro W3" w:hAnsi="Times New Roman" w:cs="Times New Roman" w:hint="eastAsia"/>
          <w:color w:val="000000" w:themeColor="text1"/>
          <w:sz w:val="22"/>
          <w:szCs w:val="22"/>
        </w:rPr>
        <w:t>と</w:t>
      </w:r>
      <w:r>
        <w:rPr>
          <w:rFonts w:ascii="Times New Roman" w:eastAsia="ヒラギノ明朝 Pro W3" w:hAnsi="Times New Roman" w:cs="Times New Roman"/>
          <w:color w:val="000000" w:themeColor="text1"/>
          <w:sz w:val="22"/>
          <w:szCs w:val="22"/>
        </w:rPr>
        <w:t>.</w:t>
      </w:r>
    </w:p>
    <w:p w14:paraId="6C0A047C" w14:textId="77777777" w:rsidR="00A761A9" w:rsidRDefault="00A761A9" w:rsidP="001D0C4C">
      <w:pPr>
        <w:pStyle w:val="a3"/>
        <w:numPr>
          <w:ilvl w:val="0"/>
          <w:numId w:val="22"/>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旋光度の</w:t>
      </w:r>
      <w:r>
        <w:rPr>
          <w:rFonts w:ascii="Times New Roman" w:eastAsia="ヒラギノ明朝 Pro W3" w:hAnsi="Times New Roman" w:cs="Times New Roman"/>
          <w:color w:val="000000" w:themeColor="text1"/>
          <w:sz w:val="22"/>
          <w:szCs w:val="22"/>
        </w:rPr>
        <w:t>結果を印刷したレシートのようなものは時間経過とともに消えるので，コピーを</w:t>
      </w:r>
      <w:r>
        <w:rPr>
          <w:rFonts w:ascii="Times New Roman" w:eastAsia="ヒラギノ明朝 Pro W3" w:hAnsi="Times New Roman" w:cs="Times New Roman" w:hint="eastAsia"/>
          <w:color w:val="000000" w:themeColor="text1"/>
          <w:sz w:val="22"/>
          <w:szCs w:val="22"/>
        </w:rPr>
        <w:t>とって</w:t>
      </w:r>
      <w:r>
        <w:rPr>
          <w:rFonts w:ascii="Times New Roman" w:eastAsia="ヒラギノ明朝 Pro W3" w:hAnsi="Times New Roman" w:cs="Times New Roman"/>
          <w:color w:val="000000" w:themeColor="text1"/>
          <w:sz w:val="22"/>
          <w:szCs w:val="22"/>
        </w:rPr>
        <w:t>それもクリアファイルに入れる．</w:t>
      </w:r>
    </w:p>
    <w:p w14:paraId="575B0C65" w14:textId="77777777" w:rsidR="00A761A9" w:rsidRPr="00A2547F" w:rsidRDefault="00A761A9" w:rsidP="001D0C4C">
      <w:pPr>
        <w:pStyle w:val="a3"/>
        <w:numPr>
          <w:ilvl w:val="0"/>
          <w:numId w:val="22"/>
        </w:numPr>
        <w:ind w:leftChars="0"/>
        <w:rPr>
          <w:rFonts w:ascii="Times New Roman" w:eastAsia="ヒラギノ明朝 Pro W3" w:hAnsi="Times New Roman" w:cs="Times New Roman"/>
          <w:color w:val="000000" w:themeColor="text1"/>
          <w:sz w:val="22"/>
          <w:szCs w:val="22"/>
        </w:rPr>
      </w:pPr>
      <w:r w:rsidRPr="00CF607B">
        <w:rPr>
          <w:rFonts w:ascii="Times New Roman" w:eastAsia="ヒラギノ明朝 Pro W3" w:hAnsi="Times New Roman" w:cs="Times New Roman" w:hint="eastAsia"/>
          <w:color w:val="000000" w:themeColor="text1"/>
          <w:sz w:val="22"/>
          <w:szCs w:val="22"/>
        </w:rPr>
        <w:t>不斉触媒反応で</w:t>
      </w:r>
      <w:r w:rsidRPr="00CF607B">
        <w:rPr>
          <w:rFonts w:ascii="Times New Roman" w:eastAsia="ヒラギノ明朝 Pro W3" w:hAnsi="Times New Roman" w:cs="Times New Roman"/>
          <w:color w:val="000000" w:themeColor="text1"/>
          <w:sz w:val="22"/>
          <w:szCs w:val="22"/>
        </w:rPr>
        <w:t>得られた化合物の</w:t>
      </w:r>
      <w:r w:rsidRPr="00CF607B">
        <w:rPr>
          <w:rFonts w:ascii="Times New Roman" w:eastAsia="ヒラギノ明朝 Pro W3" w:hAnsi="Times New Roman" w:cs="Times New Roman" w:hint="eastAsia"/>
          <w:color w:val="000000" w:themeColor="text1"/>
          <w:sz w:val="22"/>
          <w:szCs w:val="22"/>
        </w:rPr>
        <w:t>旋光度を表記するときはその化合物の</w:t>
      </w:r>
      <w:r w:rsidRPr="00CF607B">
        <w:rPr>
          <w:rFonts w:ascii="Times New Roman" w:eastAsia="ヒラギノ明朝 Pro W3" w:hAnsi="Times New Roman" w:cs="Times New Roman" w:hint="eastAsia"/>
          <w:color w:val="000000" w:themeColor="text1"/>
          <w:sz w:val="22"/>
          <w:szCs w:val="22"/>
        </w:rPr>
        <w:t>er</w:t>
      </w:r>
      <w:r w:rsidRPr="00CF607B">
        <w:rPr>
          <w:rFonts w:ascii="Times New Roman" w:eastAsia="ヒラギノ明朝 Pro W3" w:hAnsi="Times New Roman" w:cs="Times New Roman" w:hint="eastAsia"/>
          <w:color w:val="000000" w:themeColor="text1"/>
          <w:sz w:val="22"/>
          <w:szCs w:val="22"/>
        </w:rPr>
        <w:t>も併記すること</w:t>
      </w:r>
      <w:r w:rsidRPr="00A2547F">
        <w:rPr>
          <w:rFonts w:ascii="Times New Roman" w:eastAsia="ヒラギノ明朝 Pro W3" w:hAnsi="Times New Roman" w:cs="Times New Roman" w:hint="eastAsia"/>
          <w:color w:val="000000" w:themeColor="text1"/>
          <w:sz w:val="22"/>
          <w:szCs w:val="22"/>
        </w:rPr>
        <w:t>.</w:t>
      </w:r>
      <w:r w:rsidRPr="00A2547F">
        <w:rPr>
          <w:rFonts w:ascii="Times New Roman" w:eastAsia="ヒラギノ明朝 Pro W3" w:hAnsi="Times New Roman" w:cs="Times New Roman" w:hint="eastAsia"/>
          <w:color w:val="000000" w:themeColor="text1"/>
          <w:sz w:val="22"/>
          <w:szCs w:val="22"/>
        </w:rPr>
        <w:t xml:space="preserve">　</w:t>
      </w:r>
      <w:r w:rsidRPr="00A2547F">
        <w:rPr>
          <w:rFonts w:ascii="Times New Roman" w:eastAsia="ヒラギノ明朝 Pro W3" w:hAnsi="Times New Roman" w:cs="Times New Roman"/>
          <w:color w:val="000000" w:themeColor="text1"/>
          <w:sz w:val="22"/>
          <w:szCs w:val="22"/>
        </w:rPr>
        <w:t xml:space="preserve"> </w:t>
      </w:r>
    </w:p>
    <w:p w14:paraId="5AF76890" w14:textId="77777777" w:rsidR="00A761A9" w:rsidRPr="001E2CAE" w:rsidRDefault="00A761A9" w:rsidP="001D0C4C">
      <w:pPr>
        <w:pStyle w:val="a3"/>
        <w:numPr>
          <w:ilvl w:val="0"/>
          <w:numId w:val="22"/>
        </w:numPr>
        <w:ind w:leftChars="0"/>
        <w:rPr>
          <w:rFonts w:ascii="Times New Roman" w:eastAsia="ヒラギノ明朝 Pro W3" w:hAnsi="Times New Roman" w:cs="Times New Roman"/>
          <w:i/>
          <w:color w:val="000000" w:themeColor="text1"/>
          <w:sz w:val="22"/>
          <w:szCs w:val="22"/>
        </w:rPr>
      </w:pPr>
      <w:r w:rsidRPr="00F2039B">
        <w:rPr>
          <w:rFonts w:ascii="Times New Roman" w:eastAsia="ヒラギノ明朝 Pro W3" w:hAnsi="Times New Roman" w:cs="Times New Roman" w:hint="eastAsia"/>
          <w:color w:val="000000" w:themeColor="text1"/>
          <w:sz w:val="22"/>
          <w:szCs w:val="22"/>
        </w:rPr>
        <w:lastRenderedPageBreak/>
        <w:t>ケミカルシフト</w:t>
      </w:r>
      <w:r>
        <w:rPr>
          <w:rFonts w:ascii="Times New Roman" w:eastAsia="ヒラギノ明朝 Pro W3" w:hAnsi="Times New Roman" w:cs="Times New Roman"/>
          <w:color w:val="000000" w:themeColor="text1"/>
          <w:sz w:val="22"/>
          <w:szCs w:val="22"/>
        </w:rPr>
        <w:t xml:space="preserve"> (</w:t>
      </w:r>
      <w:r>
        <w:rPr>
          <w:rFonts w:ascii="Times New Roman" w:eastAsia="ヒラギノ明朝 Pro W3" w:hAnsi="Times New Roman" w:cs="Times New Roman" w:hint="eastAsia"/>
          <w:color w:val="000000" w:themeColor="text1"/>
          <w:sz w:val="22"/>
          <w:szCs w:val="22"/>
        </w:rPr>
        <w:t>小数点以下一桁</w:t>
      </w:r>
      <w:r>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と</w:t>
      </w:r>
      <w:r w:rsidRPr="003373EF">
        <w:rPr>
          <w:rFonts w:ascii="Times New Roman" w:eastAsia="ヒラギノ明朝 Pro W3" w:hAnsi="Times New Roman" w:cs="Times New Roman"/>
          <w:i/>
          <w:color w:val="000000" w:themeColor="text1"/>
          <w:sz w:val="22"/>
          <w:szCs w:val="22"/>
        </w:rPr>
        <w:t>J</w:t>
      </w:r>
      <w:r w:rsidRPr="003373EF">
        <w:rPr>
          <w:rFonts w:ascii="Times New Roman" w:eastAsia="ヒラギノ明朝 Pro W3" w:hAnsi="Times New Roman" w:cs="Times New Roman"/>
          <w:color w:val="000000" w:themeColor="text1"/>
          <w:sz w:val="22"/>
          <w:szCs w:val="22"/>
        </w:rPr>
        <w:t>値</w:t>
      </w:r>
      <w:r>
        <w:rPr>
          <w:rFonts w:ascii="Times New Roman" w:eastAsia="ヒラギノ明朝 Pro W3" w:hAnsi="Times New Roman" w:cs="Times New Roman"/>
          <w:color w:val="000000" w:themeColor="text1"/>
          <w:sz w:val="22"/>
          <w:szCs w:val="22"/>
        </w:rPr>
        <w:t xml:space="preserve"> (</w:t>
      </w:r>
      <w:r>
        <w:rPr>
          <w:rFonts w:ascii="Times New Roman" w:eastAsia="ヒラギノ明朝 Pro W3" w:hAnsi="Times New Roman" w:cs="Times New Roman" w:hint="eastAsia"/>
          <w:color w:val="000000" w:themeColor="text1"/>
          <w:sz w:val="22"/>
          <w:szCs w:val="22"/>
        </w:rPr>
        <w:t>二桁</w:t>
      </w:r>
      <w:r>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color w:val="000000" w:themeColor="text1"/>
          <w:sz w:val="22"/>
          <w:szCs w:val="22"/>
        </w:rPr>
        <w:t>は</w:t>
      </w:r>
      <w:r w:rsidRPr="003373EF">
        <w:rPr>
          <w:rFonts w:ascii="Times New Roman" w:eastAsia="ヒラギノ明朝 Pro W3" w:hAnsi="Times New Roman" w:cs="Times New Roman"/>
          <w:color w:val="000000" w:themeColor="text1"/>
          <w:sz w:val="22"/>
          <w:szCs w:val="22"/>
        </w:rPr>
        <w:t>で</w:t>
      </w:r>
      <w:proofErr w:type="gramStart"/>
      <w:r w:rsidRPr="003373EF">
        <w:rPr>
          <w:rFonts w:ascii="Times New Roman" w:eastAsia="ヒラギノ明朝 Pro W3" w:hAnsi="Times New Roman" w:cs="Times New Roman"/>
          <w:color w:val="000000" w:themeColor="text1"/>
          <w:sz w:val="22"/>
          <w:szCs w:val="22"/>
        </w:rPr>
        <w:t>降べきの</w:t>
      </w:r>
      <w:proofErr w:type="gramEnd"/>
      <w:r w:rsidRPr="003373EF">
        <w:rPr>
          <w:rFonts w:ascii="Times New Roman" w:eastAsia="ヒラギノ明朝 Pro W3" w:hAnsi="Times New Roman" w:cs="Times New Roman"/>
          <w:color w:val="000000" w:themeColor="text1"/>
          <w:sz w:val="22"/>
          <w:szCs w:val="22"/>
        </w:rPr>
        <w:t>順で書く</w:t>
      </w:r>
      <w:r>
        <w:rPr>
          <w:rFonts w:ascii="Times New Roman" w:eastAsia="ヒラギノ明朝 Pro W3" w:hAnsi="Times New Roman" w:cs="Times New Roman" w:hint="eastAsia"/>
          <w:color w:val="000000" w:themeColor="text1"/>
          <w:sz w:val="22"/>
          <w:szCs w:val="22"/>
        </w:rPr>
        <w:t>．</w:t>
      </w:r>
      <w:r w:rsidRPr="003373EF">
        <w:rPr>
          <w:rFonts w:ascii="Times New Roman" w:eastAsia="ヒラギノ明朝 Pro W3" w:hAnsi="Times New Roman" w:cs="Times New Roman"/>
          <w:color w:val="000000" w:themeColor="text1"/>
          <w:sz w:val="22"/>
          <w:szCs w:val="22"/>
        </w:rPr>
        <w:t xml:space="preserve"> </w:t>
      </w:r>
      <w:r w:rsidRPr="003373EF">
        <w:rPr>
          <w:rFonts w:ascii="Times New Roman" w:eastAsia="ヒラギノ明朝 Pro W3" w:hAnsi="Times New Roman" w:cs="Times New Roman"/>
          <w:color w:val="000000" w:themeColor="text1"/>
          <w:sz w:val="22"/>
          <w:szCs w:val="22"/>
        </w:rPr>
        <w:t>例</w:t>
      </w:r>
      <w:r w:rsidRPr="003373EF">
        <w:rPr>
          <w:rFonts w:ascii="Times New Roman" w:eastAsia="ヒラギノ明朝 Pro W3" w:hAnsi="Times New Roman" w:cs="Times New Roman"/>
          <w:color w:val="000000" w:themeColor="text1"/>
          <w:sz w:val="22"/>
          <w:szCs w:val="22"/>
        </w:rPr>
        <w:t xml:space="preserve">: </w:t>
      </w:r>
      <w:r>
        <w:rPr>
          <w:rFonts w:ascii="Times New Roman" w:eastAsia="ヒラギノ明朝 Pro W3" w:hAnsi="Times New Roman" w:cs="Times New Roman"/>
          <w:color w:val="000000" w:themeColor="text1"/>
          <w:sz w:val="22"/>
          <w:szCs w:val="22"/>
        </w:rPr>
        <w:t>7.6 (</w:t>
      </w:r>
      <w:proofErr w:type="spellStart"/>
      <w:r>
        <w:rPr>
          <w:rFonts w:ascii="Times New Roman" w:eastAsia="ヒラギノ明朝 Pro W3" w:hAnsi="Times New Roman" w:cs="Times New Roman"/>
          <w:color w:val="000000" w:themeColor="text1"/>
          <w:sz w:val="22"/>
          <w:szCs w:val="22"/>
        </w:rPr>
        <w:t>ddd</w:t>
      </w:r>
      <w:proofErr w:type="spellEnd"/>
      <w:r>
        <w:rPr>
          <w:rFonts w:ascii="Times New Roman" w:eastAsia="ヒラギノ明朝 Pro W3" w:hAnsi="Times New Roman" w:cs="Times New Roman"/>
          <w:color w:val="000000" w:themeColor="text1"/>
          <w:sz w:val="22"/>
          <w:szCs w:val="22"/>
        </w:rPr>
        <w:t xml:space="preserve">, </w:t>
      </w:r>
      <w:r w:rsidRPr="003373EF">
        <w:rPr>
          <w:rFonts w:ascii="Times New Roman" w:eastAsia="ヒラギノ明朝 Pro W3" w:hAnsi="Times New Roman" w:cs="Times New Roman"/>
          <w:i/>
          <w:color w:val="000000" w:themeColor="text1"/>
          <w:sz w:val="22"/>
          <w:szCs w:val="22"/>
        </w:rPr>
        <w:t>J</w:t>
      </w:r>
      <w:r w:rsidRPr="003373EF">
        <w:rPr>
          <w:rFonts w:ascii="Times New Roman" w:eastAsia="ヒラギノ明朝 Pro W3" w:hAnsi="Times New Roman" w:cs="Times New Roman"/>
          <w:color w:val="000000" w:themeColor="text1"/>
          <w:sz w:val="22"/>
          <w:szCs w:val="22"/>
        </w:rPr>
        <w:t xml:space="preserve"> = 7.2, 5.0, 1.6 Hz</w:t>
      </w:r>
      <w:r>
        <w:rPr>
          <w:rFonts w:ascii="Times New Roman" w:eastAsia="ヒラギノ明朝 Pro W3" w:hAnsi="Times New Roman" w:cs="Times New Roman"/>
          <w:color w:val="000000" w:themeColor="text1"/>
          <w:sz w:val="22"/>
          <w:szCs w:val="22"/>
        </w:rPr>
        <w:t>, 3H)</w:t>
      </w:r>
    </w:p>
    <w:p w14:paraId="60734F67" w14:textId="3002B0ED" w:rsidR="00A761A9" w:rsidRPr="00751589" w:rsidRDefault="00A761A9" w:rsidP="001D0C4C">
      <w:pPr>
        <w:pStyle w:val="a3"/>
        <w:numPr>
          <w:ilvl w:val="0"/>
          <w:numId w:val="22"/>
        </w:numPr>
        <w:ind w:leftChars="0"/>
        <w:rPr>
          <w:rFonts w:ascii="Times New Roman" w:eastAsia="ヒラギノ明朝 Pro W3" w:hAnsi="Times New Roman" w:cs="Times New Roman"/>
          <w:i/>
          <w:color w:val="000000" w:themeColor="text1"/>
          <w:sz w:val="22"/>
          <w:szCs w:val="22"/>
        </w:rPr>
      </w:pPr>
      <w:r>
        <w:rPr>
          <w:rFonts w:ascii="Times New Roman" w:eastAsia="ヒラギノ明朝 Pro W3" w:hAnsi="Times New Roman" w:cs="Times New Roman" w:hint="eastAsia"/>
          <w:color w:val="000000" w:themeColor="text1"/>
          <w:sz w:val="22"/>
          <w:szCs w:val="22"/>
        </w:rPr>
        <w:t>極めて高いエナンチオマー比は</w:t>
      </w:r>
      <w:r>
        <w:rPr>
          <w:rFonts w:ascii="Times New Roman" w:eastAsia="ヒラギノ明朝 Pro W3" w:hAnsi="Times New Roman" w:cs="Times New Roman" w:hint="eastAsia"/>
          <w:color w:val="000000" w:themeColor="text1"/>
          <w:sz w:val="22"/>
          <w:szCs w:val="22"/>
        </w:rPr>
        <w:t>&gt;99:1</w:t>
      </w:r>
      <w:r>
        <w:rPr>
          <w:rFonts w:ascii="Times New Roman" w:eastAsia="ヒラギノ明朝 Pro W3" w:hAnsi="Times New Roman" w:cs="Times New Roman"/>
          <w:color w:val="000000" w:themeColor="text1"/>
          <w:sz w:val="22"/>
          <w:szCs w:val="22"/>
        </w:rPr>
        <w:t xml:space="preserve"> er</w:t>
      </w:r>
      <w:r>
        <w:rPr>
          <w:rFonts w:ascii="Times New Roman" w:eastAsia="ヒラギノ明朝 Pro W3" w:hAnsi="Times New Roman" w:cs="Times New Roman" w:hint="eastAsia"/>
          <w:color w:val="000000" w:themeColor="text1"/>
          <w:sz w:val="22"/>
          <w:szCs w:val="22"/>
        </w:rPr>
        <w:t>で表す</w:t>
      </w:r>
      <w:r>
        <w:rPr>
          <w:rFonts w:ascii="Times New Roman" w:eastAsia="ヒラギノ明朝 Pro W3" w:hAnsi="Times New Roman" w:cs="Times New Roman" w:hint="eastAsia"/>
          <w:color w:val="000000" w:themeColor="text1"/>
          <w:sz w:val="22"/>
          <w:szCs w:val="22"/>
        </w:rPr>
        <w:t>.</w:t>
      </w:r>
    </w:p>
    <w:p w14:paraId="47B77D14" w14:textId="53F7F531" w:rsidR="00751589" w:rsidRPr="00751589" w:rsidRDefault="00751589" w:rsidP="00751589">
      <w:pPr>
        <w:pStyle w:val="a3"/>
        <w:numPr>
          <w:ilvl w:val="0"/>
          <w:numId w:val="22"/>
        </w:numPr>
        <w:tabs>
          <w:tab w:val="left" w:pos="5956"/>
        </w:tabs>
        <w:ind w:leftChars="0"/>
        <w:rPr>
          <w:rFonts w:ascii="Times New Roman" w:eastAsia="ＭＳ 明朝" w:hAnsi="Times New Roman" w:cs="Times New Roman"/>
          <w:bCs/>
          <w:sz w:val="22"/>
          <w:szCs w:val="22"/>
        </w:rPr>
      </w:pPr>
      <w:r>
        <w:rPr>
          <w:rFonts w:ascii="Times New Roman" w:eastAsia="ＭＳ 明朝" w:hAnsi="Times New Roman" w:cs="Times New Roman" w:hint="eastAsia"/>
          <w:bCs/>
          <w:sz w:val="22"/>
          <w:szCs w:val="22"/>
        </w:rPr>
        <w:t>上記</w:t>
      </w:r>
      <w:r>
        <w:rPr>
          <w:rFonts w:ascii="Times New Roman" w:eastAsia="ＭＳ 明朝" w:hAnsi="Times New Roman" w:cs="Times New Roman" w:hint="eastAsia"/>
          <w:bCs/>
          <w:sz w:val="22"/>
          <w:szCs w:val="22"/>
        </w:rPr>
        <w:t>2</w:t>
      </w:r>
      <w:r>
        <w:rPr>
          <w:rFonts w:ascii="Times New Roman" w:eastAsia="ＭＳ 明朝" w:hAnsi="Times New Roman" w:cs="Times New Roman" w:hint="eastAsia"/>
          <w:bCs/>
          <w:sz w:val="22"/>
          <w:szCs w:val="22"/>
        </w:rPr>
        <w:t>の電子</w:t>
      </w:r>
      <w:r w:rsidRPr="008761ED">
        <w:rPr>
          <w:rFonts w:ascii="Times New Roman" w:eastAsia="ＭＳ 明朝" w:hAnsi="Times New Roman" w:cs="Times New Roman" w:hint="eastAsia"/>
          <w:bCs/>
          <w:sz w:val="22"/>
          <w:szCs w:val="22"/>
        </w:rPr>
        <w:t>データファイルを化合物ごとに</w:t>
      </w:r>
      <w:r>
        <w:rPr>
          <w:rFonts w:ascii="Times New Roman" w:eastAsia="ＭＳ 明朝" w:hAnsi="Times New Roman" w:cs="Times New Roman" w:hint="eastAsia"/>
          <w:bCs/>
          <w:sz w:val="22"/>
          <w:szCs w:val="22"/>
        </w:rPr>
        <w:t>して共通</w:t>
      </w:r>
      <w:r>
        <w:rPr>
          <w:rFonts w:ascii="Times New Roman" w:eastAsia="ＭＳ 明朝" w:hAnsi="Times New Roman" w:cs="Times New Roman"/>
          <w:bCs/>
          <w:sz w:val="22"/>
          <w:szCs w:val="22"/>
        </w:rPr>
        <w:t>ハードディスクに保存する．</w:t>
      </w:r>
      <w:r w:rsidRPr="008761ED">
        <w:rPr>
          <w:rFonts w:ascii="Times New Roman" w:eastAsia="ＭＳ 明朝" w:hAnsi="Times New Roman" w:cs="Times New Roman" w:hint="eastAsia"/>
          <w:bCs/>
          <w:sz w:val="22"/>
          <w:szCs w:val="22"/>
        </w:rPr>
        <w:t>(</w:t>
      </w:r>
      <w:r>
        <w:rPr>
          <w:rFonts w:ascii="Times New Roman" w:eastAsia="ＭＳ 明朝" w:hAnsi="Times New Roman" w:cs="Times New Roman" w:hint="eastAsia"/>
          <w:bCs/>
          <w:sz w:val="22"/>
          <w:szCs w:val="22"/>
        </w:rPr>
        <w:t>新規</w:t>
      </w:r>
      <w:r w:rsidRPr="008761ED">
        <w:rPr>
          <w:rFonts w:ascii="Times New Roman" w:eastAsia="ＭＳ 明朝" w:hAnsi="Times New Roman" w:cs="Times New Roman" w:hint="eastAsia"/>
          <w:bCs/>
          <w:sz w:val="22"/>
          <w:szCs w:val="22"/>
        </w:rPr>
        <w:t>化合物</w:t>
      </w:r>
      <w:r>
        <w:rPr>
          <w:rFonts w:ascii="Times New Roman" w:eastAsia="ＭＳ 明朝" w:hAnsi="Times New Roman" w:cs="Times New Roman" w:hint="eastAsia"/>
          <w:bCs/>
          <w:sz w:val="22"/>
          <w:szCs w:val="22"/>
        </w:rPr>
        <w:t>と</w:t>
      </w:r>
      <w:r w:rsidRPr="008761ED">
        <w:rPr>
          <w:rFonts w:asciiTheme="minorEastAsia" w:hAnsiTheme="minorEastAsia" w:cs="Times New Roman" w:hint="eastAsia"/>
          <w:bCs/>
          <w:sz w:val="22"/>
          <w:szCs w:val="22"/>
        </w:rPr>
        <w:t>従来法とは全く異なる方法で</w:t>
      </w:r>
      <w:r w:rsidRPr="008761ED">
        <w:rPr>
          <w:rFonts w:asciiTheme="minorEastAsia" w:hAnsiTheme="minorEastAsia" w:cs="Times New Roman"/>
          <w:bCs/>
          <w:sz w:val="22"/>
          <w:szCs w:val="22"/>
        </w:rPr>
        <w:t>合成した</w:t>
      </w:r>
      <w:r w:rsidRPr="008761ED">
        <w:rPr>
          <w:rFonts w:asciiTheme="minorEastAsia" w:hAnsiTheme="minorEastAsia" w:cs="Times New Roman" w:hint="eastAsia"/>
          <w:bCs/>
          <w:sz w:val="22"/>
          <w:szCs w:val="22"/>
        </w:rPr>
        <w:t>既知化合物).</w:t>
      </w:r>
      <w:r w:rsidRPr="008761ED">
        <w:rPr>
          <w:rFonts w:ascii="Times New Roman" w:eastAsia="ＭＳ 明朝" w:hAnsi="Times New Roman" w:cs="Times New Roman" w:hint="eastAsia"/>
          <w:bCs/>
          <w:sz w:val="22"/>
          <w:szCs w:val="22"/>
        </w:rPr>
        <w:t>この生データをもとに同定が正しいか萬代がチェックする．</w:t>
      </w:r>
      <w:r>
        <w:rPr>
          <w:rFonts w:ascii="Times New Roman" w:eastAsia="ＭＳ 明朝" w:hAnsi="Times New Roman" w:cs="Times New Roman" w:hint="eastAsia"/>
          <w:bCs/>
          <w:sz w:val="22"/>
          <w:szCs w:val="22"/>
        </w:rPr>
        <w:t>また論文投稿</w:t>
      </w:r>
      <w:r>
        <w:rPr>
          <w:rFonts w:ascii="Times New Roman" w:eastAsia="ＭＳ 明朝" w:hAnsi="Times New Roman" w:cs="Times New Roman"/>
          <w:bCs/>
          <w:sz w:val="22"/>
          <w:szCs w:val="22"/>
        </w:rPr>
        <w:t>のデータの場合は，</w:t>
      </w:r>
      <w:r>
        <w:rPr>
          <w:rFonts w:ascii="Times New Roman" w:eastAsia="ＭＳ 明朝" w:hAnsi="Times New Roman" w:cs="Times New Roman" w:hint="eastAsia"/>
          <w:bCs/>
          <w:sz w:val="22"/>
          <w:szCs w:val="22"/>
        </w:rPr>
        <w:t>CD-ROM</w:t>
      </w:r>
      <w:r>
        <w:rPr>
          <w:rFonts w:ascii="Times New Roman" w:eastAsia="ＭＳ 明朝" w:hAnsi="Times New Roman" w:cs="Times New Roman" w:hint="eastAsia"/>
          <w:bCs/>
          <w:sz w:val="22"/>
          <w:szCs w:val="22"/>
        </w:rPr>
        <w:t>に</w:t>
      </w:r>
      <w:r w:rsidR="00062641">
        <w:rPr>
          <w:rFonts w:ascii="Times New Roman" w:eastAsia="ＭＳ 明朝" w:hAnsi="Times New Roman" w:cs="Times New Roman" w:hint="eastAsia"/>
          <w:bCs/>
          <w:sz w:val="22"/>
          <w:szCs w:val="22"/>
        </w:rPr>
        <w:t>電子データを</w:t>
      </w:r>
      <w:r w:rsidR="00062641">
        <w:rPr>
          <w:rFonts w:ascii="Times New Roman" w:eastAsia="ＭＳ 明朝" w:hAnsi="Times New Roman" w:cs="Times New Roman"/>
          <w:bCs/>
          <w:sz w:val="22"/>
          <w:szCs w:val="22"/>
        </w:rPr>
        <w:t>記録</w:t>
      </w:r>
      <w:r w:rsidR="00062641">
        <w:rPr>
          <w:rFonts w:ascii="Times New Roman" w:eastAsia="ＭＳ 明朝" w:hAnsi="Times New Roman" w:cs="Times New Roman" w:hint="eastAsia"/>
          <w:bCs/>
          <w:sz w:val="22"/>
          <w:szCs w:val="22"/>
        </w:rPr>
        <w:t>したものを萬代</w:t>
      </w:r>
      <w:r w:rsidR="00062641">
        <w:rPr>
          <w:rFonts w:ascii="Times New Roman" w:eastAsia="ＭＳ 明朝" w:hAnsi="Times New Roman" w:cs="Times New Roman"/>
          <w:bCs/>
          <w:sz w:val="22"/>
          <w:szCs w:val="22"/>
        </w:rPr>
        <w:t>に渡す</w:t>
      </w:r>
      <w:r w:rsidR="00062641">
        <w:rPr>
          <w:rFonts w:ascii="Times New Roman" w:eastAsia="ＭＳ 明朝" w:hAnsi="Times New Roman" w:cs="Times New Roman" w:hint="eastAsia"/>
          <w:bCs/>
          <w:sz w:val="22"/>
          <w:szCs w:val="22"/>
        </w:rPr>
        <w:t>こと．</w:t>
      </w:r>
    </w:p>
    <w:p w14:paraId="38193D5E" w14:textId="0E097FD4" w:rsidR="00C356DB" w:rsidRDefault="00C356DB" w:rsidP="00052C01">
      <w:pPr>
        <w:suppressAutoHyphens/>
        <w:rPr>
          <w:rFonts w:ascii="Times New Roman" w:eastAsia="ヒラギノ明朝 Pro W3" w:hAnsi="Times New Roman" w:cs="Times New Roman"/>
          <w:color w:val="000000" w:themeColor="text1"/>
          <w:sz w:val="22"/>
          <w:szCs w:val="22"/>
        </w:rPr>
      </w:pPr>
    </w:p>
    <w:p w14:paraId="1A7951A3" w14:textId="034B8A4E" w:rsidR="003305AB" w:rsidRPr="000C497A" w:rsidRDefault="003305AB" w:rsidP="003305AB">
      <w:pPr>
        <w:pStyle w:val="2"/>
        <w:rPr>
          <w:color w:val="000000" w:themeColor="text1"/>
        </w:rPr>
      </w:pPr>
      <w:bookmarkStart w:id="7" w:name="_Toc479751986"/>
      <w:r w:rsidRPr="000C497A">
        <w:rPr>
          <w:rFonts w:hint="eastAsia"/>
          <w:color w:val="000000" w:themeColor="text1"/>
        </w:rPr>
        <w:t>機器分析</w:t>
      </w:r>
      <w:bookmarkEnd w:id="7"/>
    </w:p>
    <w:p w14:paraId="3B3DA046" w14:textId="22BA3C7E" w:rsidR="003305AB" w:rsidRPr="005A4C25" w:rsidRDefault="003305AB" w:rsidP="003305AB">
      <w:pPr>
        <w:pStyle w:val="3"/>
        <w:rPr>
          <w:color w:val="000000" w:themeColor="text1"/>
        </w:rPr>
      </w:pPr>
      <w:bookmarkStart w:id="8" w:name="_Toc479751987"/>
      <w:r w:rsidRPr="005A4C25">
        <w:rPr>
          <w:color w:val="000000" w:themeColor="text1"/>
        </w:rPr>
        <w:t>NMR</w:t>
      </w:r>
      <w:r w:rsidRPr="005A4C25">
        <w:rPr>
          <w:rFonts w:hint="eastAsia"/>
          <w:color w:val="000000" w:themeColor="text1"/>
        </w:rPr>
        <w:t>編</w:t>
      </w:r>
      <w:bookmarkEnd w:id="8"/>
    </w:p>
    <w:p w14:paraId="463A70E6" w14:textId="5108DD0B" w:rsidR="003305AB" w:rsidRDefault="003305AB" w:rsidP="003305AB">
      <w:pPr>
        <w:pStyle w:val="a3"/>
        <w:numPr>
          <w:ilvl w:val="0"/>
          <w:numId w:val="17"/>
        </w:numPr>
        <w:ind w:leftChars="0"/>
        <w:rPr>
          <w:rFonts w:ascii="Times New Roman" w:eastAsia="ＭＳ 明朝" w:hAnsi="Times New Roman" w:cstheme="majorHAnsi"/>
          <w:color w:val="000000" w:themeColor="text1"/>
          <w:sz w:val="22"/>
          <w:szCs w:val="22"/>
        </w:rPr>
      </w:pPr>
      <w:r w:rsidRPr="00361F0B">
        <w:rPr>
          <w:rFonts w:ascii="Times New Roman" w:eastAsia="ＭＳ 明朝" w:hAnsi="Times New Roman" w:cstheme="majorHAnsi"/>
          <w:color w:val="000000" w:themeColor="text1"/>
          <w:sz w:val="22"/>
          <w:szCs w:val="22"/>
        </w:rPr>
        <w:t>NMR</w:t>
      </w:r>
      <w:r w:rsidRPr="00361F0B">
        <w:rPr>
          <w:rFonts w:ascii="Times New Roman" w:eastAsia="ＭＳ 明朝" w:hAnsi="Times New Roman" w:cstheme="majorHAnsi" w:hint="eastAsia"/>
          <w:color w:val="000000" w:themeColor="text1"/>
          <w:sz w:val="22"/>
          <w:szCs w:val="22"/>
        </w:rPr>
        <w:t>測定</w:t>
      </w:r>
      <w:r w:rsidRPr="00361F0B">
        <w:rPr>
          <w:rFonts w:ascii="Times New Roman" w:eastAsia="ＭＳ 明朝" w:hAnsi="Times New Roman" w:cstheme="majorHAnsi"/>
          <w:color w:val="000000" w:themeColor="text1"/>
          <w:sz w:val="22"/>
          <w:szCs w:val="22"/>
        </w:rPr>
        <w:t>するときの</w:t>
      </w:r>
      <w:r w:rsidRPr="00361F0B">
        <w:rPr>
          <w:rFonts w:ascii="Times New Roman" w:eastAsia="ＭＳ 明朝" w:hAnsi="Times New Roman" w:cstheme="majorHAnsi" w:hint="eastAsia"/>
          <w:color w:val="000000" w:themeColor="text1"/>
          <w:sz w:val="22"/>
          <w:szCs w:val="22"/>
        </w:rPr>
        <w:t>FID</w:t>
      </w:r>
      <w:r w:rsidRPr="00361F0B">
        <w:rPr>
          <w:rFonts w:ascii="Times New Roman" w:eastAsia="ＭＳ 明朝" w:hAnsi="Times New Roman" w:cstheme="majorHAnsi" w:hint="eastAsia"/>
          <w:color w:val="000000" w:themeColor="text1"/>
          <w:sz w:val="22"/>
          <w:szCs w:val="22"/>
        </w:rPr>
        <w:t>名</w:t>
      </w:r>
      <w:r w:rsidRPr="00361F0B">
        <w:rPr>
          <w:rFonts w:ascii="Times New Roman" w:eastAsia="ＭＳ 明朝" w:hAnsi="Times New Roman" w:cstheme="majorHAnsi"/>
          <w:color w:val="000000" w:themeColor="text1"/>
          <w:sz w:val="22"/>
          <w:szCs w:val="22"/>
        </w:rPr>
        <w:t>は</w:t>
      </w:r>
      <w:r w:rsidRPr="00361F0B">
        <w:rPr>
          <w:rFonts w:ascii="Times New Roman" w:eastAsia="ＭＳ 明朝" w:hAnsi="Times New Roman" w:cstheme="majorHAnsi" w:hint="eastAsia"/>
          <w:color w:val="000000" w:themeColor="text1"/>
          <w:sz w:val="22"/>
          <w:szCs w:val="22"/>
        </w:rPr>
        <w:t>必ず実験</w:t>
      </w:r>
      <w:r w:rsidRPr="00361F0B">
        <w:rPr>
          <w:rFonts w:ascii="Times New Roman" w:eastAsia="ＭＳ 明朝" w:hAnsi="Times New Roman" w:cstheme="majorHAnsi"/>
          <w:color w:val="000000" w:themeColor="text1"/>
          <w:sz w:val="22"/>
          <w:szCs w:val="22"/>
        </w:rPr>
        <w:t>番号とする．</w:t>
      </w:r>
      <w:proofErr w:type="spellStart"/>
      <w:r w:rsidRPr="00361F0B">
        <w:rPr>
          <w:rFonts w:ascii="Times New Roman" w:eastAsia="ＭＳ 明朝" w:hAnsi="Times New Roman" w:cstheme="majorHAnsi"/>
          <w:color w:val="000000" w:themeColor="text1"/>
          <w:sz w:val="22"/>
          <w:szCs w:val="22"/>
        </w:rPr>
        <w:t>Product_A.jdf</w:t>
      </w:r>
      <w:proofErr w:type="spellEnd"/>
      <w:r w:rsidRPr="00361F0B">
        <w:rPr>
          <w:rFonts w:ascii="Times New Roman" w:eastAsia="ＭＳ 明朝" w:hAnsi="Times New Roman" w:cstheme="majorHAnsi" w:hint="eastAsia"/>
          <w:color w:val="000000" w:themeColor="text1"/>
          <w:sz w:val="22"/>
          <w:szCs w:val="22"/>
        </w:rPr>
        <w:t>や</w:t>
      </w:r>
      <w:proofErr w:type="spellStart"/>
      <w:r w:rsidRPr="00361F0B">
        <w:rPr>
          <w:rFonts w:ascii="Times New Roman" w:eastAsia="ＭＳ 明朝" w:hAnsi="Times New Roman" w:cstheme="majorHAnsi" w:hint="eastAsia"/>
          <w:color w:val="000000" w:themeColor="text1"/>
          <w:sz w:val="22"/>
          <w:szCs w:val="22"/>
        </w:rPr>
        <w:t>bypro</w:t>
      </w:r>
      <w:r w:rsidRPr="00361F0B">
        <w:rPr>
          <w:rFonts w:ascii="Times New Roman" w:eastAsia="ＭＳ 明朝" w:hAnsi="Times New Roman" w:cstheme="majorHAnsi"/>
          <w:color w:val="000000" w:themeColor="text1"/>
          <w:sz w:val="22"/>
          <w:szCs w:val="22"/>
        </w:rPr>
        <w:t>.jdf</w:t>
      </w:r>
      <w:proofErr w:type="spellEnd"/>
      <w:r w:rsidR="00581172">
        <w:rPr>
          <w:rFonts w:ascii="Times New Roman" w:eastAsia="ＭＳ 明朝" w:hAnsi="Times New Roman" w:cstheme="majorHAnsi" w:hint="eastAsia"/>
          <w:color w:val="000000" w:themeColor="text1"/>
          <w:sz w:val="22"/>
          <w:szCs w:val="22"/>
        </w:rPr>
        <w:t>など勝手な</w:t>
      </w:r>
      <w:r w:rsidRPr="00361F0B">
        <w:rPr>
          <w:rFonts w:ascii="Times New Roman" w:eastAsia="ＭＳ 明朝" w:hAnsi="Times New Roman" w:cstheme="majorHAnsi" w:hint="eastAsia"/>
          <w:color w:val="000000" w:themeColor="text1"/>
          <w:sz w:val="22"/>
          <w:szCs w:val="22"/>
        </w:rPr>
        <w:t>名前を</w:t>
      </w:r>
      <w:r w:rsidR="00581172">
        <w:rPr>
          <w:rFonts w:ascii="Times New Roman" w:eastAsia="ＭＳ 明朝" w:hAnsi="Times New Roman" w:cstheme="majorHAnsi" w:hint="eastAsia"/>
          <w:color w:val="000000" w:themeColor="text1"/>
          <w:sz w:val="22"/>
          <w:szCs w:val="22"/>
        </w:rPr>
        <w:t>付けることは</w:t>
      </w:r>
      <w:r w:rsidRPr="00361F0B">
        <w:rPr>
          <w:rFonts w:ascii="Times New Roman" w:eastAsia="ＭＳ 明朝" w:hAnsi="Times New Roman" w:cstheme="majorHAnsi"/>
          <w:color w:val="000000" w:themeColor="text1"/>
          <w:sz w:val="22"/>
          <w:szCs w:val="22"/>
        </w:rPr>
        <w:t>禁止．必ず</w:t>
      </w:r>
      <w:r w:rsidRPr="00361F0B">
        <w:rPr>
          <w:rFonts w:ascii="Times New Roman" w:eastAsia="ＭＳ 明朝" w:hAnsi="Times New Roman" w:cstheme="majorHAnsi" w:hint="eastAsia"/>
          <w:color w:val="000000" w:themeColor="text1"/>
          <w:sz w:val="22"/>
          <w:szCs w:val="22"/>
        </w:rPr>
        <w:t>実験番号</w:t>
      </w:r>
      <w:r w:rsidRPr="00361F0B">
        <w:rPr>
          <w:rFonts w:ascii="Times New Roman" w:eastAsia="ＭＳ 明朝" w:hAnsi="Times New Roman" w:cstheme="majorHAnsi"/>
          <w:color w:val="000000" w:themeColor="text1"/>
          <w:sz w:val="22"/>
          <w:szCs w:val="22"/>
        </w:rPr>
        <w:t>から</w:t>
      </w:r>
      <w:r w:rsidRPr="00361F0B">
        <w:rPr>
          <w:rFonts w:ascii="Times New Roman" w:eastAsia="ＭＳ 明朝" w:hAnsi="Times New Roman" w:cstheme="majorHAnsi" w:hint="eastAsia"/>
          <w:color w:val="000000" w:themeColor="text1"/>
          <w:sz w:val="22"/>
          <w:szCs w:val="22"/>
        </w:rPr>
        <w:t>FID</w:t>
      </w:r>
      <w:r w:rsidRPr="00361F0B">
        <w:rPr>
          <w:rFonts w:ascii="Times New Roman" w:eastAsia="ＭＳ 明朝" w:hAnsi="Times New Roman" w:cstheme="majorHAnsi" w:hint="eastAsia"/>
          <w:color w:val="000000" w:themeColor="text1"/>
          <w:sz w:val="22"/>
          <w:szCs w:val="22"/>
        </w:rPr>
        <w:t>ファイルを</w:t>
      </w:r>
      <w:r w:rsidRPr="00361F0B">
        <w:rPr>
          <w:rFonts w:ascii="Times New Roman" w:eastAsia="ＭＳ 明朝" w:hAnsi="Times New Roman" w:cstheme="majorHAnsi"/>
          <w:color w:val="000000" w:themeColor="text1"/>
          <w:sz w:val="22"/>
          <w:szCs w:val="22"/>
        </w:rPr>
        <w:t>見つけられるように</w:t>
      </w:r>
      <w:r>
        <w:rPr>
          <w:rFonts w:ascii="Times New Roman" w:eastAsia="ＭＳ 明朝" w:hAnsi="Times New Roman" w:cstheme="majorHAnsi" w:hint="eastAsia"/>
          <w:color w:val="000000" w:themeColor="text1"/>
          <w:sz w:val="22"/>
          <w:szCs w:val="22"/>
        </w:rPr>
        <w:t>する</w:t>
      </w:r>
      <w:r w:rsidRPr="00361F0B">
        <w:rPr>
          <w:rFonts w:ascii="Times New Roman" w:eastAsia="ＭＳ 明朝" w:hAnsi="Times New Roman" w:cstheme="majorHAnsi" w:hint="eastAsia"/>
          <w:color w:val="000000" w:themeColor="text1"/>
          <w:sz w:val="22"/>
          <w:szCs w:val="22"/>
        </w:rPr>
        <w:t>こと．</w:t>
      </w:r>
    </w:p>
    <w:p w14:paraId="4B0A0EBB" w14:textId="77777777" w:rsidR="003305AB" w:rsidRPr="00481531" w:rsidRDefault="003305AB" w:rsidP="003305AB">
      <w:pPr>
        <w:pStyle w:val="a3"/>
        <w:numPr>
          <w:ilvl w:val="0"/>
          <w:numId w:val="17"/>
        </w:numPr>
        <w:ind w:leftChars="0"/>
        <w:rPr>
          <w:rFonts w:ascii="Times New Roman" w:eastAsia="ＭＳ 明朝" w:hAnsi="Times New Roman" w:cstheme="majorHAnsi"/>
          <w:color w:val="000000" w:themeColor="text1"/>
          <w:sz w:val="22"/>
          <w:szCs w:val="22"/>
        </w:rPr>
      </w:pPr>
      <w:r w:rsidRPr="00481531">
        <w:rPr>
          <w:rFonts w:ascii="Times New Roman" w:eastAsia="ＭＳ 明朝" w:hAnsi="Times New Roman" w:cstheme="majorHAnsi" w:hint="eastAsia"/>
          <w:color w:val="000000" w:themeColor="text1"/>
          <w:sz w:val="22"/>
          <w:szCs w:val="22"/>
        </w:rPr>
        <w:t>原則</w:t>
      </w:r>
      <w:r w:rsidRPr="00481531">
        <w:rPr>
          <w:rFonts w:ascii="Times New Roman" w:eastAsia="ＭＳ 明朝" w:hAnsi="Times New Roman" w:cstheme="majorHAnsi"/>
          <w:color w:val="000000" w:themeColor="text1"/>
          <w:sz w:val="22"/>
          <w:szCs w:val="22"/>
        </w:rPr>
        <w:t>，</w:t>
      </w:r>
      <w:r w:rsidRPr="00481531">
        <w:rPr>
          <w:rFonts w:ascii="Times New Roman" w:eastAsia="ＭＳ 明朝" w:hAnsi="Times New Roman" w:cstheme="majorHAnsi"/>
          <w:color w:val="000000" w:themeColor="text1"/>
          <w:sz w:val="22"/>
          <w:szCs w:val="22"/>
        </w:rPr>
        <w:t>TMS (Me</w:t>
      </w:r>
      <w:r w:rsidRPr="00481531">
        <w:rPr>
          <w:rFonts w:ascii="Times New Roman" w:eastAsia="ＭＳ 明朝" w:hAnsi="Times New Roman" w:cstheme="majorHAnsi"/>
          <w:color w:val="000000" w:themeColor="text1"/>
          <w:sz w:val="22"/>
          <w:szCs w:val="22"/>
          <w:vertAlign w:val="subscript"/>
        </w:rPr>
        <w:t>4</w:t>
      </w:r>
      <w:r w:rsidRPr="00481531">
        <w:rPr>
          <w:rFonts w:ascii="Times New Roman" w:eastAsia="ＭＳ 明朝" w:hAnsi="Times New Roman" w:cstheme="majorHAnsi"/>
          <w:color w:val="000000" w:themeColor="text1"/>
          <w:sz w:val="22"/>
          <w:szCs w:val="22"/>
        </w:rPr>
        <w:t>Si)</w:t>
      </w:r>
      <w:r w:rsidRPr="00481531">
        <w:rPr>
          <w:rFonts w:ascii="Times New Roman" w:eastAsia="ＭＳ 明朝" w:hAnsi="Times New Roman" w:cstheme="majorHAnsi" w:hint="eastAsia"/>
          <w:color w:val="000000" w:themeColor="text1"/>
          <w:sz w:val="22"/>
          <w:szCs w:val="22"/>
        </w:rPr>
        <w:t>入りの</w:t>
      </w:r>
      <w:r w:rsidRPr="00481531">
        <w:rPr>
          <w:rFonts w:ascii="Times New Roman" w:eastAsia="ＭＳ 明朝" w:hAnsi="Times New Roman" w:cstheme="majorHAnsi" w:hint="eastAsia"/>
          <w:color w:val="000000" w:themeColor="text1"/>
          <w:sz w:val="22"/>
          <w:szCs w:val="22"/>
        </w:rPr>
        <w:t>CDCl</w:t>
      </w:r>
      <w:r w:rsidRPr="00481531">
        <w:rPr>
          <w:rFonts w:ascii="Times New Roman" w:eastAsia="ＭＳ 明朝" w:hAnsi="Times New Roman" w:cstheme="majorHAnsi" w:hint="eastAsia"/>
          <w:color w:val="000000" w:themeColor="text1"/>
          <w:sz w:val="22"/>
          <w:szCs w:val="22"/>
          <w:vertAlign w:val="subscript"/>
        </w:rPr>
        <w:t>3</w:t>
      </w:r>
      <w:r w:rsidRPr="00481531">
        <w:rPr>
          <w:rFonts w:ascii="Times New Roman" w:eastAsia="ＭＳ 明朝" w:hAnsi="Times New Roman" w:cstheme="majorHAnsi" w:hint="eastAsia"/>
          <w:color w:val="000000" w:themeColor="text1"/>
          <w:sz w:val="22"/>
          <w:szCs w:val="22"/>
        </w:rPr>
        <w:t>で</w:t>
      </w:r>
      <w:r w:rsidRPr="00481531">
        <w:rPr>
          <w:rFonts w:ascii="Times New Roman" w:eastAsia="ＭＳ 明朝" w:hAnsi="Times New Roman" w:cstheme="majorHAnsi"/>
          <w:color w:val="000000" w:themeColor="text1"/>
          <w:sz w:val="22"/>
          <w:szCs w:val="22"/>
        </w:rPr>
        <w:t>測定を行う．</w:t>
      </w:r>
      <w:r w:rsidRPr="00481531">
        <w:rPr>
          <w:rFonts w:ascii="Times New Roman" w:eastAsia="ＭＳ 明朝" w:hAnsi="Times New Roman" w:cstheme="majorHAnsi" w:hint="eastAsia"/>
          <w:color w:val="000000" w:themeColor="text1"/>
          <w:sz w:val="22"/>
          <w:szCs w:val="22"/>
        </w:rPr>
        <w:t>1H</w:t>
      </w:r>
      <w:r w:rsidRPr="00481531">
        <w:rPr>
          <w:rFonts w:ascii="Times New Roman" w:eastAsia="ＭＳ 明朝" w:hAnsi="Times New Roman" w:cstheme="majorHAnsi" w:hint="eastAsia"/>
          <w:color w:val="000000" w:themeColor="text1"/>
          <w:sz w:val="22"/>
          <w:szCs w:val="22"/>
        </w:rPr>
        <w:t>と</w:t>
      </w:r>
      <w:r w:rsidRPr="00481531">
        <w:rPr>
          <w:rFonts w:ascii="Times New Roman" w:eastAsia="ＭＳ 明朝" w:hAnsi="Times New Roman" w:cstheme="majorHAnsi" w:hint="eastAsia"/>
          <w:color w:val="000000" w:themeColor="text1"/>
          <w:sz w:val="22"/>
          <w:szCs w:val="22"/>
        </w:rPr>
        <w:t>13</w:t>
      </w:r>
      <w:r w:rsidRPr="00481531">
        <w:rPr>
          <w:rFonts w:ascii="Times New Roman" w:eastAsia="ＭＳ 明朝" w:hAnsi="Times New Roman" w:cstheme="majorHAnsi"/>
          <w:color w:val="000000" w:themeColor="text1"/>
          <w:sz w:val="22"/>
          <w:szCs w:val="22"/>
        </w:rPr>
        <w:t>C</w:t>
      </w:r>
      <w:r w:rsidRPr="00481531">
        <w:rPr>
          <w:rFonts w:ascii="Times New Roman" w:eastAsia="ＭＳ 明朝" w:hAnsi="Times New Roman" w:cstheme="majorHAnsi" w:hint="eastAsia"/>
          <w:color w:val="000000" w:themeColor="text1"/>
          <w:sz w:val="22"/>
          <w:szCs w:val="22"/>
        </w:rPr>
        <w:t>の</w:t>
      </w:r>
      <w:r w:rsidRPr="00481531">
        <w:rPr>
          <w:rFonts w:ascii="Times New Roman" w:eastAsia="ＭＳ 明朝" w:hAnsi="Times New Roman" w:cstheme="majorHAnsi"/>
          <w:color w:val="000000" w:themeColor="text1"/>
          <w:sz w:val="22"/>
          <w:szCs w:val="22"/>
        </w:rPr>
        <w:t>レファレンスは</w:t>
      </w:r>
      <w:r w:rsidRPr="00481531">
        <w:rPr>
          <w:rFonts w:ascii="Times New Roman" w:eastAsia="ＭＳ 明朝" w:hAnsi="Times New Roman" w:cstheme="majorHAnsi" w:hint="eastAsia"/>
          <w:color w:val="000000" w:themeColor="text1"/>
          <w:sz w:val="22"/>
          <w:szCs w:val="22"/>
        </w:rPr>
        <w:t>TMS</w:t>
      </w:r>
      <w:r w:rsidRPr="00481531">
        <w:rPr>
          <w:rFonts w:ascii="Times New Roman" w:eastAsia="ＭＳ 明朝" w:hAnsi="Times New Roman" w:cstheme="majorHAnsi"/>
          <w:color w:val="000000" w:themeColor="text1"/>
          <w:sz w:val="22"/>
          <w:szCs w:val="22"/>
        </w:rPr>
        <w:t>(</w:t>
      </w:r>
      <w:r w:rsidRPr="00481531">
        <w:rPr>
          <w:sz w:val="22"/>
          <w:szCs w:val="22"/>
        </w:rPr>
        <w:t>δ</w:t>
      </w:r>
      <w:r w:rsidRPr="00481531">
        <w:rPr>
          <w:rFonts w:ascii="Times New Roman" w:eastAsia="ＭＳ 明朝" w:hAnsi="Times New Roman" w:cstheme="majorHAnsi"/>
          <w:color w:val="000000" w:themeColor="text1"/>
          <w:sz w:val="22"/>
          <w:szCs w:val="22"/>
        </w:rPr>
        <w:t>=0)</w:t>
      </w:r>
      <w:r w:rsidRPr="00481531">
        <w:rPr>
          <w:rFonts w:ascii="Times New Roman" w:eastAsia="ＭＳ 明朝" w:hAnsi="Times New Roman" w:cstheme="majorHAnsi" w:hint="eastAsia"/>
          <w:color w:val="000000" w:themeColor="text1"/>
          <w:sz w:val="22"/>
          <w:szCs w:val="22"/>
        </w:rPr>
        <w:t>基準とする．一方シリル基</w:t>
      </w:r>
      <w:r w:rsidRPr="00481531">
        <w:rPr>
          <w:rFonts w:ascii="Times New Roman" w:eastAsia="ＭＳ 明朝" w:hAnsi="Times New Roman" w:cstheme="majorHAnsi"/>
          <w:color w:val="000000" w:themeColor="text1"/>
          <w:sz w:val="22"/>
          <w:szCs w:val="22"/>
        </w:rPr>
        <w:t>が入った化合物は</w:t>
      </w:r>
      <w:r w:rsidRPr="00481531">
        <w:rPr>
          <w:rFonts w:ascii="Times New Roman" w:eastAsia="ＭＳ 明朝" w:hAnsi="Times New Roman" w:cstheme="majorHAnsi" w:hint="eastAsia"/>
          <w:color w:val="000000" w:themeColor="text1"/>
          <w:sz w:val="22"/>
          <w:szCs w:val="22"/>
        </w:rPr>
        <w:t>TMS</w:t>
      </w:r>
      <w:r w:rsidRPr="00481531">
        <w:rPr>
          <w:rFonts w:ascii="Times New Roman" w:eastAsia="ＭＳ 明朝" w:hAnsi="Times New Roman" w:cstheme="majorHAnsi" w:hint="eastAsia"/>
          <w:color w:val="000000" w:themeColor="text1"/>
          <w:sz w:val="22"/>
          <w:szCs w:val="22"/>
        </w:rPr>
        <w:t>入り</w:t>
      </w:r>
      <w:r w:rsidRPr="00481531">
        <w:rPr>
          <w:rFonts w:ascii="Times New Roman" w:eastAsia="ＭＳ 明朝" w:hAnsi="Times New Roman" w:cstheme="majorHAnsi" w:hint="eastAsia"/>
          <w:color w:val="000000" w:themeColor="text1"/>
          <w:sz w:val="22"/>
          <w:szCs w:val="22"/>
        </w:rPr>
        <w:t>CDCl</w:t>
      </w:r>
      <w:r w:rsidRPr="00481531">
        <w:rPr>
          <w:rFonts w:ascii="Times New Roman" w:eastAsia="ＭＳ 明朝" w:hAnsi="Times New Roman" w:cstheme="majorHAnsi" w:hint="eastAsia"/>
          <w:color w:val="000000" w:themeColor="text1"/>
          <w:sz w:val="22"/>
          <w:szCs w:val="22"/>
          <w:vertAlign w:val="subscript"/>
        </w:rPr>
        <w:t>3</w:t>
      </w:r>
      <w:r w:rsidRPr="00481531">
        <w:rPr>
          <w:rFonts w:ascii="Times New Roman" w:eastAsia="ＭＳ 明朝" w:hAnsi="Times New Roman" w:cstheme="majorHAnsi" w:hint="eastAsia"/>
          <w:color w:val="000000" w:themeColor="text1"/>
          <w:sz w:val="22"/>
          <w:szCs w:val="22"/>
        </w:rPr>
        <w:t>は</w:t>
      </w:r>
      <w:r w:rsidRPr="00481531">
        <w:rPr>
          <w:rFonts w:ascii="Times New Roman" w:eastAsia="ＭＳ 明朝" w:hAnsi="Times New Roman" w:cstheme="majorHAnsi"/>
          <w:color w:val="000000" w:themeColor="text1"/>
          <w:sz w:val="22"/>
          <w:szCs w:val="22"/>
        </w:rPr>
        <w:t>使わないこと．</w:t>
      </w:r>
    </w:p>
    <w:p w14:paraId="5BE3FA58" w14:textId="77777777" w:rsidR="003305AB" w:rsidRDefault="003305AB" w:rsidP="003305AB">
      <w:pPr>
        <w:pStyle w:val="a3"/>
        <w:numPr>
          <w:ilvl w:val="0"/>
          <w:numId w:val="17"/>
        </w:numPr>
        <w:ind w:leftChars="0"/>
        <w:rPr>
          <w:rFonts w:ascii="Times New Roman" w:eastAsia="ＭＳ 明朝" w:hAnsi="Times New Roman" w:cstheme="majorHAnsi"/>
          <w:color w:val="000000" w:themeColor="text1"/>
          <w:sz w:val="22"/>
          <w:szCs w:val="22"/>
        </w:rPr>
      </w:pPr>
      <w:r>
        <w:rPr>
          <w:rFonts w:ascii="Times New Roman" w:eastAsia="ＭＳ 明朝" w:hAnsi="Times New Roman" w:cstheme="majorHAnsi" w:hint="eastAsia"/>
          <w:color w:val="000000" w:themeColor="text1"/>
          <w:sz w:val="22"/>
          <w:szCs w:val="22"/>
        </w:rPr>
        <w:t>論文に</w:t>
      </w:r>
      <w:r>
        <w:rPr>
          <w:rFonts w:ascii="Times New Roman" w:eastAsia="ＭＳ 明朝" w:hAnsi="Times New Roman" w:cstheme="majorHAnsi"/>
          <w:color w:val="000000" w:themeColor="text1"/>
          <w:sz w:val="22"/>
          <w:szCs w:val="22"/>
        </w:rPr>
        <w:t>載せる可能性のある</w:t>
      </w:r>
      <w:r>
        <w:rPr>
          <w:rFonts w:ascii="Times New Roman" w:eastAsia="ＭＳ 明朝" w:hAnsi="Times New Roman" w:cstheme="majorHAnsi" w:hint="eastAsia"/>
          <w:color w:val="000000" w:themeColor="text1"/>
          <w:sz w:val="22"/>
          <w:szCs w:val="22"/>
        </w:rPr>
        <w:t>NMR</w:t>
      </w:r>
      <w:r>
        <w:rPr>
          <w:rFonts w:ascii="Times New Roman" w:eastAsia="ＭＳ 明朝" w:hAnsi="Times New Roman" w:cstheme="majorHAnsi" w:hint="eastAsia"/>
          <w:color w:val="000000" w:themeColor="text1"/>
          <w:sz w:val="22"/>
          <w:szCs w:val="22"/>
        </w:rPr>
        <w:t>は</w:t>
      </w:r>
      <w:r>
        <w:rPr>
          <w:rFonts w:ascii="Times New Roman" w:eastAsia="ＭＳ 明朝" w:hAnsi="Times New Roman" w:cstheme="majorHAnsi"/>
          <w:color w:val="000000" w:themeColor="text1"/>
          <w:sz w:val="22"/>
          <w:szCs w:val="22"/>
        </w:rPr>
        <w:t>残溶媒</w:t>
      </w:r>
      <w:r>
        <w:rPr>
          <w:rFonts w:ascii="Times New Roman" w:eastAsia="ＭＳ 明朝" w:hAnsi="Times New Roman" w:cstheme="majorHAnsi" w:hint="eastAsia"/>
          <w:color w:val="000000" w:themeColor="text1"/>
          <w:sz w:val="22"/>
          <w:szCs w:val="22"/>
        </w:rPr>
        <w:t>や</w:t>
      </w:r>
      <w:r>
        <w:rPr>
          <w:rFonts w:ascii="Times New Roman" w:eastAsia="ＭＳ 明朝" w:hAnsi="Times New Roman" w:cstheme="majorHAnsi"/>
          <w:color w:val="000000" w:themeColor="text1"/>
          <w:sz w:val="22"/>
          <w:szCs w:val="22"/>
        </w:rPr>
        <w:t>不純物の</w:t>
      </w:r>
      <w:r>
        <w:rPr>
          <w:rFonts w:ascii="Times New Roman" w:eastAsia="ＭＳ 明朝" w:hAnsi="Times New Roman" w:cstheme="majorHAnsi" w:hint="eastAsia"/>
          <w:color w:val="000000" w:themeColor="text1"/>
          <w:sz w:val="22"/>
          <w:szCs w:val="22"/>
        </w:rPr>
        <w:t>シグナルは</w:t>
      </w:r>
      <w:r>
        <w:rPr>
          <w:rFonts w:ascii="Times New Roman" w:eastAsia="ＭＳ 明朝" w:hAnsi="Times New Roman" w:cstheme="majorHAnsi" w:hint="eastAsia"/>
          <w:color w:val="000000" w:themeColor="text1"/>
          <w:sz w:val="22"/>
          <w:szCs w:val="22"/>
        </w:rPr>
        <w:t>NG</w:t>
      </w:r>
      <w:r>
        <w:rPr>
          <w:rFonts w:ascii="Times New Roman" w:eastAsia="ＭＳ 明朝" w:hAnsi="Times New Roman" w:cstheme="majorHAnsi" w:hint="eastAsia"/>
          <w:color w:val="000000" w:themeColor="text1"/>
          <w:sz w:val="22"/>
          <w:szCs w:val="22"/>
        </w:rPr>
        <w:t>．</w:t>
      </w:r>
      <w:r>
        <w:rPr>
          <w:rFonts w:ascii="Times New Roman" w:eastAsia="ＭＳ 明朝" w:hAnsi="Times New Roman" w:cstheme="majorHAnsi"/>
          <w:color w:val="000000" w:themeColor="text1"/>
          <w:sz w:val="22"/>
          <w:szCs w:val="22"/>
        </w:rPr>
        <w:t>かなりの確率で</w:t>
      </w:r>
      <w:r>
        <w:rPr>
          <w:rFonts w:ascii="Times New Roman" w:eastAsia="ＭＳ 明朝" w:hAnsi="Times New Roman" w:cstheme="majorHAnsi" w:hint="eastAsia"/>
          <w:color w:val="000000" w:themeColor="text1"/>
          <w:sz w:val="22"/>
          <w:szCs w:val="22"/>
        </w:rPr>
        <w:t>取り直し</w:t>
      </w:r>
      <w:r>
        <w:rPr>
          <w:rFonts w:ascii="Times New Roman" w:eastAsia="ＭＳ 明朝" w:hAnsi="Times New Roman" w:cstheme="majorHAnsi"/>
          <w:color w:val="000000" w:themeColor="text1"/>
          <w:sz w:val="22"/>
          <w:szCs w:val="22"/>
        </w:rPr>
        <w:t>．</w:t>
      </w:r>
    </w:p>
    <w:p w14:paraId="4BC4EEAA" w14:textId="350245BE" w:rsidR="003305AB" w:rsidRPr="00581172" w:rsidRDefault="003305AB" w:rsidP="003305AB">
      <w:pPr>
        <w:pStyle w:val="a3"/>
        <w:numPr>
          <w:ilvl w:val="0"/>
          <w:numId w:val="17"/>
        </w:numPr>
        <w:ind w:leftChars="0"/>
        <w:rPr>
          <w:rFonts w:ascii="Times New Roman" w:eastAsia="ＭＳ 明朝" w:hAnsi="Times New Roman" w:cstheme="majorHAnsi"/>
          <w:color w:val="000000" w:themeColor="text1"/>
          <w:sz w:val="22"/>
          <w:szCs w:val="22"/>
        </w:rPr>
      </w:pPr>
      <w:r>
        <w:rPr>
          <w:rFonts w:ascii="Times New Roman" w:eastAsia="ＭＳ 明朝" w:hAnsi="Times New Roman" w:cstheme="majorHAnsi" w:hint="eastAsia"/>
          <w:color w:val="000000" w:themeColor="text1"/>
          <w:sz w:val="22"/>
          <w:szCs w:val="22"/>
        </w:rPr>
        <w:t>NMR</w:t>
      </w:r>
      <w:r>
        <w:rPr>
          <w:rFonts w:ascii="Times New Roman" w:eastAsia="ＭＳ 明朝" w:hAnsi="Times New Roman" w:cstheme="majorHAnsi" w:hint="eastAsia"/>
          <w:color w:val="000000" w:themeColor="text1"/>
          <w:sz w:val="22"/>
          <w:szCs w:val="22"/>
        </w:rPr>
        <w:t>の</w:t>
      </w:r>
      <w:r>
        <w:rPr>
          <w:rFonts w:ascii="Times New Roman" w:eastAsia="ＭＳ 明朝" w:hAnsi="Times New Roman" w:cstheme="majorHAnsi"/>
          <w:color w:val="000000" w:themeColor="text1"/>
          <w:sz w:val="22"/>
          <w:szCs w:val="22"/>
        </w:rPr>
        <w:t>メインシグナルが</w:t>
      </w:r>
      <w:r>
        <w:rPr>
          <w:rFonts w:ascii="Times New Roman" w:eastAsia="ＭＳ 明朝" w:hAnsi="Times New Roman" w:cstheme="majorHAnsi" w:hint="eastAsia"/>
          <w:color w:val="000000" w:themeColor="text1"/>
          <w:sz w:val="22"/>
          <w:szCs w:val="22"/>
        </w:rPr>
        <w:t>H</w:t>
      </w:r>
      <w:r w:rsidRPr="00E61D8D">
        <w:rPr>
          <w:rFonts w:ascii="Times New Roman" w:eastAsia="ＭＳ 明朝" w:hAnsi="Times New Roman" w:cstheme="majorHAnsi" w:hint="eastAsia"/>
          <w:color w:val="000000" w:themeColor="text1"/>
          <w:sz w:val="22"/>
          <w:szCs w:val="22"/>
          <w:vertAlign w:val="subscript"/>
        </w:rPr>
        <w:t>2</w:t>
      </w:r>
      <w:r>
        <w:rPr>
          <w:rFonts w:ascii="Times New Roman" w:eastAsia="ＭＳ 明朝" w:hAnsi="Times New Roman" w:cstheme="majorHAnsi" w:hint="eastAsia"/>
          <w:color w:val="000000" w:themeColor="text1"/>
          <w:sz w:val="22"/>
          <w:szCs w:val="22"/>
        </w:rPr>
        <w:t>O</w:t>
      </w:r>
      <w:r>
        <w:rPr>
          <w:rFonts w:ascii="Times New Roman" w:eastAsia="ＭＳ 明朝" w:hAnsi="Times New Roman" w:cstheme="majorHAnsi" w:hint="eastAsia"/>
          <w:color w:val="000000" w:themeColor="text1"/>
          <w:sz w:val="22"/>
          <w:szCs w:val="22"/>
        </w:rPr>
        <w:t>に</w:t>
      </w:r>
      <w:r>
        <w:rPr>
          <w:rFonts w:ascii="Times New Roman" w:eastAsia="ＭＳ 明朝" w:hAnsi="Times New Roman" w:cstheme="majorHAnsi"/>
          <w:color w:val="000000" w:themeColor="text1"/>
          <w:sz w:val="22"/>
          <w:szCs w:val="22"/>
        </w:rPr>
        <w:t>ならないようにする</w:t>
      </w:r>
      <w:r>
        <w:rPr>
          <w:rFonts w:ascii="Times New Roman" w:eastAsia="ＭＳ 明朝" w:hAnsi="Times New Roman" w:cstheme="majorHAnsi" w:hint="eastAsia"/>
          <w:color w:val="000000" w:themeColor="text1"/>
          <w:sz w:val="22"/>
          <w:szCs w:val="22"/>
        </w:rPr>
        <w:t>こと</w:t>
      </w:r>
      <w:r>
        <w:rPr>
          <w:rFonts w:ascii="Times New Roman" w:eastAsia="ＭＳ 明朝" w:hAnsi="Times New Roman" w:cstheme="majorHAnsi" w:hint="eastAsia"/>
          <w:color w:val="000000" w:themeColor="text1"/>
          <w:sz w:val="22"/>
          <w:szCs w:val="22"/>
        </w:rPr>
        <w:t>(CDCl</w:t>
      </w:r>
      <w:r w:rsidRPr="00A83085">
        <w:rPr>
          <w:rFonts w:ascii="Times New Roman" w:eastAsia="ＭＳ 明朝" w:hAnsi="Times New Roman" w:cstheme="majorHAnsi" w:hint="eastAsia"/>
          <w:color w:val="000000" w:themeColor="text1"/>
          <w:sz w:val="22"/>
          <w:szCs w:val="22"/>
          <w:vertAlign w:val="subscript"/>
        </w:rPr>
        <w:t>3</w:t>
      </w:r>
      <w:r>
        <w:rPr>
          <w:rFonts w:ascii="Times New Roman" w:eastAsia="ＭＳ 明朝" w:hAnsi="Times New Roman" w:cstheme="majorHAnsi" w:hint="eastAsia"/>
          <w:color w:val="000000" w:themeColor="text1"/>
          <w:sz w:val="22"/>
          <w:szCs w:val="22"/>
        </w:rPr>
        <w:t>の</w:t>
      </w:r>
      <w:r>
        <w:rPr>
          <w:rFonts w:ascii="Times New Roman" w:eastAsia="ＭＳ 明朝" w:hAnsi="Times New Roman" w:cstheme="majorHAnsi"/>
          <w:color w:val="000000" w:themeColor="text1"/>
          <w:sz w:val="22"/>
          <w:szCs w:val="22"/>
        </w:rPr>
        <w:t>場合</w:t>
      </w:r>
      <w:r>
        <w:rPr>
          <w:rFonts w:ascii="Times New Roman" w:eastAsia="ＭＳ 明朝" w:hAnsi="Times New Roman" w:cstheme="majorHAnsi" w:hint="eastAsia"/>
          <w:color w:val="000000" w:themeColor="text1"/>
          <w:sz w:val="22"/>
          <w:szCs w:val="22"/>
        </w:rPr>
        <w:t>)</w:t>
      </w:r>
      <w:r>
        <w:rPr>
          <w:rFonts w:ascii="Times New Roman" w:eastAsia="ＭＳ 明朝" w:hAnsi="Times New Roman" w:cstheme="majorHAnsi" w:hint="eastAsia"/>
          <w:color w:val="000000" w:themeColor="text1"/>
          <w:sz w:val="22"/>
          <w:szCs w:val="22"/>
        </w:rPr>
        <w:t>．</w:t>
      </w:r>
    </w:p>
    <w:p w14:paraId="5D04D4D6" w14:textId="0045EA1A" w:rsidR="003305AB" w:rsidRPr="00A83085" w:rsidRDefault="003305AB" w:rsidP="003305AB">
      <w:pPr>
        <w:pStyle w:val="3"/>
        <w:rPr>
          <w:rFonts w:ascii="ヒラギノ角ゴ Pro W3" w:hAnsi="ヒラギノ角ゴ Pro W3" w:cs="Times New Roman"/>
          <w:color w:val="000000" w:themeColor="text1"/>
        </w:rPr>
      </w:pPr>
      <w:bookmarkStart w:id="9" w:name="_Toc479751988"/>
      <w:r w:rsidRPr="00A83085">
        <w:rPr>
          <w:color w:val="000000" w:themeColor="text1"/>
        </w:rPr>
        <w:t>MS</w:t>
      </w:r>
      <w:r w:rsidRPr="00A83085">
        <w:rPr>
          <w:rFonts w:ascii="ヒラギノ角ゴ Pro W3" w:hAnsi="ヒラギノ角ゴ Pro W3" w:cs="Times New Roman" w:hint="eastAsia"/>
          <w:color w:val="000000" w:themeColor="text1"/>
        </w:rPr>
        <w:t>編</w:t>
      </w:r>
      <w:bookmarkEnd w:id="9"/>
    </w:p>
    <w:p w14:paraId="6AD5D69A" w14:textId="05C19054" w:rsidR="003305AB" w:rsidRPr="00047780" w:rsidRDefault="003305AB" w:rsidP="003305AB">
      <w:pPr>
        <w:pStyle w:val="a3"/>
        <w:numPr>
          <w:ilvl w:val="0"/>
          <w:numId w:val="17"/>
        </w:numPr>
        <w:ind w:leftChars="0"/>
        <w:rPr>
          <w:rFonts w:ascii="Times New Roman" w:eastAsia="ヒラギノ明朝 Pro W3" w:hAnsi="Times New Roman" w:cs="Times New Roman"/>
          <w:color w:val="000000" w:themeColor="text1"/>
          <w:sz w:val="22"/>
          <w:szCs w:val="22"/>
        </w:rPr>
      </w:pPr>
      <w:r w:rsidRPr="00BE5F75">
        <w:rPr>
          <w:rFonts w:ascii="Times New Roman" w:eastAsia="ヒラギノ明朝 Pro W3" w:hAnsi="Times New Roman" w:cs="Times New Roman" w:hint="eastAsia"/>
          <w:color w:val="000000" w:themeColor="text1"/>
          <w:sz w:val="22"/>
          <w:szCs w:val="22"/>
        </w:rPr>
        <w:t>全学の</w:t>
      </w:r>
      <w:r>
        <w:rPr>
          <w:rFonts w:ascii="Times New Roman" w:eastAsia="ヒラギノ明朝 Pro W3" w:hAnsi="Times New Roman" w:cs="Times New Roman" w:hint="eastAsia"/>
          <w:color w:val="000000" w:themeColor="text1"/>
          <w:sz w:val="22"/>
          <w:szCs w:val="22"/>
        </w:rPr>
        <w:t>JEOL</w:t>
      </w:r>
      <w:r>
        <w:rPr>
          <w:rFonts w:ascii="Times New Roman" w:eastAsia="ヒラギノ明朝 Pro W3" w:hAnsi="Times New Roman" w:cs="Times New Roman" w:hint="eastAsia"/>
          <w:color w:val="000000" w:themeColor="text1"/>
          <w:sz w:val="22"/>
          <w:szCs w:val="22"/>
        </w:rPr>
        <w:t>の</w:t>
      </w:r>
      <w:r w:rsidRPr="00BE5F75">
        <w:rPr>
          <w:rFonts w:ascii="Times New Roman" w:eastAsia="ヒラギノ明朝 Pro W3" w:hAnsi="Times New Roman" w:cs="Times New Roman" w:hint="eastAsia"/>
          <w:color w:val="000000" w:themeColor="text1"/>
          <w:sz w:val="22"/>
          <w:szCs w:val="22"/>
        </w:rPr>
        <w:t>MS</w:t>
      </w:r>
      <w:r w:rsidRPr="00BE5F75">
        <w:rPr>
          <w:rFonts w:ascii="Times New Roman" w:eastAsia="ヒラギノ明朝 Pro W3" w:hAnsi="Times New Roman" w:cs="Times New Roman" w:hint="eastAsia"/>
          <w:color w:val="000000" w:themeColor="text1"/>
          <w:sz w:val="22"/>
          <w:szCs w:val="22"/>
        </w:rPr>
        <w:t>機器で測定したデータ</w:t>
      </w:r>
      <w:r w:rsidRPr="00BE5F75">
        <w:rPr>
          <w:rFonts w:ascii="Times New Roman" w:eastAsia="ヒラギノ明朝 Pro W3" w:hAnsi="Times New Roman" w:cs="Times New Roman" w:hint="eastAsia"/>
          <w:color w:val="000000" w:themeColor="text1"/>
          <w:sz w:val="22"/>
          <w:szCs w:val="22"/>
        </w:rPr>
        <w:t xml:space="preserve"> (</w:t>
      </w:r>
      <w:proofErr w:type="spellStart"/>
      <w:r w:rsidRPr="00BE5F75">
        <w:rPr>
          <w:rFonts w:ascii="Times New Roman" w:eastAsia="ヒラギノ明朝 Pro W3" w:hAnsi="Times New Roman" w:cs="Times New Roman"/>
          <w:color w:val="000000" w:themeColor="text1"/>
          <w:sz w:val="22"/>
          <w:szCs w:val="22"/>
        </w:rPr>
        <w:t>calcd</w:t>
      </w:r>
      <w:proofErr w:type="spellEnd"/>
      <w:r w:rsidRPr="00BE5F75">
        <w:rPr>
          <w:rFonts w:ascii="Times New Roman" w:eastAsia="ヒラギノ明朝 Pro W3" w:hAnsi="Times New Roman" w:cs="Times New Roman"/>
          <w:color w:val="000000" w:themeColor="text1"/>
          <w:sz w:val="22"/>
          <w:szCs w:val="22"/>
        </w:rPr>
        <w:t>.</w:t>
      </w:r>
      <w:r w:rsidRPr="00BE5F75">
        <w:rPr>
          <w:rFonts w:ascii="Times New Roman" w:eastAsia="ヒラギノ明朝 Pro W3" w:hAnsi="Times New Roman" w:cs="Times New Roman" w:hint="eastAsia"/>
          <w:color w:val="000000" w:themeColor="text1"/>
          <w:sz w:val="22"/>
          <w:szCs w:val="22"/>
        </w:rPr>
        <w:t>も</w:t>
      </w:r>
      <w:r w:rsidRPr="00BE5F75">
        <w:rPr>
          <w:rFonts w:ascii="Times New Roman" w:eastAsia="ヒラギノ明朝 Pro W3" w:hAnsi="Times New Roman" w:cs="Times New Roman"/>
          <w:color w:val="000000" w:themeColor="text1"/>
          <w:sz w:val="22"/>
          <w:szCs w:val="22"/>
        </w:rPr>
        <w:t>found</w:t>
      </w:r>
      <w:r w:rsidRPr="00BE5F75">
        <w:rPr>
          <w:rFonts w:ascii="Times New Roman" w:eastAsia="ヒラギノ明朝 Pro W3" w:hAnsi="Times New Roman" w:cs="Times New Roman" w:hint="eastAsia"/>
          <w:color w:val="000000" w:themeColor="text1"/>
          <w:sz w:val="22"/>
          <w:szCs w:val="22"/>
        </w:rPr>
        <w:t>の両方</w:t>
      </w:r>
      <w:r w:rsidRPr="00BE5F75">
        <w:rPr>
          <w:rFonts w:ascii="Times New Roman" w:eastAsia="ヒラギノ明朝 Pro W3" w:hAnsi="Times New Roman" w:cs="Times New Roman" w:hint="eastAsia"/>
          <w:color w:val="000000" w:themeColor="text1"/>
          <w:sz w:val="22"/>
          <w:szCs w:val="22"/>
        </w:rPr>
        <w:t>)</w:t>
      </w:r>
      <w:r w:rsidRPr="00BE5F75">
        <w:rPr>
          <w:rFonts w:ascii="Times New Roman" w:eastAsia="ヒラギノ明朝 Pro W3" w:hAnsi="Times New Roman" w:cs="Times New Roman" w:hint="eastAsia"/>
          <w:color w:val="000000" w:themeColor="text1"/>
          <w:sz w:val="22"/>
          <w:szCs w:val="22"/>
        </w:rPr>
        <w:t>は中性分子として算出されている</w:t>
      </w:r>
      <w:r>
        <w:rPr>
          <w:rFonts w:ascii="Times New Roman" w:eastAsia="ヒラギノ明朝 Pro W3" w:hAnsi="Times New Roman" w:cs="Times New Roman" w:hint="eastAsia"/>
          <w:color w:val="000000" w:themeColor="text1"/>
          <w:sz w:val="22"/>
          <w:szCs w:val="22"/>
        </w:rPr>
        <w:t>．</w:t>
      </w:r>
      <w:r w:rsidRPr="00BE5F75">
        <w:rPr>
          <w:rFonts w:ascii="Times New Roman" w:eastAsia="ヒラギノ明朝 Pro W3" w:hAnsi="Times New Roman" w:cs="Times New Roman" w:hint="eastAsia"/>
          <w:color w:val="000000" w:themeColor="text1"/>
          <w:sz w:val="22"/>
          <w:szCs w:val="22"/>
        </w:rPr>
        <w:t>しかし</w:t>
      </w:r>
      <w:r>
        <w:rPr>
          <w:rFonts w:ascii="Times New Roman" w:eastAsia="ヒラギノ明朝 Pro W3" w:hAnsi="Times New Roman" w:cs="Times New Roman" w:hint="eastAsia"/>
          <w:color w:val="000000" w:themeColor="text1"/>
          <w:sz w:val="22"/>
          <w:szCs w:val="22"/>
        </w:rPr>
        <w:t>，</w:t>
      </w:r>
      <w:r w:rsidRPr="00BE5F75">
        <w:rPr>
          <w:rFonts w:ascii="Times New Roman" w:eastAsia="ヒラギノ明朝 Pro W3" w:hAnsi="Times New Roman" w:cs="Times New Roman" w:hint="eastAsia"/>
          <w:color w:val="000000" w:themeColor="text1"/>
          <w:sz w:val="22"/>
          <w:szCs w:val="22"/>
        </w:rPr>
        <w:t>分子量の真の値はイオン化された値であるので電子の質量分</w:t>
      </w:r>
      <w:r w:rsidRPr="00BE5F75">
        <w:rPr>
          <w:rFonts w:ascii="Times New Roman" w:eastAsia="ヒラギノ明朝 Pro W3" w:hAnsi="Times New Roman" w:cs="Times New Roman"/>
          <w:color w:val="000000" w:themeColor="text1"/>
          <w:sz w:val="22"/>
          <w:szCs w:val="22"/>
        </w:rPr>
        <w:t xml:space="preserve"> (0.55 </w:t>
      </w:r>
      <w:proofErr w:type="spellStart"/>
      <w:r w:rsidRPr="00BE5F75">
        <w:rPr>
          <w:rFonts w:ascii="Times New Roman" w:eastAsia="ヒラギノ明朝 Pro W3" w:hAnsi="Times New Roman" w:cs="Times New Roman"/>
          <w:color w:val="000000" w:themeColor="text1"/>
          <w:sz w:val="22"/>
          <w:szCs w:val="22"/>
        </w:rPr>
        <w:t>mmu</w:t>
      </w:r>
      <w:proofErr w:type="spellEnd"/>
      <w:r w:rsidRPr="00BE5F75">
        <w:rPr>
          <w:rFonts w:ascii="Times New Roman" w:eastAsia="ヒラギノ明朝 Pro W3" w:hAnsi="Times New Roman" w:cs="Times New Roman"/>
          <w:color w:val="000000" w:themeColor="text1"/>
          <w:sz w:val="22"/>
          <w:szCs w:val="22"/>
        </w:rPr>
        <w:t>)</w:t>
      </w:r>
      <w:r w:rsidRPr="00BE5F75">
        <w:rPr>
          <w:rFonts w:ascii="Times New Roman" w:eastAsia="ヒラギノ明朝 Pro W3" w:hAnsi="Times New Roman" w:cs="Times New Roman" w:hint="eastAsia"/>
          <w:color w:val="000000" w:themeColor="text1"/>
          <w:sz w:val="22"/>
          <w:szCs w:val="22"/>
        </w:rPr>
        <w:t>のズレが生じる</w:t>
      </w:r>
      <w:r w:rsidRPr="00BE5F75">
        <w:rPr>
          <w:rFonts w:ascii="Times New Roman" w:eastAsia="ヒラギノ明朝 Pro W3" w:hAnsi="Times New Roman" w:cs="Times New Roman" w:hint="eastAsia"/>
          <w:color w:val="000000" w:themeColor="text1"/>
          <w:sz w:val="22"/>
          <w:szCs w:val="22"/>
        </w:rPr>
        <w:t xml:space="preserve"> (</w:t>
      </w:r>
      <w:r w:rsidRPr="00BE5F75">
        <w:rPr>
          <w:rFonts w:ascii="Times New Roman" w:eastAsia="ヒラギノ明朝 Pro W3" w:hAnsi="Times New Roman" w:cs="Times New Roman" w:hint="eastAsia"/>
          <w:color w:val="000000" w:themeColor="text1"/>
          <w:sz w:val="22"/>
          <w:szCs w:val="22"/>
        </w:rPr>
        <w:t>下図参照</w:t>
      </w:r>
      <w:r w:rsidRPr="00BE5F75">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hint="eastAsia"/>
          <w:color w:val="000000" w:themeColor="text1"/>
          <w:sz w:val="22"/>
          <w:szCs w:val="22"/>
        </w:rPr>
        <w:t>．データカードを作成する際には，</w:t>
      </w:r>
      <w:r w:rsidRPr="00BE5F75">
        <w:rPr>
          <w:rFonts w:ascii="Times New Roman" w:eastAsia="ヒラギノ明朝 Pro W3" w:hAnsi="Times New Roman" w:cs="Times New Roman" w:hint="eastAsia"/>
          <w:color w:val="000000" w:themeColor="text1"/>
          <w:sz w:val="22"/>
          <w:szCs w:val="22"/>
        </w:rPr>
        <w:t>全学の</w:t>
      </w:r>
      <w:r>
        <w:rPr>
          <w:rFonts w:ascii="Times New Roman" w:eastAsia="ヒラギノ明朝 Pro W3" w:hAnsi="Times New Roman" w:cs="Times New Roman" w:hint="eastAsia"/>
          <w:color w:val="000000" w:themeColor="text1"/>
          <w:sz w:val="22"/>
          <w:szCs w:val="22"/>
        </w:rPr>
        <w:t>JEOL</w:t>
      </w:r>
      <w:r>
        <w:rPr>
          <w:rFonts w:ascii="Times New Roman" w:eastAsia="ヒラギノ明朝 Pro W3" w:hAnsi="Times New Roman" w:cs="Times New Roman" w:hint="eastAsia"/>
          <w:color w:val="000000" w:themeColor="text1"/>
          <w:sz w:val="22"/>
          <w:szCs w:val="22"/>
        </w:rPr>
        <w:t>の</w:t>
      </w:r>
      <w:r w:rsidRPr="00BE5F75">
        <w:rPr>
          <w:rFonts w:ascii="Times New Roman" w:eastAsia="ヒラギノ明朝 Pro W3" w:hAnsi="Times New Roman" w:cs="Times New Roman" w:hint="eastAsia"/>
          <w:color w:val="000000" w:themeColor="text1"/>
          <w:sz w:val="22"/>
          <w:szCs w:val="22"/>
        </w:rPr>
        <w:t>MS</w:t>
      </w:r>
      <w:r w:rsidRPr="00BE5F75">
        <w:rPr>
          <w:rFonts w:ascii="Times New Roman" w:eastAsia="ヒラギノ明朝 Pro W3" w:hAnsi="Times New Roman" w:cs="Times New Roman" w:hint="eastAsia"/>
          <w:color w:val="000000" w:themeColor="text1"/>
          <w:sz w:val="22"/>
          <w:szCs w:val="22"/>
        </w:rPr>
        <w:t>機器で測定したデータ</w:t>
      </w:r>
      <w:r>
        <w:rPr>
          <w:rFonts w:ascii="Times New Roman" w:eastAsia="ヒラギノ明朝 Pro W3" w:hAnsi="Times New Roman" w:cs="Times New Roman" w:hint="eastAsia"/>
          <w:color w:val="000000" w:themeColor="text1"/>
          <w:sz w:val="22"/>
          <w:szCs w:val="22"/>
        </w:rPr>
        <w:t>は</w:t>
      </w:r>
      <w:proofErr w:type="spellStart"/>
      <w:r>
        <w:rPr>
          <w:rFonts w:ascii="Times New Roman" w:eastAsia="ヒラギノ明朝 Pro W3" w:hAnsi="Times New Roman" w:cs="Times New Roman"/>
          <w:color w:val="000000" w:themeColor="text1"/>
          <w:sz w:val="22"/>
          <w:szCs w:val="22"/>
        </w:rPr>
        <w:t>calcd</w:t>
      </w:r>
      <w:proofErr w:type="spellEnd"/>
      <w:r>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も</w:t>
      </w:r>
      <w:r>
        <w:rPr>
          <w:rFonts w:ascii="Times New Roman" w:eastAsia="ヒラギノ明朝 Pro W3" w:hAnsi="Times New Roman" w:cs="Times New Roman"/>
          <w:color w:val="000000" w:themeColor="text1"/>
          <w:sz w:val="22"/>
          <w:szCs w:val="22"/>
        </w:rPr>
        <w:t>found</w:t>
      </w:r>
      <w:r>
        <w:rPr>
          <w:rFonts w:ascii="Times New Roman" w:eastAsia="ヒラギノ明朝 Pro W3" w:hAnsi="Times New Roman" w:cs="Times New Roman" w:hint="eastAsia"/>
          <w:color w:val="000000" w:themeColor="text1"/>
          <w:sz w:val="22"/>
          <w:szCs w:val="22"/>
        </w:rPr>
        <w:t>も</w:t>
      </w:r>
      <w:r>
        <w:rPr>
          <w:rFonts w:ascii="Times New Roman" w:eastAsia="ヒラギノ明朝 Pro W3" w:hAnsi="Times New Roman" w:cs="Times New Roman" w:hint="eastAsia"/>
          <w:color w:val="000000" w:themeColor="text1"/>
          <w:sz w:val="22"/>
          <w:szCs w:val="22"/>
        </w:rPr>
        <w:t>0.6</w:t>
      </w:r>
      <w:r>
        <w:rPr>
          <w:rFonts w:ascii="Times New Roman" w:eastAsia="ヒラギノ明朝 Pro W3" w:hAnsi="Times New Roman" w:cs="Times New Roman"/>
          <w:color w:val="000000" w:themeColor="text1"/>
          <w:sz w:val="22"/>
          <w:szCs w:val="22"/>
        </w:rPr>
        <w:t xml:space="preserve"> </w:t>
      </w:r>
      <w:proofErr w:type="spellStart"/>
      <w:r>
        <w:rPr>
          <w:rFonts w:ascii="Times New Roman" w:eastAsia="ヒラギノ明朝 Pro W3" w:hAnsi="Times New Roman" w:cs="Times New Roman"/>
          <w:color w:val="000000" w:themeColor="text1"/>
          <w:sz w:val="22"/>
          <w:szCs w:val="22"/>
        </w:rPr>
        <w:t>mmu</w:t>
      </w:r>
      <w:proofErr w:type="spellEnd"/>
      <w:r>
        <w:rPr>
          <w:rFonts w:ascii="Times New Roman" w:eastAsia="ヒラギノ明朝 Pro W3" w:hAnsi="Times New Roman" w:cs="Times New Roman" w:hint="eastAsia"/>
          <w:color w:val="000000" w:themeColor="text1"/>
          <w:sz w:val="22"/>
          <w:szCs w:val="22"/>
        </w:rPr>
        <w:t>分引いた値を記載する．</w:t>
      </w:r>
    </w:p>
    <w:p w14:paraId="2896B201" w14:textId="77777777" w:rsidR="003305AB" w:rsidRDefault="003305AB" w:rsidP="003305AB">
      <w:pPr>
        <w:rPr>
          <w:rFonts w:ascii="Times New Roman" w:eastAsia="ヒラギノ明朝 Pro W3" w:hAnsi="Times New Roman" w:cs="Times New Roman"/>
          <w:color w:val="000000" w:themeColor="text1"/>
          <w:sz w:val="22"/>
          <w:szCs w:val="22"/>
        </w:rPr>
      </w:pPr>
      <w:r>
        <w:rPr>
          <w:noProof/>
        </w:rPr>
        <w:drawing>
          <wp:anchor distT="0" distB="0" distL="114300" distR="114300" simplePos="0" relativeHeight="251665408" behindDoc="0" locked="0" layoutInCell="1" allowOverlap="1" wp14:anchorId="6907FA0F" wp14:editId="7210F181">
            <wp:simplePos x="0" y="0"/>
            <wp:positionH relativeFrom="column">
              <wp:posOffset>1600200</wp:posOffset>
            </wp:positionH>
            <wp:positionV relativeFrom="paragraph">
              <wp:posOffset>26670</wp:posOffset>
            </wp:positionV>
            <wp:extent cx="2997200" cy="731520"/>
            <wp:effectExtent l="0" t="0" r="0" b="5080"/>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72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7A51C" w14:textId="77777777" w:rsidR="003305AB" w:rsidRDefault="003305AB" w:rsidP="003305AB">
      <w:pPr>
        <w:rPr>
          <w:rFonts w:ascii="Times New Roman" w:eastAsia="ヒラギノ明朝 Pro W3" w:hAnsi="Times New Roman" w:cs="Times New Roman"/>
          <w:color w:val="000000" w:themeColor="text1"/>
          <w:sz w:val="22"/>
          <w:szCs w:val="22"/>
        </w:rPr>
      </w:pPr>
    </w:p>
    <w:p w14:paraId="49C5E75B" w14:textId="77777777" w:rsidR="003305AB" w:rsidRPr="00475F44" w:rsidRDefault="003305AB" w:rsidP="003305AB">
      <w:pPr>
        <w:rPr>
          <w:rFonts w:ascii="ヒラギノ角ゴ Pro W3" w:eastAsia="ヒラギノ角ゴ Pro W3" w:hAnsi="ヒラギノ角ゴ Pro W3" w:cs="Times New Roman"/>
          <w:color w:val="000000" w:themeColor="text1"/>
          <w:sz w:val="22"/>
          <w:szCs w:val="22"/>
        </w:rPr>
      </w:pPr>
    </w:p>
    <w:p w14:paraId="48497323" w14:textId="165172FD" w:rsidR="003305AB" w:rsidRPr="00A83085" w:rsidRDefault="003305AB" w:rsidP="003305AB">
      <w:pPr>
        <w:pStyle w:val="3"/>
        <w:rPr>
          <w:rFonts w:ascii="ヒラギノ角ゴ Pro W3" w:hAnsi="ヒラギノ角ゴ Pro W3" w:cs="Times New Roman"/>
          <w:color w:val="000000" w:themeColor="text1"/>
        </w:rPr>
      </w:pPr>
      <w:bookmarkStart w:id="10" w:name="_Toc479751989"/>
      <w:r w:rsidRPr="00A83085">
        <w:rPr>
          <w:color w:val="000000" w:themeColor="text1"/>
        </w:rPr>
        <w:t>IR</w:t>
      </w:r>
      <w:r w:rsidRPr="00A83085">
        <w:rPr>
          <w:rFonts w:ascii="ヒラギノ角ゴ Pro W3" w:hAnsi="ヒラギノ角ゴ Pro W3" w:cs="Times New Roman" w:hint="eastAsia"/>
          <w:color w:val="000000" w:themeColor="text1"/>
        </w:rPr>
        <w:t>編</w:t>
      </w:r>
      <w:bookmarkEnd w:id="10"/>
    </w:p>
    <w:p w14:paraId="44D2E0D4" w14:textId="7E3B9D16" w:rsidR="003305AB" w:rsidRPr="00475F44" w:rsidRDefault="003305AB" w:rsidP="003305AB">
      <w:pPr>
        <w:pStyle w:val="a3"/>
        <w:numPr>
          <w:ilvl w:val="0"/>
          <w:numId w:val="17"/>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IR</w:t>
      </w:r>
      <w:r>
        <w:rPr>
          <w:rFonts w:ascii="Times New Roman" w:eastAsia="ヒラギノ明朝 Pro W3" w:hAnsi="Times New Roman" w:cs="Times New Roman" w:hint="eastAsia"/>
          <w:color w:val="000000" w:themeColor="text1"/>
          <w:sz w:val="22"/>
          <w:szCs w:val="22"/>
        </w:rPr>
        <w:t>は主に官能基を観測するものである．測定した</w:t>
      </w:r>
      <w:r>
        <w:rPr>
          <w:rFonts w:ascii="Times New Roman" w:eastAsia="ヒラギノ明朝 Pro W3" w:hAnsi="Times New Roman" w:cs="Times New Roman" w:hint="eastAsia"/>
          <w:color w:val="000000" w:themeColor="text1"/>
          <w:sz w:val="22"/>
          <w:szCs w:val="22"/>
        </w:rPr>
        <w:t>IR</w:t>
      </w:r>
      <w:r>
        <w:rPr>
          <w:rFonts w:ascii="Times New Roman" w:eastAsia="ヒラギノ明朝 Pro W3" w:hAnsi="Times New Roman" w:cs="Times New Roman" w:hint="eastAsia"/>
          <w:color w:val="000000" w:themeColor="text1"/>
          <w:sz w:val="22"/>
          <w:szCs w:val="22"/>
        </w:rPr>
        <w:t>スペクトルのどれがどの官能基を表しているかをしっかり理解し帰属すること．</w:t>
      </w:r>
      <w:r w:rsidR="0092474A">
        <w:rPr>
          <w:rFonts w:ascii="Times New Roman" w:eastAsia="ヒラギノ明朝 Pro W3" w:hAnsi="Times New Roman" w:cs="Times New Roman" w:hint="eastAsia"/>
          <w:color w:val="000000" w:themeColor="text1"/>
          <w:sz w:val="22"/>
          <w:szCs w:val="22"/>
        </w:rPr>
        <w:t>例えば</w:t>
      </w:r>
      <w:r w:rsidR="0092474A">
        <w:rPr>
          <w:rFonts w:ascii="Times New Roman" w:eastAsia="ヒラギノ明朝 Pro W3" w:hAnsi="Times New Roman" w:cs="Times New Roman"/>
          <w:color w:val="000000" w:themeColor="text1"/>
          <w:sz w:val="22"/>
          <w:szCs w:val="22"/>
        </w:rPr>
        <w:t>，芳香族</w:t>
      </w:r>
      <w:proofErr w:type="spellStart"/>
      <w:r w:rsidR="0092474A">
        <w:rPr>
          <w:rFonts w:ascii="Times New Roman" w:eastAsia="ヒラギノ明朝 Pro W3" w:hAnsi="Times New Roman" w:cs="Times New Roman" w:hint="eastAsia"/>
          <w:color w:val="000000" w:themeColor="text1"/>
          <w:sz w:val="22"/>
          <w:szCs w:val="22"/>
        </w:rPr>
        <w:t>Ar</w:t>
      </w:r>
      <w:proofErr w:type="spellEnd"/>
      <w:r w:rsidR="0092474A">
        <w:rPr>
          <w:rFonts w:ascii="Times New Roman" w:eastAsia="ヒラギノ明朝 Pro W3" w:hAnsi="Times New Roman" w:cs="Times New Roman" w:hint="eastAsia"/>
          <w:color w:val="000000" w:themeColor="text1"/>
          <w:sz w:val="22"/>
          <w:szCs w:val="22"/>
        </w:rPr>
        <w:t>-H</w:t>
      </w:r>
      <w:r w:rsidR="0092474A">
        <w:rPr>
          <w:rFonts w:ascii="Times New Roman" w:eastAsia="ヒラギノ明朝 Pro W3" w:hAnsi="Times New Roman" w:cs="Times New Roman" w:hint="eastAsia"/>
          <w:color w:val="000000" w:themeColor="text1"/>
          <w:sz w:val="22"/>
          <w:szCs w:val="22"/>
        </w:rPr>
        <w:t>伸縮</w:t>
      </w:r>
      <w:r w:rsidR="0092474A">
        <w:rPr>
          <w:rFonts w:ascii="Times New Roman" w:eastAsia="ヒラギノ明朝 Pro W3" w:hAnsi="Times New Roman" w:cs="Times New Roman"/>
          <w:color w:val="000000" w:themeColor="text1"/>
          <w:sz w:val="22"/>
          <w:szCs w:val="22"/>
        </w:rPr>
        <w:t>振動</w:t>
      </w:r>
      <w:r w:rsidR="0092474A">
        <w:rPr>
          <w:rFonts w:ascii="Times New Roman" w:eastAsia="ヒラギノ明朝 Pro W3" w:hAnsi="Times New Roman" w:cs="Times New Roman" w:hint="eastAsia"/>
          <w:color w:val="000000" w:themeColor="text1"/>
          <w:sz w:val="22"/>
          <w:szCs w:val="22"/>
        </w:rPr>
        <w:t>(3100</w:t>
      </w:r>
      <w:r w:rsidR="0092474A">
        <w:rPr>
          <w:rFonts w:ascii="Century" w:eastAsia="ヒラギノ明朝 Pro W3" w:hAnsi="Century" w:cs="Times New Roman"/>
          <w:color w:val="000000" w:themeColor="text1"/>
          <w:sz w:val="22"/>
          <w:szCs w:val="22"/>
        </w:rPr>
        <w:t>–</w:t>
      </w:r>
      <w:r w:rsidR="0092474A">
        <w:rPr>
          <w:rFonts w:ascii="Times New Roman" w:eastAsia="ヒラギノ明朝 Pro W3" w:hAnsi="Times New Roman" w:cs="Times New Roman" w:hint="eastAsia"/>
          <w:color w:val="000000" w:themeColor="text1"/>
          <w:sz w:val="22"/>
          <w:szCs w:val="22"/>
        </w:rPr>
        <w:t>3000</w:t>
      </w:r>
      <w:r w:rsidR="0092474A">
        <w:rPr>
          <w:rFonts w:ascii="Times New Roman" w:eastAsia="ヒラギノ明朝 Pro W3" w:hAnsi="Times New Roman" w:cs="Times New Roman"/>
          <w:color w:val="000000" w:themeColor="text1"/>
          <w:sz w:val="22"/>
          <w:szCs w:val="22"/>
        </w:rPr>
        <w:t xml:space="preserve"> cm</w:t>
      </w:r>
      <w:r w:rsidR="0092474A" w:rsidRPr="0092474A">
        <w:rPr>
          <w:rFonts w:ascii="Times New Roman" w:eastAsia="ヒラギノ明朝 Pro W3" w:hAnsi="Times New Roman" w:cs="Times New Roman"/>
          <w:color w:val="000000" w:themeColor="text1"/>
          <w:sz w:val="22"/>
          <w:szCs w:val="22"/>
          <w:vertAlign w:val="superscript"/>
        </w:rPr>
        <w:t>-1</w:t>
      </w:r>
      <w:r w:rsidR="0092474A">
        <w:rPr>
          <w:rFonts w:ascii="Times New Roman" w:eastAsia="ヒラギノ明朝 Pro W3" w:hAnsi="Times New Roman" w:cs="Times New Roman"/>
          <w:color w:val="000000" w:themeColor="text1"/>
          <w:sz w:val="22"/>
          <w:szCs w:val="22"/>
        </w:rPr>
        <w:t>)</w:t>
      </w:r>
      <w:r w:rsidR="0092474A">
        <w:rPr>
          <w:rFonts w:ascii="Times New Roman" w:eastAsia="ヒラギノ明朝 Pro W3" w:hAnsi="Times New Roman" w:cs="Times New Roman" w:hint="eastAsia"/>
          <w:color w:val="000000" w:themeColor="text1"/>
          <w:sz w:val="22"/>
          <w:szCs w:val="22"/>
        </w:rPr>
        <w:t>や</w:t>
      </w:r>
      <w:r w:rsidR="004F5FDA">
        <w:rPr>
          <w:rFonts w:ascii="Times New Roman" w:eastAsia="ヒラギノ明朝 Pro W3" w:hAnsi="Times New Roman" w:cs="Times New Roman" w:hint="eastAsia"/>
          <w:color w:val="000000" w:themeColor="text1"/>
          <w:sz w:val="22"/>
          <w:szCs w:val="22"/>
        </w:rPr>
        <w:t>カルボニル</w:t>
      </w:r>
      <w:r w:rsidR="004F5FDA">
        <w:rPr>
          <w:rFonts w:ascii="Times New Roman" w:eastAsia="ヒラギノ明朝 Pro W3" w:hAnsi="Times New Roman" w:cs="Times New Roman"/>
          <w:color w:val="000000" w:themeColor="text1"/>
          <w:sz w:val="22"/>
          <w:szCs w:val="22"/>
        </w:rPr>
        <w:t>吸収</w:t>
      </w:r>
      <w:r w:rsidR="004F5FDA">
        <w:rPr>
          <w:rFonts w:ascii="Times New Roman" w:eastAsia="ヒラギノ明朝 Pro W3" w:hAnsi="Times New Roman" w:cs="Times New Roman" w:hint="eastAsia"/>
          <w:color w:val="000000" w:themeColor="text1"/>
          <w:sz w:val="22"/>
          <w:szCs w:val="22"/>
        </w:rPr>
        <w:t>(1750 cm</w:t>
      </w:r>
      <w:r w:rsidR="004F5FDA" w:rsidRPr="004F5FDA">
        <w:rPr>
          <w:rFonts w:ascii="Times New Roman" w:eastAsia="ヒラギノ明朝 Pro W3" w:hAnsi="Times New Roman" w:cs="Times New Roman" w:hint="eastAsia"/>
          <w:color w:val="000000" w:themeColor="text1"/>
          <w:sz w:val="22"/>
          <w:szCs w:val="22"/>
          <w:vertAlign w:val="superscript"/>
        </w:rPr>
        <w:t>-</w:t>
      </w:r>
      <w:r w:rsidR="004F5FDA" w:rsidRPr="004F5FDA">
        <w:rPr>
          <w:rFonts w:ascii="Times New Roman" w:eastAsia="ヒラギノ明朝 Pro W3" w:hAnsi="Times New Roman" w:cs="Times New Roman"/>
          <w:color w:val="000000" w:themeColor="text1"/>
          <w:sz w:val="22"/>
          <w:szCs w:val="22"/>
          <w:vertAlign w:val="superscript"/>
        </w:rPr>
        <w:t>1</w:t>
      </w:r>
      <w:r w:rsidR="004F5FDA">
        <w:rPr>
          <w:rFonts w:ascii="Times New Roman" w:eastAsia="ヒラギノ明朝 Pro W3" w:hAnsi="Times New Roman" w:cs="Times New Roman" w:hint="eastAsia"/>
          <w:color w:val="000000" w:themeColor="text1"/>
          <w:sz w:val="22"/>
          <w:szCs w:val="22"/>
        </w:rPr>
        <w:t>付近</w:t>
      </w:r>
      <w:r w:rsidR="004F5FDA">
        <w:rPr>
          <w:rFonts w:ascii="Times New Roman" w:eastAsia="ヒラギノ明朝 Pro W3" w:hAnsi="Times New Roman" w:cs="Times New Roman"/>
          <w:color w:val="000000" w:themeColor="text1"/>
          <w:sz w:val="22"/>
          <w:szCs w:val="22"/>
        </w:rPr>
        <w:t>)</w:t>
      </w:r>
      <w:r w:rsidR="004F5FDA">
        <w:rPr>
          <w:rFonts w:ascii="Times New Roman" w:eastAsia="ヒラギノ明朝 Pro W3" w:hAnsi="Times New Roman" w:cs="Times New Roman" w:hint="eastAsia"/>
          <w:color w:val="000000" w:themeColor="text1"/>
          <w:sz w:val="22"/>
          <w:szCs w:val="22"/>
        </w:rPr>
        <w:t>などの</w:t>
      </w:r>
      <w:r w:rsidR="004F5FDA">
        <w:rPr>
          <w:rFonts w:ascii="Times New Roman" w:eastAsia="ヒラギノ明朝 Pro W3" w:hAnsi="Times New Roman" w:cs="Times New Roman"/>
          <w:color w:val="000000" w:themeColor="text1"/>
          <w:sz w:val="22"/>
          <w:szCs w:val="22"/>
        </w:rPr>
        <w:t>シグナルは必ず拾うこと</w:t>
      </w:r>
      <w:r w:rsidR="004F5FDA">
        <w:rPr>
          <w:rFonts w:ascii="Times New Roman" w:eastAsia="ヒラギノ明朝 Pro W3" w:hAnsi="Times New Roman" w:cs="Times New Roman" w:hint="eastAsia"/>
          <w:color w:val="000000" w:themeColor="text1"/>
          <w:sz w:val="22"/>
          <w:szCs w:val="22"/>
        </w:rPr>
        <w:t>．</w:t>
      </w:r>
    </w:p>
    <w:p w14:paraId="579BC3D8" w14:textId="37E7171D" w:rsidR="003305AB" w:rsidRPr="0085780D" w:rsidRDefault="00652FC5" w:rsidP="00652FC5">
      <w:pPr>
        <w:widowControl/>
        <w:jc w:val="left"/>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br w:type="page"/>
      </w:r>
    </w:p>
    <w:p w14:paraId="7CE35AC3" w14:textId="49B9BA59" w:rsidR="00BC5E5B" w:rsidRPr="0065005D" w:rsidRDefault="000F1D16" w:rsidP="00052C01">
      <w:pPr>
        <w:pStyle w:val="2"/>
        <w:rPr>
          <w:rFonts w:ascii="ＭＳ ゴシック" w:eastAsia="ＭＳ ゴシック" w:hAnsi="ＭＳ ゴシック"/>
          <w:color w:val="000000" w:themeColor="text1"/>
        </w:rPr>
      </w:pPr>
      <w:bookmarkStart w:id="11" w:name="_Toc479751990"/>
      <w:r w:rsidRPr="000C497A">
        <w:rPr>
          <w:color w:val="000000" w:themeColor="text1"/>
        </w:rPr>
        <w:lastRenderedPageBreak/>
        <w:t>Supporting Information</w:t>
      </w:r>
      <w:r w:rsidRPr="0065005D">
        <w:rPr>
          <w:rFonts w:ascii="ＭＳ ゴシック" w:eastAsia="ＭＳ ゴシック" w:hAnsi="ＭＳ ゴシック"/>
          <w:color w:val="000000" w:themeColor="text1"/>
        </w:rPr>
        <w:t>の</w:t>
      </w:r>
      <w:r w:rsidR="00902A96" w:rsidRPr="0065005D">
        <w:rPr>
          <w:rFonts w:ascii="ＭＳ ゴシック" w:eastAsia="ＭＳ ゴシック" w:hAnsi="ＭＳ ゴシック" w:hint="eastAsia"/>
          <w:color w:val="000000" w:themeColor="text1"/>
        </w:rPr>
        <w:t>作成</w:t>
      </w:r>
      <w:bookmarkEnd w:id="11"/>
    </w:p>
    <w:p w14:paraId="198C0CE5" w14:textId="043918B5" w:rsidR="00CC0D18" w:rsidRPr="000015EC" w:rsidRDefault="00AA6987" w:rsidP="00052C01">
      <w:pPr>
        <w:pStyle w:val="a3"/>
        <w:numPr>
          <w:ilvl w:val="0"/>
          <w:numId w:val="5"/>
        </w:numPr>
        <w:suppressAutoHyphens/>
        <w:ind w:leftChars="0"/>
        <w:rPr>
          <w:rFonts w:ascii="Times New Roman" w:eastAsia="ヒラギノ明朝 Pro W3" w:hAnsi="Times New Roman" w:cs="Times New Roman"/>
          <w:color w:val="000000" w:themeColor="text1"/>
          <w:sz w:val="22"/>
          <w:szCs w:val="22"/>
        </w:rPr>
      </w:pPr>
      <w:r w:rsidRPr="000015EC">
        <w:rPr>
          <w:rFonts w:ascii="Times New Roman" w:eastAsia="ヒラギノ明朝 Pro W3" w:hAnsi="Times New Roman" w:cs="Times New Roman"/>
          <w:color w:val="000000" w:themeColor="text1"/>
          <w:sz w:val="22"/>
          <w:szCs w:val="22"/>
        </w:rPr>
        <w:t>目次</w:t>
      </w:r>
      <w:r w:rsidR="00B37450">
        <w:rPr>
          <w:rFonts w:ascii="Times New Roman" w:eastAsia="ヒラギノ明朝 Pro W3" w:hAnsi="Times New Roman" w:cs="Times New Roman" w:hint="eastAsia"/>
          <w:color w:val="000000" w:themeColor="text1"/>
          <w:sz w:val="22"/>
          <w:szCs w:val="22"/>
        </w:rPr>
        <w:t>，</w:t>
      </w:r>
      <w:r w:rsidR="00B37450">
        <w:rPr>
          <w:rFonts w:ascii="Times New Roman" w:eastAsia="ヒラギノ明朝 Pro W3" w:hAnsi="Times New Roman" w:cs="Times New Roman"/>
          <w:color w:val="000000" w:themeColor="text1"/>
          <w:sz w:val="22"/>
          <w:szCs w:val="22"/>
        </w:rPr>
        <w:t xml:space="preserve"> General</w:t>
      </w:r>
      <w:r w:rsidR="00B37450">
        <w:rPr>
          <w:rFonts w:ascii="Times New Roman" w:eastAsia="ヒラギノ明朝 Pro W3" w:hAnsi="Times New Roman" w:cs="Times New Roman" w:hint="eastAsia"/>
          <w:color w:val="000000" w:themeColor="text1"/>
          <w:sz w:val="22"/>
          <w:szCs w:val="22"/>
        </w:rPr>
        <w:t>，</w:t>
      </w:r>
      <w:r w:rsidR="00B37450">
        <w:rPr>
          <w:rFonts w:ascii="Times New Roman" w:eastAsia="ヒラギノ明朝 Pro W3" w:hAnsi="Times New Roman" w:cs="Times New Roman"/>
          <w:color w:val="000000" w:themeColor="text1"/>
          <w:sz w:val="22"/>
          <w:szCs w:val="22"/>
        </w:rPr>
        <w:t xml:space="preserve"> Materials</w:t>
      </w:r>
      <w:r w:rsidR="00B37450">
        <w:rPr>
          <w:rFonts w:ascii="Times New Roman" w:eastAsia="ヒラギノ明朝 Pro W3" w:hAnsi="Times New Roman" w:cs="Times New Roman" w:hint="eastAsia"/>
          <w:color w:val="000000" w:themeColor="text1"/>
          <w:sz w:val="22"/>
          <w:szCs w:val="22"/>
        </w:rPr>
        <w:t>，</w:t>
      </w:r>
      <w:r w:rsidRPr="000015EC">
        <w:rPr>
          <w:rFonts w:ascii="Times New Roman" w:eastAsia="ヒラギノ明朝 Pro W3" w:hAnsi="Times New Roman" w:cs="Times New Roman"/>
          <w:color w:val="000000" w:themeColor="text1"/>
          <w:sz w:val="22"/>
          <w:szCs w:val="22"/>
        </w:rPr>
        <w:t xml:space="preserve"> </w:t>
      </w:r>
      <w:r w:rsidR="001754E0" w:rsidRPr="000015EC">
        <w:rPr>
          <w:rFonts w:ascii="Times New Roman" w:eastAsia="ヒラギノ明朝 Pro W3" w:hAnsi="Times New Roman" w:cs="Times New Roman"/>
          <w:color w:val="000000" w:themeColor="text1"/>
          <w:sz w:val="22"/>
          <w:szCs w:val="22"/>
        </w:rPr>
        <w:t>実験項の書き方</w:t>
      </w:r>
      <w:r w:rsidR="001754E0" w:rsidRPr="000015EC">
        <w:rPr>
          <w:rFonts w:ascii="Times New Roman" w:eastAsia="ヒラギノ明朝 Pro W3" w:hAnsi="Times New Roman" w:cs="Times New Roman" w:hint="eastAsia"/>
          <w:color w:val="000000" w:themeColor="text1"/>
          <w:sz w:val="22"/>
          <w:szCs w:val="22"/>
        </w:rPr>
        <w:t>は</w:t>
      </w:r>
      <w:r w:rsidR="001754E0" w:rsidRPr="000015EC">
        <w:rPr>
          <w:rFonts w:ascii="Times New Roman" w:eastAsia="ヒラギノ明朝 Pro W3" w:hAnsi="Times New Roman" w:cs="Times New Roman"/>
          <w:color w:val="000000" w:themeColor="text1"/>
          <w:sz w:val="22"/>
          <w:szCs w:val="22"/>
        </w:rPr>
        <w:t>下記</w:t>
      </w:r>
      <w:r w:rsidR="00866000" w:rsidRPr="000015EC">
        <w:rPr>
          <w:rFonts w:ascii="Times New Roman" w:eastAsia="ヒラギノ明朝 Pro W3" w:hAnsi="Times New Roman" w:cs="Times New Roman" w:hint="eastAsia"/>
          <w:color w:val="000000" w:themeColor="text1"/>
          <w:sz w:val="22"/>
          <w:szCs w:val="22"/>
        </w:rPr>
        <w:t>の</w:t>
      </w:r>
      <w:r w:rsidRPr="000015EC">
        <w:rPr>
          <w:rFonts w:ascii="Times New Roman" w:eastAsia="ヒラギノ明朝 Pro W3" w:hAnsi="Times New Roman" w:cs="Times New Roman"/>
          <w:color w:val="000000" w:themeColor="text1"/>
          <w:sz w:val="22"/>
          <w:szCs w:val="22"/>
        </w:rPr>
        <w:t>Supporting Information</w:t>
      </w:r>
      <w:r w:rsidR="00866000" w:rsidRPr="000015EC">
        <w:rPr>
          <w:rFonts w:ascii="Times New Roman" w:eastAsia="ヒラギノ明朝 Pro W3" w:hAnsi="Times New Roman" w:cs="Times New Roman" w:hint="eastAsia"/>
          <w:color w:val="000000" w:themeColor="text1"/>
          <w:sz w:val="22"/>
          <w:szCs w:val="22"/>
        </w:rPr>
        <w:t>の例</w:t>
      </w:r>
      <w:r w:rsidRPr="000015EC">
        <w:rPr>
          <w:rFonts w:ascii="Times New Roman" w:eastAsia="ヒラギノ明朝 Pro W3" w:hAnsi="Times New Roman" w:cs="Times New Roman"/>
          <w:color w:val="000000" w:themeColor="text1"/>
          <w:sz w:val="22"/>
          <w:szCs w:val="22"/>
        </w:rPr>
        <w:t>に従うこと</w:t>
      </w:r>
      <w:r w:rsidR="00866000" w:rsidRPr="000015EC">
        <w:rPr>
          <w:rFonts w:ascii="Times New Roman" w:eastAsia="ヒラギノ明朝 Pro W3" w:hAnsi="Times New Roman" w:cs="Times New Roman" w:hint="eastAsia"/>
          <w:color w:val="000000" w:themeColor="text1"/>
          <w:sz w:val="22"/>
          <w:szCs w:val="22"/>
        </w:rPr>
        <w:t>.</w:t>
      </w:r>
    </w:p>
    <w:p w14:paraId="7EB30648" w14:textId="5447222B" w:rsidR="006E1B82" w:rsidRPr="000015EC" w:rsidRDefault="004C2E7B" w:rsidP="00052C01">
      <w:pPr>
        <w:pStyle w:val="a3"/>
        <w:suppressAutoHyphens/>
        <w:ind w:leftChars="0" w:left="360"/>
        <w:rPr>
          <w:rFonts w:ascii="Times New Roman" w:eastAsia="ヒラギノ明朝 Pro W3" w:hAnsi="Times New Roman" w:cs="Times New Roman"/>
          <w:color w:val="000000" w:themeColor="text1"/>
          <w:sz w:val="22"/>
          <w:szCs w:val="22"/>
        </w:rPr>
      </w:pPr>
      <w:r w:rsidRPr="000015EC">
        <w:rPr>
          <w:rFonts w:ascii="Times New Roman" w:eastAsia="ヒラギノ明朝 Pro W3" w:hAnsi="Times New Roman" w:cs="Times New Roman" w:hint="eastAsia"/>
          <w:color w:val="000000" w:themeColor="text1"/>
          <w:sz w:val="22"/>
          <w:szCs w:val="22"/>
        </w:rPr>
        <w:t>場所</w:t>
      </w:r>
      <w:r w:rsidR="00CC0D18" w:rsidRPr="000015EC">
        <w:rPr>
          <w:rFonts w:ascii="Times New Roman" w:eastAsia="ヒラギノ明朝 Pro W3" w:hAnsi="Times New Roman" w:cs="Times New Roman" w:hint="eastAsia"/>
          <w:color w:val="000000" w:themeColor="text1"/>
          <w:sz w:val="22"/>
          <w:szCs w:val="22"/>
        </w:rPr>
        <w:t>：</w:t>
      </w:r>
      <w:r w:rsidR="00CC0D18" w:rsidRPr="00CC0D18">
        <w:rPr>
          <w:rFonts w:ascii="Times New Roman" w:eastAsia="ヒラギノ明朝 Pro W3" w:hAnsi="Times New Roman" w:cs="Times New Roman" w:hint="eastAsia"/>
          <w:color w:val="000000" w:themeColor="text1"/>
          <w:sz w:val="22"/>
          <w:szCs w:val="22"/>
        </w:rPr>
        <w:t>Z:\(</w:t>
      </w:r>
      <w:r w:rsidR="00CC0D18" w:rsidRPr="00CC0D18">
        <w:rPr>
          <w:rFonts w:ascii="Times New Roman" w:eastAsia="ヒラギノ明朝 Pro W3" w:hAnsi="Times New Roman" w:cs="Times New Roman" w:hint="eastAsia"/>
          <w:color w:val="000000" w:themeColor="text1"/>
          <w:sz w:val="22"/>
          <w:szCs w:val="22"/>
        </w:rPr>
        <w:t>共通</w:t>
      </w:r>
      <w:r w:rsidR="00CC0D18" w:rsidRPr="00CC0D18">
        <w:rPr>
          <w:rFonts w:ascii="Times New Roman" w:eastAsia="ヒラギノ明朝 Pro W3" w:hAnsi="Times New Roman" w:cs="Times New Roman" w:hint="eastAsia"/>
          <w:color w:val="000000" w:themeColor="text1"/>
          <w:sz w:val="22"/>
          <w:szCs w:val="22"/>
        </w:rPr>
        <w:t xml:space="preserve">) </w:t>
      </w:r>
      <w:r w:rsidR="00CC0D18" w:rsidRPr="00CC0D18">
        <w:rPr>
          <w:rFonts w:ascii="Times New Roman" w:eastAsia="ヒラギノ明朝 Pro W3" w:hAnsi="Times New Roman" w:cs="Times New Roman" w:hint="eastAsia"/>
          <w:color w:val="000000" w:themeColor="text1"/>
          <w:sz w:val="22"/>
          <w:szCs w:val="22"/>
        </w:rPr>
        <w:t>個</w:t>
      </w:r>
      <w:proofErr w:type="gramStart"/>
      <w:r w:rsidR="00CC0D18" w:rsidRPr="00CC0D18">
        <w:rPr>
          <w:rFonts w:ascii="Times New Roman" w:eastAsia="ヒラギノ明朝 Pro W3" w:hAnsi="Times New Roman" w:cs="Times New Roman" w:hint="eastAsia"/>
          <w:color w:val="000000" w:themeColor="text1"/>
          <w:sz w:val="22"/>
          <w:szCs w:val="22"/>
        </w:rPr>
        <w:t>人使</w:t>
      </w:r>
      <w:proofErr w:type="gramEnd"/>
      <w:r w:rsidR="00CC0D18" w:rsidRPr="00CC0D18">
        <w:rPr>
          <w:rFonts w:ascii="Times New Roman" w:eastAsia="ヒラギノ明朝 Pro W3" w:hAnsi="Times New Roman" w:cs="Times New Roman" w:hint="eastAsia"/>
          <w:color w:val="000000" w:themeColor="text1"/>
          <w:sz w:val="22"/>
          <w:szCs w:val="22"/>
        </w:rPr>
        <w:t>用フォルダ</w:t>
      </w:r>
      <w:r w:rsidR="00CC0D18" w:rsidRPr="00CC0D18">
        <w:rPr>
          <w:rFonts w:ascii="Times New Roman" w:eastAsia="ヒラギノ明朝 Pro W3" w:hAnsi="Times New Roman" w:cs="Times New Roman" w:hint="eastAsia"/>
          <w:color w:val="000000" w:themeColor="text1"/>
          <w:sz w:val="22"/>
          <w:szCs w:val="22"/>
        </w:rPr>
        <w:t>\</w:t>
      </w:r>
      <w:r w:rsidR="00CC0D18" w:rsidRPr="00CC0D18">
        <w:rPr>
          <w:rFonts w:ascii="Times New Roman" w:eastAsia="ヒラギノ明朝 Pro W3" w:hAnsi="Times New Roman" w:cs="Times New Roman" w:hint="eastAsia"/>
          <w:color w:val="000000" w:themeColor="text1"/>
          <w:sz w:val="22"/>
          <w:szCs w:val="22"/>
        </w:rPr>
        <w:t>萬代先生</w:t>
      </w:r>
      <w:r w:rsidR="00CC0D18" w:rsidRPr="00CC0D18">
        <w:rPr>
          <w:rFonts w:ascii="Times New Roman" w:eastAsia="ヒラギノ明朝 Pro W3" w:hAnsi="Times New Roman" w:cs="Times New Roman" w:hint="eastAsia"/>
          <w:color w:val="000000" w:themeColor="text1"/>
          <w:sz w:val="22"/>
          <w:szCs w:val="22"/>
        </w:rPr>
        <w:t>\10_</w:t>
      </w:r>
      <w:r w:rsidR="00CC0D18" w:rsidRPr="00CC0D18">
        <w:rPr>
          <w:rFonts w:ascii="Times New Roman" w:eastAsia="ヒラギノ明朝 Pro W3" w:hAnsi="Times New Roman" w:cs="Times New Roman" w:hint="eastAsia"/>
          <w:color w:val="000000" w:themeColor="text1"/>
          <w:sz w:val="22"/>
          <w:szCs w:val="22"/>
        </w:rPr>
        <w:t>触媒組関連</w:t>
      </w:r>
      <w:r w:rsidR="000015EC">
        <w:rPr>
          <w:rFonts w:ascii="Times New Roman" w:eastAsia="ヒラギノ明朝 Pro W3" w:hAnsi="Times New Roman" w:cs="Times New Roman" w:hint="eastAsia"/>
          <w:color w:val="000000" w:themeColor="text1"/>
          <w:sz w:val="22"/>
          <w:szCs w:val="22"/>
        </w:rPr>
        <w:t>の</w:t>
      </w:r>
      <w:r w:rsidR="000015EC">
        <w:rPr>
          <w:rFonts w:ascii="Times New Roman" w:eastAsia="ヒラギノ明朝 Pro W3" w:hAnsi="Times New Roman" w:cs="Times New Roman"/>
          <w:color w:val="000000" w:themeColor="text1"/>
          <w:sz w:val="22"/>
          <w:szCs w:val="22"/>
        </w:rPr>
        <w:t>中に</w:t>
      </w:r>
      <w:r w:rsidR="000015EC">
        <w:rPr>
          <w:rFonts w:ascii="Times New Roman" w:eastAsia="ヒラギノ明朝 Pro W3" w:hAnsi="Times New Roman" w:cs="Times New Roman" w:hint="eastAsia"/>
          <w:color w:val="000000" w:themeColor="text1"/>
          <w:sz w:val="22"/>
          <w:szCs w:val="22"/>
        </w:rPr>
        <w:t>「</w:t>
      </w:r>
      <w:r w:rsidR="000015EC" w:rsidRPr="000015EC">
        <w:rPr>
          <w:rFonts w:ascii="Times New Roman" w:eastAsia="ヒラギノ明朝 Pro W3" w:hAnsi="Times New Roman" w:cs="Times New Roman" w:hint="eastAsia"/>
          <w:color w:val="000000" w:themeColor="text1"/>
          <w:sz w:val="22"/>
          <w:szCs w:val="22"/>
        </w:rPr>
        <w:t>例１</w:t>
      </w:r>
      <w:r w:rsidR="000015EC" w:rsidRPr="000015EC">
        <w:rPr>
          <w:rFonts w:ascii="Times New Roman" w:eastAsia="ヒラギノ明朝 Pro W3" w:hAnsi="Times New Roman" w:cs="Times New Roman" w:hint="eastAsia"/>
          <w:color w:val="000000" w:themeColor="text1"/>
          <w:sz w:val="22"/>
          <w:szCs w:val="22"/>
        </w:rPr>
        <w:t xml:space="preserve"> Supporting information</w:t>
      </w:r>
      <w:r w:rsidR="000015EC">
        <w:rPr>
          <w:rFonts w:ascii="Times New Roman" w:eastAsia="ヒラギノ明朝 Pro W3" w:hAnsi="Times New Roman" w:cs="Times New Roman" w:hint="eastAsia"/>
          <w:color w:val="000000" w:themeColor="text1"/>
          <w:sz w:val="22"/>
          <w:szCs w:val="22"/>
        </w:rPr>
        <w:t>」と</w:t>
      </w:r>
      <w:r w:rsidR="000015EC">
        <w:rPr>
          <w:rFonts w:ascii="Times New Roman" w:eastAsia="ヒラギノ明朝 Pro W3" w:hAnsi="Times New Roman" w:cs="Times New Roman"/>
          <w:color w:val="000000" w:themeColor="text1"/>
          <w:sz w:val="22"/>
          <w:szCs w:val="22"/>
        </w:rPr>
        <w:t>「</w:t>
      </w:r>
      <w:r w:rsidR="000015EC" w:rsidRPr="000015EC">
        <w:rPr>
          <w:rFonts w:ascii="Times New Roman" w:eastAsia="ヒラギノ明朝 Pro W3" w:hAnsi="Times New Roman" w:cs="Times New Roman" w:hint="eastAsia"/>
          <w:color w:val="000000" w:themeColor="text1"/>
          <w:sz w:val="22"/>
          <w:szCs w:val="22"/>
        </w:rPr>
        <w:t>例２</w:t>
      </w:r>
      <w:r w:rsidR="000015EC" w:rsidRPr="000015EC">
        <w:rPr>
          <w:rFonts w:ascii="Times New Roman" w:eastAsia="ヒラギノ明朝 Pro W3" w:hAnsi="Times New Roman" w:cs="Times New Roman" w:hint="eastAsia"/>
          <w:color w:val="000000" w:themeColor="text1"/>
          <w:sz w:val="22"/>
          <w:szCs w:val="22"/>
        </w:rPr>
        <w:t xml:space="preserve"> Supporting Information</w:t>
      </w:r>
      <w:r w:rsidR="000015EC" w:rsidRPr="000015EC">
        <w:rPr>
          <w:rFonts w:ascii="Times New Roman" w:eastAsia="ヒラギノ明朝 Pro W3" w:hAnsi="Times New Roman" w:cs="Times New Roman" w:hint="eastAsia"/>
          <w:color w:val="000000" w:themeColor="text1"/>
          <w:sz w:val="22"/>
          <w:szCs w:val="22"/>
        </w:rPr>
        <w:t>（</w:t>
      </w:r>
      <w:r w:rsidR="000015EC" w:rsidRPr="000015EC">
        <w:rPr>
          <w:rFonts w:ascii="Times New Roman" w:eastAsia="ヒラギノ明朝 Pro W3" w:hAnsi="Times New Roman" w:cs="Times New Roman" w:hint="eastAsia"/>
          <w:color w:val="000000" w:themeColor="text1"/>
          <w:sz w:val="22"/>
          <w:szCs w:val="22"/>
        </w:rPr>
        <w:t>PHOEBUS</w:t>
      </w:r>
      <w:r w:rsidR="000015EC" w:rsidRPr="000015EC">
        <w:rPr>
          <w:rFonts w:ascii="Times New Roman" w:eastAsia="ヒラギノ明朝 Pro W3" w:hAnsi="Times New Roman" w:cs="Times New Roman" w:hint="eastAsia"/>
          <w:color w:val="000000" w:themeColor="text1"/>
          <w:sz w:val="22"/>
          <w:szCs w:val="22"/>
        </w:rPr>
        <w:t>英文校閲済み）</w:t>
      </w:r>
      <w:r w:rsidR="000015EC">
        <w:rPr>
          <w:rFonts w:ascii="Times New Roman" w:eastAsia="ヒラギノ明朝 Pro W3" w:hAnsi="Times New Roman" w:cs="Times New Roman" w:hint="eastAsia"/>
          <w:color w:val="000000" w:themeColor="text1"/>
          <w:sz w:val="22"/>
          <w:szCs w:val="22"/>
        </w:rPr>
        <w:t>」</w:t>
      </w:r>
      <w:r w:rsidR="000015EC">
        <w:rPr>
          <w:rFonts w:ascii="Times New Roman" w:eastAsia="ヒラギノ明朝 Pro W3" w:hAnsi="Times New Roman" w:cs="Times New Roman"/>
          <w:color w:val="000000" w:themeColor="text1"/>
          <w:sz w:val="22"/>
          <w:szCs w:val="22"/>
        </w:rPr>
        <w:t>が置いてある．</w:t>
      </w:r>
    </w:p>
    <w:p w14:paraId="508A4300" w14:textId="4A7ED4B5" w:rsidR="00085E25" w:rsidRPr="006E1B82" w:rsidRDefault="00085E25" w:rsidP="00052C01">
      <w:pPr>
        <w:pStyle w:val="a3"/>
        <w:numPr>
          <w:ilvl w:val="0"/>
          <w:numId w:val="5"/>
        </w:numPr>
        <w:suppressAutoHyphens/>
        <w:ind w:leftChars="0"/>
        <w:rPr>
          <w:rFonts w:ascii="Times New Roman" w:eastAsia="ヒラギノ明朝 Pro W3" w:hAnsi="Times New Roman" w:cs="Times New Roman"/>
          <w:color w:val="000000" w:themeColor="text1"/>
          <w:sz w:val="22"/>
          <w:szCs w:val="22"/>
        </w:rPr>
      </w:pPr>
      <w:r w:rsidRPr="006E1B82">
        <w:rPr>
          <w:rFonts w:ascii="Times New Roman" w:eastAsia="ヒラギノ明朝 Pro W3" w:hAnsi="Times New Roman" w:cs="Times New Roman"/>
          <w:color w:val="000000" w:themeColor="text1"/>
          <w:sz w:val="22"/>
          <w:szCs w:val="22"/>
        </w:rPr>
        <w:t>多段階で合成している場合は</w:t>
      </w:r>
      <w:r w:rsidRPr="006E1B82">
        <w:rPr>
          <w:rFonts w:ascii="Times New Roman" w:eastAsia="ヒラギノ明朝 Pro W3" w:hAnsi="Times New Roman" w:cs="Times New Roman"/>
          <w:color w:val="000000" w:themeColor="text1"/>
          <w:sz w:val="22"/>
          <w:szCs w:val="22"/>
        </w:rPr>
        <w:t>, overview</w:t>
      </w:r>
      <w:r w:rsidRPr="006E1B82">
        <w:rPr>
          <w:rFonts w:ascii="Times New Roman" w:eastAsia="ヒラギノ明朝 Pro W3" w:hAnsi="Times New Roman" w:cs="Times New Roman"/>
          <w:color w:val="000000" w:themeColor="text1"/>
          <w:sz w:val="22"/>
          <w:szCs w:val="22"/>
        </w:rPr>
        <w:t>を表記する</w:t>
      </w:r>
      <w:r w:rsidRPr="006E1B82">
        <w:rPr>
          <w:rFonts w:ascii="Times New Roman" w:eastAsia="ヒラギノ明朝 Pro W3" w:hAnsi="Times New Roman" w:cs="Times New Roman"/>
          <w:color w:val="000000" w:themeColor="text1"/>
          <w:sz w:val="22"/>
          <w:szCs w:val="22"/>
        </w:rPr>
        <w:t>.</w:t>
      </w:r>
      <w:r w:rsidR="00F2039B" w:rsidRPr="006E1B82">
        <w:rPr>
          <w:rFonts w:ascii="Times New Roman" w:eastAsia="ヒラギノ明朝 Pro W3" w:hAnsi="Times New Roman" w:cs="Times New Roman"/>
          <w:color w:val="000000" w:themeColor="text1"/>
          <w:sz w:val="22"/>
          <w:szCs w:val="22"/>
        </w:rPr>
        <w:t xml:space="preserve">           </w:t>
      </w:r>
    </w:p>
    <w:p w14:paraId="2F293418" w14:textId="77777777" w:rsidR="005334DB" w:rsidRPr="00D93E18" w:rsidRDefault="00374692" w:rsidP="00052C01">
      <w:pPr>
        <w:pStyle w:val="a3"/>
        <w:numPr>
          <w:ilvl w:val="0"/>
          <w:numId w:val="5"/>
        </w:numPr>
        <w:ind w:leftChars="0"/>
        <w:rPr>
          <w:rFonts w:ascii="Times New Roman" w:eastAsia="ヒラギノ明朝 Pro W3" w:hAnsi="Times New Roman" w:cs="Times New Roman"/>
          <w:color w:val="000000" w:themeColor="text1"/>
          <w:sz w:val="22"/>
          <w:szCs w:val="22"/>
        </w:rPr>
      </w:pPr>
      <w:r w:rsidRPr="00D93E18">
        <w:rPr>
          <w:rFonts w:ascii="Times New Roman" w:eastAsia="ヒラギノ明朝 Pro W3" w:hAnsi="Times New Roman" w:cs="Times New Roman"/>
          <w:color w:val="000000" w:themeColor="text1"/>
          <w:sz w:val="22"/>
          <w:szCs w:val="22"/>
        </w:rPr>
        <w:t>“</w:t>
      </w:r>
      <w:r w:rsidRPr="00D93E18">
        <w:rPr>
          <w:rFonts w:ascii="Times New Roman" w:eastAsia="ヒラギノ明朝 Pro W3" w:hAnsi="Times New Roman" w:cs="Times New Roman"/>
          <w:color w:val="000000" w:themeColor="text1"/>
          <w:sz w:val="22"/>
          <w:szCs w:val="22"/>
        </w:rPr>
        <w:t>範囲</w:t>
      </w:r>
      <w:r w:rsidRPr="00D93E18">
        <w:rPr>
          <w:rFonts w:ascii="Times New Roman" w:eastAsia="ヒラギノ明朝 Pro W3" w:hAnsi="Times New Roman" w:cs="Times New Roman"/>
          <w:color w:val="000000" w:themeColor="text1"/>
          <w:sz w:val="22"/>
          <w:szCs w:val="22"/>
        </w:rPr>
        <w:t>”</w:t>
      </w:r>
      <w:r w:rsidRPr="00D93E18">
        <w:rPr>
          <w:rFonts w:ascii="Times New Roman" w:eastAsia="ヒラギノ明朝 Pro W3" w:hAnsi="Times New Roman" w:cs="Times New Roman"/>
          <w:color w:val="000000" w:themeColor="text1"/>
          <w:sz w:val="22"/>
          <w:szCs w:val="22"/>
        </w:rPr>
        <w:t>と</w:t>
      </w:r>
      <w:r w:rsidRPr="00D93E18">
        <w:rPr>
          <w:rFonts w:ascii="Times New Roman" w:eastAsia="ヒラギノ明朝 Pro W3" w:hAnsi="Times New Roman" w:cs="Times New Roman"/>
          <w:color w:val="000000" w:themeColor="text1"/>
          <w:sz w:val="22"/>
          <w:szCs w:val="22"/>
        </w:rPr>
        <w:t>“</w:t>
      </w:r>
      <w:r w:rsidRPr="00D93E18">
        <w:rPr>
          <w:rFonts w:ascii="Times New Roman" w:eastAsia="ヒラギノ明朝 Pro W3" w:hAnsi="Times New Roman" w:cs="Times New Roman"/>
          <w:color w:val="000000" w:themeColor="text1"/>
          <w:sz w:val="22"/>
          <w:szCs w:val="22"/>
        </w:rPr>
        <w:t>マイナス</w:t>
      </w:r>
      <w:r w:rsidRPr="00D93E18">
        <w:rPr>
          <w:rFonts w:ascii="Times New Roman" w:eastAsia="ヒラギノ明朝 Pro W3" w:hAnsi="Times New Roman" w:cs="Times New Roman"/>
          <w:color w:val="000000" w:themeColor="text1"/>
          <w:sz w:val="22"/>
          <w:szCs w:val="22"/>
        </w:rPr>
        <w:t>”</w:t>
      </w:r>
      <w:r w:rsidRPr="00D93E18">
        <w:rPr>
          <w:rFonts w:ascii="Times New Roman" w:eastAsia="ヒラギノ明朝 Pro W3" w:hAnsi="Times New Roman" w:cs="Times New Roman"/>
          <w:color w:val="000000" w:themeColor="text1"/>
          <w:sz w:val="22"/>
          <w:szCs w:val="22"/>
        </w:rPr>
        <w:t>をあらわすときはエンダッシュ</w:t>
      </w:r>
      <w:r w:rsidRPr="00D93E18">
        <w:rPr>
          <w:rFonts w:ascii="Times New Roman" w:eastAsia="ヒラギノ明朝 Pro W3" w:hAnsi="Times New Roman" w:cs="Times New Roman"/>
          <w:color w:val="000000" w:themeColor="text1"/>
          <w:sz w:val="22"/>
          <w:szCs w:val="22"/>
        </w:rPr>
        <w:t xml:space="preserve"> </w:t>
      </w:r>
      <w:r w:rsidRPr="00D93E18">
        <w:rPr>
          <w:rFonts w:ascii="Times New Roman" w:eastAsia="ヒラギノ明朝 Pro W3" w:hAnsi="Times New Roman" w:cs="Times New Roman"/>
          <w:color w:val="000000" w:themeColor="text1"/>
          <w:sz w:val="22"/>
          <w:szCs w:val="22"/>
        </w:rPr>
        <w:t>例</w:t>
      </w:r>
      <w:r w:rsidR="00F2039B" w:rsidRPr="00D93E18">
        <w:rPr>
          <w:rFonts w:ascii="Times New Roman" w:eastAsia="ヒラギノ明朝 Pro W3" w:hAnsi="Times New Roman" w:cs="Times New Roman"/>
          <w:color w:val="000000" w:themeColor="text1"/>
          <w:sz w:val="22"/>
          <w:szCs w:val="22"/>
        </w:rPr>
        <w:t>: entries 1–</w:t>
      </w:r>
      <w:r w:rsidRPr="00D93E18">
        <w:rPr>
          <w:rFonts w:ascii="Times New Roman" w:eastAsia="ヒラギノ明朝 Pro W3" w:hAnsi="Times New Roman" w:cs="Times New Roman"/>
          <w:color w:val="000000" w:themeColor="text1"/>
          <w:sz w:val="22"/>
          <w:szCs w:val="22"/>
        </w:rPr>
        <w:t>3</w:t>
      </w:r>
      <w:r w:rsidR="00F2039B" w:rsidRPr="00D93E18">
        <w:rPr>
          <w:rFonts w:ascii="Times New Roman" w:eastAsia="ヒラギノ明朝 Pro W3" w:hAnsi="Times New Roman" w:cs="Times New Roman"/>
          <w:color w:val="000000" w:themeColor="text1"/>
          <w:sz w:val="22"/>
          <w:szCs w:val="22"/>
        </w:rPr>
        <w:t>, –</w:t>
      </w:r>
      <w:r w:rsidR="00144535" w:rsidRPr="00D93E18">
        <w:rPr>
          <w:rFonts w:ascii="Times New Roman" w:eastAsia="ヒラギノ明朝 Pro W3" w:hAnsi="Times New Roman" w:cs="Times New Roman"/>
          <w:color w:val="000000" w:themeColor="text1"/>
          <w:sz w:val="22"/>
          <w:szCs w:val="22"/>
        </w:rPr>
        <w:t>78 °C.</w:t>
      </w:r>
      <w:r w:rsidR="00A2547F" w:rsidRPr="00D93E18">
        <w:rPr>
          <w:rFonts w:ascii="Times New Roman" w:eastAsia="ヒラギノ明朝 Pro W3" w:hAnsi="Times New Roman" w:cs="Times New Roman" w:hint="eastAsia"/>
          <w:color w:val="000000" w:themeColor="text1"/>
          <w:sz w:val="22"/>
          <w:szCs w:val="22"/>
        </w:rPr>
        <w:t xml:space="preserve"> </w:t>
      </w:r>
      <w:r w:rsidR="00A2547F" w:rsidRPr="00D93E18">
        <w:rPr>
          <w:rFonts w:ascii="Times New Roman" w:eastAsia="ヒラギノ明朝 Pro W3" w:hAnsi="Times New Roman" w:cs="Times New Roman" w:hint="eastAsia"/>
          <w:color w:val="000000" w:themeColor="text1"/>
          <w:sz w:val="22"/>
          <w:szCs w:val="22"/>
        </w:rPr>
        <w:t>詳細は</w:t>
      </w:r>
      <w:r w:rsidR="00A2547F" w:rsidRPr="00D93E18">
        <w:rPr>
          <w:rFonts w:ascii="Times New Roman" w:eastAsia="ヒラギノ明朝 Pro W3" w:hAnsi="Times New Roman" w:cs="Times New Roman"/>
          <w:color w:val="000000" w:themeColor="text1"/>
          <w:sz w:val="22"/>
          <w:szCs w:val="22"/>
        </w:rPr>
        <w:t>，</w:t>
      </w:r>
      <w:r w:rsidR="00B162FB" w:rsidRPr="00D93E18">
        <w:rPr>
          <w:rFonts w:ascii="Times New Roman" w:eastAsia="ヒラギノ明朝 Pro W3" w:hAnsi="Times New Roman" w:cs="Times New Roman"/>
          <w:color w:val="000000" w:themeColor="text1"/>
          <w:sz w:val="22"/>
          <w:szCs w:val="22"/>
        </w:rPr>
        <w:t>The ACS Style Guide 3</w:t>
      </w:r>
      <w:r w:rsidR="00B162FB" w:rsidRPr="00D93E18">
        <w:rPr>
          <w:rFonts w:ascii="Times New Roman" w:eastAsia="ヒラギノ明朝 Pro W3" w:hAnsi="Times New Roman" w:cs="Times New Roman"/>
          <w:color w:val="000000" w:themeColor="text1"/>
          <w:sz w:val="22"/>
          <w:szCs w:val="22"/>
          <w:vertAlign w:val="superscript"/>
        </w:rPr>
        <w:t>rd</w:t>
      </w:r>
      <w:r w:rsidR="00B162FB" w:rsidRPr="00D93E18">
        <w:rPr>
          <w:rFonts w:ascii="Times New Roman" w:eastAsia="ヒラギノ明朝 Pro W3" w:hAnsi="Times New Roman" w:cs="Times New Roman"/>
          <w:color w:val="000000" w:themeColor="text1"/>
          <w:sz w:val="22"/>
          <w:szCs w:val="22"/>
        </w:rPr>
        <w:t xml:space="preserve"> Edition</w:t>
      </w:r>
      <w:r w:rsidR="00B162FB" w:rsidRPr="00D93E18">
        <w:rPr>
          <w:rFonts w:ascii="Times New Roman" w:eastAsia="ヒラギノ明朝 Pro W3" w:hAnsi="Times New Roman" w:cs="Times New Roman" w:hint="eastAsia"/>
          <w:color w:val="000000" w:themeColor="text1"/>
          <w:sz w:val="22"/>
          <w:szCs w:val="22"/>
        </w:rPr>
        <w:t>を</w:t>
      </w:r>
      <w:r w:rsidR="00B162FB" w:rsidRPr="00D93E18">
        <w:rPr>
          <w:rFonts w:ascii="Times New Roman" w:eastAsia="ヒラギノ明朝 Pro W3" w:hAnsi="Times New Roman" w:cs="Times New Roman"/>
          <w:color w:val="000000" w:themeColor="text1"/>
          <w:sz w:val="22"/>
          <w:szCs w:val="22"/>
        </w:rPr>
        <w:t>参照すること．</w:t>
      </w:r>
    </w:p>
    <w:p w14:paraId="30B055EF" w14:textId="77777777" w:rsidR="005334DB" w:rsidRPr="00D93E18" w:rsidRDefault="005D0065" w:rsidP="00052C01">
      <w:pPr>
        <w:pStyle w:val="a3"/>
        <w:numPr>
          <w:ilvl w:val="0"/>
          <w:numId w:val="5"/>
        </w:numPr>
        <w:ind w:leftChars="0"/>
        <w:rPr>
          <w:rFonts w:ascii="Times New Roman" w:eastAsia="ヒラギノ明朝 Pro W3" w:hAnsi="Times New Roman" w:cs="Times New Roman"/>
          <w:color w:val="000000" w:themeColor="text1"/>
          <w:sz w:val="22"/>
          <w:szCs w:val="22"/>
        </w:rPr>
      </w:pPr>
      <w:r w:rsidRPr="00D93E18">
        <w:rPr>
          <w:rFonts w:ascii="Times New Roman" w:eastAsia="ヒラギノ明朝 Pro W3" w:hAnsi="Times New Roman" w:cs="Times New Roman"/>
          <w:color w:val="000000" w:themeColor="text1"/>
          <w:sz w:val="22"/>
          <w:szCs w:val="22"/>
        </w:rPr>
        <w:t>化合物名はハイフン</w:t>
      </w:r>
      <w:r w:rsidRPr="00D93E18">
        <w:rPr>
          <w:rFonts w:ascii="Times New Roman" w:eastAsia="ヒラギノ明朝 Pro W3" w:hAnsi="Times New Roman" w:cs="Times New Roman"/>
          <w:color w:val="000000" w:themeColor="text1"/>
          <w:sz w:val="22"/>
          <w:szCs w:val="22"/>
        </w:rPr>
        <w:t xml:space="preserve"> </w:t>
      </w:r>
      <w:r w:rsidRPr="00D93E18">
        <w:rPr>
          <w:rFonts w:ascii="Times New Roman" w:eastAsia="ヒラギノ明朝 Pro W3" w:hAnsi="Times New Roman" w:cs="Times New Roman"/>
          <w:color w:val="000000" w:themeColor="text1"/>
          <w:sz w:val="22"/>
          <w:szCs w:val="22"/>
        </w:rPr>
        <w:t>例</w:t>
      </w:r>
      <w:r w:rsidR="000F1D16" w:rsidRPr="00D93E18">
        <w:rPr>
          <w:rFonts w:ascii="Times New Roman" w:eastAsia="ヒラギノ明朝 Pro W3" w:hAnsi="Times New Roman" w:cs="Times New Roman"/>
          <w:color w:val="000000" w:themeColor="text1"/>
          <w:sz w:val="22"/>
          <w:szCs w:val="22"/>
        </w:rPr>
        <w:t>:</w:t>
      </w:r>
      <w:r w:rsidRPr="00D93E18">
        <w:rPr>
          <w:rFonts w:ascii="Times New Roman" w:eastAsia="ヒラギノ明朝 Pro W3" w:hAnsi="Times New Roman" w:cs="Times New Roman"/>
          <w:color w:val="000000" w:themeColor="text1"/>
          <w:sz w:val="22"/>
          <w:szCs w:val="22"/>
        </w:rPr>
        <w:t xml:space="preserve"> </w:t>
      </w:r>
      <w:proofErr w:type="spellStart"/>
      <w:r w:rsidR="00415FE7" w:rsidRPr="00D93E18">
        <w:rPr>
          <w:rFonts w:ascii="Times New Roman" w:eastAsia="ヒラギノ明朝 Pro W3" w:hAnsi="Times New Roman" w:cs="Times New Roman"/>
          <w:i/>
          <w:color w:val="000000" w:themeColor="text1"/>
          <w:sz w:val="22"/>
          <w:szCs w:val="22"/>
        </w:rPr>
        <w:t>i</w:t>
      </w:r>
      <w:r w:rsidR="00415FE7" w:rsidRPr="00D93E18">
        <w:rPr>
          <w:rFonts w:ascii="Times New Roman" w:eastAsia="ヒラギノ明朝 Pro W3" w:hAnsi="Times New Roman" w:cs="Times New Roman"/>
          <w:color w:val="000000" w:themeColor="text1"/>
          <w:sz w:val="22"/>
          <w:szCs w:val="22"/>
        </w:rPr>
        <w:t>-Pr</w:t>
      </w:r>
      <w:proofErr w:type="spellEnd"/>
      <w:r w:rsidR="00415FE7" w:rsidRPr="00D93E18">
        <w:rPr>
          <w:rFonts w:ascii="Times New Roman" w:eastAsia="ヒラギノ明朝 Pro W3" w:hAnsi="Times New Roman" w:cs="Times New Roman"/>
          <w:color w:val="000000" w:themeColor="text1"/>
          <w:sz w:val="22"/>
          <w:szCs w:val="22"/>
        </w:rPr>
        <w:t>はハイフン</w:t>
      </w:r>
    </w:p>
    <w:p w14:paraId="7842F942" w14:textId="77777777" w:rsidR="005334DB" w:rsidRPr="00D93E18" w:rsidRDefault="00AA6987" w:rsidP="00052C01">
      <w:pPr>
        <w:pStyle w:val="a3"/>
        <w:numPr>
          <w:ilvl w:val="0"/>
          <w:numId w:val="5"/>
        </w:numPr>
        <w:ind w:leftChars="0"/>
        <w:rPr>
          <w:rFonts w:ascii="Times New Roman" w:eastAsia="ヒラギノ明朝 Pro W3" w:hAnsi="Times New Roman" w:cs="Times New Roman"/>
          <w:color w:val="000000" w:themeColor="text1"/>
          <w:sz w:val="22"/>
          <w:szCs w:val="22"/>
        </w:rPr>
      </w:pPr>
      <w:r w:rsidRPr="00D93E18">
        <w:rPr>
          <w:rFonts w:ascii="Times New Roman" w:eastAsia="ヒラギノ明朝 Pro W3" w:hAnsi="Times New Roman" w:cs="Times New Roman"/>
          <w:color w:val="000000" w:themeColor="text1"/>
          <w:sz w:val="22"/>
          <w:szCs w:val="22"/>
        </w:rPr>
        <w:t>規定</w:t>
      </w:r>
      <w:r w:rsidRPr="00D93E18">
        <w:rPr>
          <w:rFonts w:ascii="Times New Roman" w:eastAsia="ヒラギノ明朝 Pro W3" w:hAnsi="Times New Roman" w:cs="Times New Roman"/>
          <w:color w:val="000000" w:themeColor="text1"/>
          <w:sz w:val="22"/>
          <w:szCs w:val="22"/>
        </w:rPr>
        <w:t xml:space="preserve"> (N)</w:t>
      </w:r>
      <w:r w:rsidRPr="00D93E18">
        <w:rPr>
          <w:rFonts w:ascii="Times New Roman" w:eastAsia="ヒラギノ明朝 Pro W3" w:hAnsi="Times New Roman" w:cs="Times New Roman"/>
          <w:color w:val="000000" w:themeColor="text1"/>
          <w:sz w:val="22"/>
          <w:szCs w:val="22"/>
        </w:rPr>
        <w:t>表記は使用せず</w:t>
      </w:r>
      <w:r w:rsidRPr="00D93E18">
        <w:rPr>
          <w:rFonts w:ascii="Times New Roman" w:eastAsia="ヒラギノ明朝 Pro W3" w:hAnsi="Times New Roman" w:cs="Times New Roman"/>
          <w:color w:val="000000" w:themeColor="text1"/>
          <w:sz w:val="22"/>
          <w:szCs w:val="22"/>
        </w:rPr>
        <w:t xml:space="preserve">, </w:t>
      </w:r>
      <w:r w:rsidRPr="00D93E18">
        <w:rPr>
          <w:rFonts w:ascii="Times New Roman" w:eastAsia="ヒラギノ明朝 Pro W3" w:hAnsi="Times New Roman" w:cs="Times New Roman"/>
          <w:color w:val="000000" w:themeColor="text1"/>
          <w:sz w:val="22"/>
          <w:szCs w:val="22"/>
        </w:rPr>
        <w:t>濃度</w:t>
      </w:r>
      <w:r w:rsidRPr="00D93E18">
        <w:rPr>
          <w:rFonts w:ascii="Times New Roman" w:eastAsia="ヒラギノ明朝 Pro W3" w:hAnsi="Times New Roman" w:cs="Times New Roman"/>
          <w:color w:val="000000" w:themeColor="text1"/>
          <w:sz w:val="22"/>
          <w:szCs w:val="22"/>
        </w:rPr>
        <w:t xml:space="preserve"> (M)</w:t>
      </w:r>
      <w:r w:rsidRPr="00D93E18">
        <w:rPr>
          <w:rFonts w:ascii="Times New Roman" w:eastAsia="ヒラギノ明朝 Pro W3" w:hAnsi="Times New Roman" w:cs="Times New Roman"/>
          <w:color w:val="000000" w:themeColor="text1"/>
          <w:sz w:val="22"/>
          <w:szCs w:val="22"/>
        </w:rPr>
        <w:t>を使用すること</w:t>
      </w:r>
    </w:p>
    <w:p w14:paraId="2C27D07B" w14:textId="2B28FC4C" w:rsidR="005334DB" w:rsidRPr="00D93E18" w:rsidRDefault="00AA6987" w:rsidP="00052C01">
      <w:pPr>
        <w:pStyle w:val="a3"/>
        <w:numPr>
          <w:ilvl w:val="0"/>
          <w:numId w:val="5"/>
        </w:numPr>
        <w:ind w:leftChars="0"/>
        <w:rPr>
          <w:rFonts w:ascii="Times New Roman" w:eastAsia="ヒラギノ明朝 Pro W3" w:hAnsi="Times New Roman" w:cs="Times New Roman"/>
          <w:color w:val="000000" w:themeColor="text1"/>
          <w:sz w:val="22"/>
          <w:szCs w:val="22"/>
        </w:rPr>
      </w:pPr>
      <w:r w:rsidRPr="00D93E18">
        <w:rPr>
          <w:rFonts w:ascii="Times New Roman" w:eastAsia="ヒラギノ明朝 Pro W3" w:hAnsi="Times New Roman" w:cs="Times New Roman"/>
          <w:color w:val="000000" w:themeColor="text1"/>
          <w:sz w:val="22"/>
          <w:szCs w:val="22"/>
        </w:rPr>
        <w:t>不斉反応を表記する場合</w:t>
      </w:r>
      <w:r w:rsidRPr="00D93E18">
        <w:rPr>
          <w:rFonts w:ascii="Times New Roman" w:eastAsia="ヒラギノ明朝 Pro W3" w:hAnsi="Times New Roman" w:cs="Times New Roman"/>
          <w:color w:val="000000" w:themeColor="text1"/>
          <w:sz w:val="22"/>
          <w:szCs w:val="22"/>
        </w:rPr>
        <w:t>, HPLC</w:t>
      </w:r>
      <w:r w:rsidRPr="00D93E18">
        <w:rPr>
          <w:rFonts w:ascii="Times New Roman" w:eastAsia="ヒラギノ明朝 Pro W3" w:hAnsi="Times New Roman" w:cs="Times New Roman"/>
          <w:color w:val="000000" w:themeColor="text1"/>
          <w:sz w:val="22"/>
          <w:szCs w:val="22"/>
        </w:rPr>
        <w:t>のラセミ体チャートと</w:t>
      </w:r>
      <w:r w:rsidR="000F1D16" w:rsidRPr="00D93E18">
        <w:rPr>
          <w:rFonts w:ascii="Times New Roman" w:eastAsia="ヒラギノ明朝 Pro W3" w:hAnsi="Times New Roman" w:cs="Times New Roman"/>
          <w:color w:val="000000" w:themeColor="text1"/>
          <w:sz w:val="22"/>
          <w:szCs w:val="22"/>
        </w:rPr>
        <w:t>不斉反応のチャートの両方を表記すること</w:t>
      </w:r>
      <w:r w:rsidR="000F1D16" w:rsidRPr="00D93E18">
        <w:rPr>
          <w:rFonts w:ascii="Times New Roman" w:eastAsia="ヒラギノ明朝 Pro W3" w:hAnsi="Times New Roman" w:cs="Times New Roman"/>
          <w:color w:val="000000" w:themeColor="text1"/>
          <w:sz w:val="22"/>
          <w:szCs w:val="22"/>
        </w:rPr>
        <w:t xml:space="preserve">. </w:t>
      </w:r>
      <w:r w:rsidR="000F1D16" w:rsidRPr="00D93E18">
        <w:rPr>
          <w:rFonts w:ascii="Times New Roman" w:eastAsia="ヒラギノ明朝 Pro W3" w:hAnsi="Times New Roman" w:cs="Times New Roman"/>
          <w:color w:val="000000" w:themeColor="text1"/>
          <w:sz w:val="22"/>
          <w:szCs w:val="22"/>
        </w:rPr>
        <w:t>このときチャートの横軸</w:t>
      </w:r>
      <w:r w:rsidR="000A0FFC" w:rsidRPr="00D93E18">
        <w:rPr>
          <w:rFonts w:ascii="Times New Roman" w:eastAsia="ヒラギノ明朝 Pro W3" w:hAnsi="Times New Roman" w:cs="Times New Roman"/>
          <w:color w:val="000000" w:themeColor="text1"/>
          <w:sz w:val="22"/>
          <w:szCs w:val="22"/>
        </w:rPr>
        <w:t xml:space="preserve"> (</w:t>
      </w:r>
      <w:r w:rsidR="000A0FFC" w:rsidRPr="00D93E18">
        <w:rPr>
          <w:rFonts w:ascii="Times New Roman" w:eastAsia="ヒラギノ明朝 Pro W3" w:hAnsi="Times New Roman" w:cs="Times New Roman"/>
          <w:color w:val="000000" w:themeColor="text1"/>
          <w:sz w:val="22"/>
          <w:szCs w:val="22"/>
        </w:rPr>
        <w:t>時間</w:t>
      </w:r>
      <w:r w:rsidR="000A0FFC" w:rsidRPr="00D93E18">
        <w:rPr>
          <w:rFonts w:ascii="Times New Roman" w:eastAsia="ヒラギノ明朝 Pro W3" w:hAnsi="Times New Roman" w:cs="Times New Roman"/>
          <w:color w:val="000000" w:themeColor="text1"/>
          <w:sz w:val="22"/>
          <w:szCs w:val="22"/>
        </w:rPr>
        <w:t>)</w:t>
      </w:r>
      <w:r w:rsidR="000F1D16" w:rsidRPr="00D93E18">
        <w:rPr>
          <w:rFonts w:ascii="Times New Roman" w:eastAsia="ヒラギノ明朝 Pro W3" w:hAnsi="Times New Roman" w:cs="Times New Roman"/>
          <w:color w:val="000000" w:themeColor="text1"/>
          <w:sz w:val="22"/>
          <w:szCs w:val="22"/>
        </w:rPr>
        <w:t>の範囲をそろえること</w:t>
      </w:r>
      <w:r w:rsidR="00A2547F" w:rsidRPr="00D93E18">
        <w:rPr>
          <w:rFonts w:ascii="Times New Roman" w:eastAsia="ヒラギノ明朝 Pro W3" w:hAnsi="Times New Roman" w:cs="Times New Roman" w:hint="eastAsia"/>
          <w:color w:val="000000" w:themeColor="text1"/>
          <w:sz w:val="22"/>
          <w:szCs w:val="22"/>
        </w:rPr>
        <w:t>．</w:t>
      </w:r>
      <w:r w:rsidR="00A2547F" w:rsidRPr="00D93E18">
        <w:rPr>
          <w:rFonts w:ascii="Times New Roman" w:eastAsia="ヒラギノ明朝 Pro W3" w:hAnsi="Times New Roman" w:cs="Times New Roman"/>
          <w:color w:val="000000" w:themeColor="text1"/>
          <w:sz w:val="22"/>
          <w:szCs w:val="22"/>
        </w:rPr>
        <w:t>また</w:t>
      </w:r>
      <w:r w:rsidR="006B673D" w:rsidRPr="00D93E18">
        <w:rPr>
          <w:rFonts w:ascii="Times New Roman" w:eastAsia="ヒラギノ明朝 Pro W3" w:hAnsi="Times New Roman" w:cs="Times New Roman"/>
          <w:color w:val="000000" w:themeColor="text1"/>
          <w:sz w:val="22"/>
          <w:szCs w:val="22"/>
        </w:rPr>
        <w:t xml:space="preserve">, </w:t>
      </w:r>
      <w:r w:rsidR="00A2547F" w:rsidRPr="00D93E18">
        <w:rPr>
          <w:rFonts w:ascii="Times New Roman" w:eastAsia="ヒラギノ明朝 Pro W3" w:hAnsi="Times New Roman" w:cs="Times New Roman" w:hint="eastAsia"/>
          <w:color w:val="000000" w:themeColor="text1"/>
          <w:sz w:val="22"/>
          <w:szCs w:val="22"/>
        </w:rPr>
        <w:t>チャートの</w:t>
      </w:r>
      <w:r w:rsidR="00A2547F" w:rsidRPr="00D93E18">
        <w:rPr>
          <w:rFonts w:ascii="Times New Roman" w:eastAsia="ヒラギノ明朝 Pro W3" w:hAnsi="Times New Roman" w:cs="Times New Roman"/>
          <w:color w:val="000000" w:themeColor="text1"/>
          <w:sz w:val="22"/>
          <w:szCs w:val="22"/>
        </w:rPr>
        <w:t>線を太くすること．</w:t>
      </w:r>
    </w:p>
    <w:p w14:paraId="3A05C5D3" w14:textId="77777777" w:rsidR="005334DB" w:rsidRPr="00D93E18" w:rsidRDefault="000F1D16" w:rsidP="00052C01">
      <w:pPr>
        <w:pStyle w:val="a3"/>
        <w:numPr>
          <w:ilvl w:val="0"/>
          <w:numId w:val="5"/>
        </w:numPr>
        <w:ind w:leftChars="0"/>
        <w:rPr>
          <w:rFonts w:ascii="Times New Roman" w:eastAsia="ヒラギノ明朝 Pro W3" w:hAnsi="Times New Roman" w:cs="Times New Roman"/>
          <w:color w:val="000000" w:themeColor="text1"/>
          <w:sz w:val="22"/>
          <w:szCs w:val="22"/>
        </w:rPr>
      </w:pPr>
      <w:r w:rsidRPr="00D93E18">
        <w:rPr>
          <w:rFonts w:ascii="Times New Roman" w:eastAsia="ヒラギノ明朝 Pro W3" w:hAnsi="Times New Roman" w:cs="Times New Roman"/>
          <w:color w:val="000000" w:themeColor="text1"/>
          <w:sz w:val="22"/>
          <w:szCs w:val="22"/>
        </w:rPr>
        <w:t>有効数字は</w:t>
      </w:r>
      <w:r w:rsidRPr="00D93E18">
        <w:rPr>
          <w:rFonts w:ascii="Times New Roman" w:eastAsia="ヒラギノ明朝 Pro W3" w:hAnsi="Times New Roman" w:cs="Times New Roman"/>
          <w:color w:val="000000" w:themeColor="text1"/>
          <w:sz w:val="22"/>
          <w:szCs w:val="22"/>
        </w:rPr>
        <w:t>3</w:t>
      </w:r>
      <w:r w:rsidRPr="00D93E18">
        <w:rPr>
          <w:rFonts w:ascii="Times New Roman" w:eastAsia="ヒラギノ明朝 Pro W3" w:hAnsi="Times New Roman" w:cs="Times New Roman"/>
          <w:color w:val="000000" w:themeColor="text1"/>
          <w:sz w:val="22"/>
          <w:szCs w:val="22"/>
        </w:rPr>
        <w:t>桁で揃える</w:t>
      </w:r>
      <w:r w:rsidRPr="00D93E18">
        <w:rPr>
          <w:rFonts w:ascii="Times New Roman" w:eastAsia="ヒラギノ明朝 Pro W3" w:hAnsi="Times New Roman" w:cs="Times New Roman"/>
          <w:color w:val="000000" w:themeColor="text1"/>
          <w:sz w:val="22"/>
          <w:szCs w:val="22"/>
        </w:rPr>
        <w:t xml:space="preserve">. </w:t>
      </w:r>
      <w:r w:rsidRPr="00D93E18">
        <w:rPr>
          <w:rFonts w:ascii="Times New Roman" w:eastAsia="ヒラギノ明朝 Pro W3" w:hAnsi="Times New Roman" w:cs="Times New Roman"/>
          <w:color w:val="000000" w:themeColor="text1"/>
          <w:sz w:val="22"/>
          <w:szCs w:val="22"/>
        </w:rPr>
        <w:t>ただし</w:t>
      </w:r>
      <w:r w:rsidRPr="00D93E18">
        <w:rPr>
          <w:rFonts w:ascii="Times New Roman" w:eastAsia="ヒラギノ明朝 Pro W3" w:hAnsi="Times New Roman" w:cs="Times New Roman"/>
          <w:color w:val="000000" w:themeColor="text1"/>
          <w:sz w:val="22"/>
          <w:szCs w:val="22"/>
        </w:rPr>
        <w:t xml:space="preserve">, </w:t>
      </w:r>
      <w:r w:rsidRPr="00D93E18">
        <w:rPr>
          <w:rFonts w:ascii="Times New Roman" w:eastAsia="ヒラギノ明朝 Pro W3" w:hAnsi="Times New Roman" w:cs="Times New Roman"/>
          <w:color w:val="000000" w:themeColor="text1"/>
          <w:sz w:val="22"/>
          <w:szCs w:val="22"/>
        </w:rPr>
        <w:t>反応に対して当量関係のないものについては揃えなくて良い</w:t>
      </w:r>
      <w:r w:rsidRPr="00D93E18">
        <w:rPr>
          <w:rFonts w:ascii="Times New Roman" w:eastAsia="ヒラギノ明朝 Pro W3" w:hAnsi="Times New Roman" w:cs="Times New Roman"/>
          <w:color w:val="000000" w:themeColor="text1"/>
          <w:sz w:val="22"/>
          <w:szCs w:val="22"/>
        </w:rPr>
        <w:t xml:space="preserve">. </w:t>
      </w:r>
      <w:r w:rsidRPr="00D93E18">
        <w:rPr>
          <w:rFonts w:ascii="Times New Roman" w:eastAsia="ヒラギノ明朝 Pro W3" w:hAnsi="Times New Roman" w:cs="Times New Roman"/>
          <w:color w:val="000000" w:themeColor="text1"/>
          <w:sz w:val="22"/>
          <w:szCs w:val="22"/>
        </w:rPr>
        <w:t>例</w:t>
      </w:r>
      <w:r w:rsidRPr="00D93E18">
        <w:rPr>
          <w:rFonts w:ascii="Times New Roman" w:eastAsia="ヒラギノ明朝 Pro W3" w:hAnsi="Times New Roman" w:cs="Times New Roman"/>
          <w:color w:val="000000" w:themeColor="text1"/>
          <w:sz w:val="22"/>
          <w:szCs w:val="22"/>
        </w:rPr>
        <w:t xml:space="preserve">: </w:t>
      </w:r>
      <w:r w:rsidRPr="00D93E18">
        <w:rPr>
          <w:rFonts w:ascii="Times New Roman" w:eastAsia="ヒラギノ明朝 Pro W3" w:hAnsi="Times New Roman" w:cs="Times New Roman"/>
          <w:color w:val="000000" w:themeColor="text1"/>
          <w:sz w:val="22"/>
          <w:szCs w:val="22"/>
        </w:rPr>
        <w:t>クエンチで使用した水</w:t>
      </w:r>
      <w:r w:rsidRPr="00D93E18">
        <w:rPr>
          <w:rFonts w:ascii="Times New Roman" w:eastAsia="ヒラギノ明朝 Pro W3" w:hAnsi="Times New Roman" w:cs="Times New Roman"/>
          <w:color w:val="000000" w:themeColor="text1"/>
          <w:sz w:val="22"/>
          <w:szCs w:val="22"/>
        </w:rPr>
        <w:t xml:space="preserve"> (10 mL), </w:t>
      </w:r>
      <w:r w:rsidRPr="00D93E18">
        <w:rPr>
          <w:rFonts w:ascii="Times New Roman" w:eastAsia="ヒラギノ明朝 Pro W3" w:hAnsi="Times New Roman" w:cs="Times New Roman"/>
          <w:color w:val="000000" w:themeColor="text1"/>
          <w:sz w:val="22"/>
          <w:szCs w:val="22"/>
        </w:rPr>
        <w:t>分液時の洗浄に用いた水</w:t>
      </w:r>
      <w:r w:rsidRPr="00D93E18">
        <w:rPr>
          <w:rFonts w:ascii="Times New Roman" w:eastAsia="ヒラギノ明朝 Pro W3" w:hAnsi="Times New Roman" w:cs="Times New Roman"/>
          <w:color w:val="000000" w:themeColor="text1"/>
          <w:sz w:val="22"/>
          <w:szCs w:val="22"/>
        </w:rPr>
        <w:t xml:space="preserve"> (5 mL × 2)</w:t>
      </w:r>
      <w:r w:rsidR="00144535" w:rsidRPr="00D93E18">
        <w:rPr>
          <w:rFonts w:ascii="Times New Roman" w:eastAsia="ヒラギノ明朝 Pro W3" w:hAnsi="Times New Roman" w:cs="Times New Roman"/>
          <w:color w:val="000000" w:themeColor="text1"/>
          <w:sz w:val="22"/>
          <w:szCs w:val="22"/>
        </w:rPr>
        <w:t xml:space="preserve"> </w:t>
      </w:r>
      <w:r w:rsidR="00144535" w:rsidRPr="00D93E18">
        <w:rPr>
          <w:rFonts w:ascii="Times New Roman" w:eastAsia="ヒラギノ明朝 Pro W3" w:hAnsi="Times New Roman" w:cs="Times New Roman"/>
          <w:color w:val="000000" w:themeColor="text1"/>
          <w:sz w:val="22"/>
          <w:szCs w:val="22"/>
        </w:rPr>
        <w:t>収率</w:t>
      </w:r>
      <w:r w:rsidR="00144535" w:rsidRPr="00D93E18">
        <w:rPr>
          <w:rFonts w:ascii="Times New Roman" w:eastAsia="ヒラギノ明朝 Pro W3" w:hAnsi="Times New Roman" w:cs="Times New Roman"/>
          <w:color w:val="000000" w:themeColor="text1"/>
          <w:sz w:val="22"/>
          <w:szCs w:val="22"/>
        </w:rPr>
        <w:t xml:space="preserve"> (90% yield)</w:t>
      </w:r>
      <w:r w:rsidRPr="00D93E18">
        <w:rPr>
          <w:rFonts w:ascii="Times New Roman" w:eastAsia="ヒラギノ明朝 Pro W3" w:hAnsi="Times New Roman" w:cs="Times New Roman"/>
          <w:color w:val="000000" w:themeColor="text1"/>
          <w:sz w:val="22"/>
          <w:szCs w:val="22"/>
        </w:rPr>
        <w:t>.</w:t>
      </w:r>
    </w:p>
    <w:p w14:paraId="411DA098" w14:textId="77777777" w:rsidR="005334DB" w:rsidRPr="00D93E18" w:rsidRDefault="00144535" w:rsidP="00052C01">
      <w:pPr>
        <w:pStyle w:val="a3"/>
        <w:numPr>
          <w:ilvl w:val="0"/>
          <w:numId w:val="5"/>
        </w:numPr>
        <w:ind w:leftChars="0"/>
        <w:rPr>
          <w:rFonts w:ascii="Times New Roman" w:eastAsia="ヒラギノ明朝 Pro W3" w:hAnsi="Times New Roman" w:cs="Times New Roman"/>
          <w:color w:val="000000" w:themeColor="text1"/>
          <w:sz w:val="22"/>
          <w:szCs w:val="22"/>
        </w:rPr>
      </w:pPr>
      <w:r w:rsidRPr="00D93E18">
        <w:rPr>
          <w:rFonts w:ascii="Times New Roman" w:eastAsia="ヒラギノ明朝 Pro W3" w:hAnsi="Times New Roman" w:cs="Times New Roman"/>
          <w:color w:val="000000" w:themeColor="text1"/>
          <w:sz w:val="22"/>
          <w:szCs w:val="22"/>
        </w:rPr>
        <w:t>収率を書くときは「</w:t>
      </w:r>
      <w:r w:rsidRPr="00D93E18">
        <w:rPr>
          <w:rFonts w:ascii="Times New Roman" w:eastAsia="ヒラギノ明朝 Pro W3" w:hAnsi="Times New Roman" w:cs="Times New Roman"/>
          <w:color w:val="000000" w:themeColor="text1"/>
          <w:sz w:val="22"/>
          <w:szCs w:val="22"/>
        </w:rPr>
        <w:t>yield</w:t>
      </w:r>
      <w:r w:rsidRPr="00D93E18">
        <w:rPr>
          <w:rFonts w:ascii="Times New Roman" w:eastAsia="ヒラギノ明朝 Pro W3" w:hAnsi="Times New Roman" w:cs="Times New Roman"/>
          <w:color w:val="000000" w:themeColor="text1"/>
          <w:sz w:val="22"/>
          <w:szCs w:val="22"/>
        </w:rPr>
        <w:t>」まで書く</w:t>
      </w:r>
      <w:r w:rsidRPr="00D93E18">
        <w:rPr>
          <w:rFonts w:ascii="Times New Roman" w:eastAsia="ヒラギノ明朝 Pro W3" w:hAnsi="Times New Roman" w:cs="Times New Roman"/>
          <w:color w:val="000000" w:themeColor="text1"/>
          <w:sz w:val="22"/>
          <w:szCs w:val="22"/>
        </w:rPr>
        <w:t>. (</w:t>
      </w:r>
      <w:r w:rsidRPr="00D93E18">
        <w:rPr>
          <w:rFonts w:ascii="Times New Roman" w:eastAsia="ヒラギノ明朝 Pro W3" w:hAnsi="Times New Roman" w:cs="Times New Roman"/>
          <w:color w:val="000000" w:themeColor="text1"/>
          <w:sz w:val="22"/>
          <w:szCs w:val="22"/>
        </w:rPr>
        <w:t>「</w:t>
      </w:r>
      <w:r w:rsidRPr="00D93E18">
        <w:rPr>
          <w:rFonts w:ascii="Times New Roman" w:eastAsia="ヒラギノ明朝 Pro W3" w:hAnsi="Times New Roman" w:cs="Times New Roman"/>
          <w:color w:val="000000" w:themeColor="text1"/>
          <w:sz w:val="22"/>
          <w:szCs w:val="22"/>
        </w:rPr>
        <w:t>90%</w:t>
      </w:r>
      <w:r w:rsidRPr="00D93E18">
        <w:rPr>
          <w:rFonts w:ascii="Times New Roman" w:eastAsia="ヒラギノ明朝 Pro W3" w:hAnsi="Times New Roman" w:cs="Times New Roman"/>
          <w:color w:val="000000" w:themeColor="text1"/>
          <w:sz w:val="22"/>
          <w:szCs w:val="22"/>
        </w:rPr>
        <w:t>」だけでは収率か純度かわからない</w:t>
      </w:r>
      <w:r w:rsidRPr="00D93E18">
        <w:rPr>
          <w:rFonts w:ascii="Times New Roman" w:eastAsia="ヒラギノ明朝 Pro W3" w:hAnsi="Times New Roman" w:cs="Times New Roman"/>
          <w:color w:val="000000" w:themeColor="text1"/>
          <w:sz w:val="22"/>
          <w:szCs w:val="22"/>
        </w:rPr>
        <w:t>.)</w:t>
      </w:r>
    </w:p>
    <w:p w14:paraId="59C49A00" w14:textId="379097D5" w:rsidR="008748A8" w:rsidRPr="00D93E18" w:rsidRDefault="000F1D16" w:rsidP="00052C01">
      <w:pPr>
        <w:pStyle w:val="a3"/>
        <w:numPr>
          <w:ilvl w:val="0"/>
          <w:numId w:val="5"/>
        </w:numPr>
        <w:ind w:leftChars="0"/>
        <w:rPr>
          <w:rFonts w:ascii="Times New Roman" w:eastAsia="ヒラギノ明朝 Pro W3" w:hAnsi="Times New Roman" w:cs="Times New Roman"/>
          <w:color w:val="000000" w:themeColor="text1"/>
          <w:sz w:val="22"/>
          <w:szCs w:val="22"/>
        </w:rPr>
      </w:pPr>
      <w:r w:rsidRPr="00D93E18">
        <w:rPr>
          <w:rFonts w:ascii="Times New Roman" w:eastAsia="ヒラギノ明朝 Pro W3" w:hAnsi="Times New Roman" w:cs="Times New Roman"/>
          <w:color w:val="000000" w:themeColor="text1"/>
          <w:sz w:val="22"/>
          <w:szCs w:val="22"/>
        </w:rPr>
        <w:t>既知化合物には必ず</w:t>
      </w:r>
      <w:r w:rsidRPr="00D93E18">
        <w:rPr>
          <w:rFonts w:ascii="Times New Roman" w:eastAsia="ヒラギノ明朝 Pro W3" w:hAnsi="Times New Roman" w:cs="Times New Roman"/>
          <w:color w:val="000000" w:themeColor="text1"/>
          <w:sz w:val="22"/>
          <w:szCs w:val="22"/>
        </w:rPr>
        <w:t>Reference</w:t>
      </w:r>
      <w:r w:rsidRPr="00D93E18">
        <w:rPr>
          <w:rFonts w:ascii="Times New Roman" w:eastAsia="ヒラギノ明朝 Pro W3" w:hAnsi="Times New Roman" w:cs="Times New Roman"/>
          <w:color w:val="000000" w:themeColor="text1"/>
          <w:sz w:val="22"/>
          <w:szCs w:val="22"/>
        </w:rPr>
        <w:t>を振り当てる</w:t>
      </w:r>
      <w:r w:rsidRPr="00D93E18">
        <w:rPr>
          <w:rFonts w:ascii="Times New Roman" w:eastAsia="ヒラギノ明朝 Pro W3" w:hAnsi="Times New Roman" w:cs="Times New Roman"/>
          <w:color w:val="000000" w:themeColor="text1"/>
          <w:sz w:val="22"/>
          <w:szCs w:val="22"/>
        </w:rPr>
        <w:t xml:space="preserve">. </w:t>
      </w:r>
      <w:r w:rsidR="00A2547F" w:rsidRPr="00D93E18">
        <w:rPr>
          <w:rFonts w:ascii="Times New Roman" w:eastAsia="ヒラギノ明朝 Pro W3" w:hAnsi="Times New Roman" w:cs="Times New Roman" w:hint="eastAsia"/>
          <w:color w:val="000000" w:themeColor="text1"/>
          <w:sz w:val="22"/>
          <w:szCs w:val="22"/>
        </w:rPr>
        <w:t>そして</w:t>
      </w:r>
      <w:r w:rsidR="00A2547F" w:rsidRPr="00D93E18">
        <w:rPr>
          <w:rFonts w:ascii="Times New Roman" w:eastAsia="ヒラギノ明朝 Pro W3" w:hAnsi="Times New Roman" w:cs="Times New Roman"/>
          <w:color w:val="000000" w:themeColor="text1"/>
          <w:sz w:val="22"/>
          <w:szCs w:val="22"/>
        </w:rPr>
        <w:t>その論文をクリアファイルに入れること．</w:t>
      </w:r>
      <w:r w:rsidR="00A2547F" w:rsidRPr="00D93E18">
        <w:rPr>
          <w:rFonts w:ascii="Times New Roman" w:eastAsia="ヒラギノ明朝 Pro W3" w:hAnsi="Times New Roman" w:cs="Times New Roman" w:hint="eastAsia"/>
          <w:color w:val="000000" w:themeColor="text1"/>
          <w:sz w:val="22"/>
          <w:szCs w:val="22"/>
        </w:rPr>
        <w:t>既知化合物</w:t>
      </w:r>
      <w:r w:rsidR="00A2547F" w:rsidRPr="00D93E18">
        <w:rPr>
          <w:rFonts w:ascii="Times New Roman" w:eastAsia="ヒラギノ明朝 Pro W3" w:hAnsi="Times New Roman" w:cs="Times New Roman"/>
          <w:color w:val="000000" w:themeColor="text1"/>
          <w:sz w:val="22"/>
          <w:szCs w:val="22"/>
        </w:rPr>
        <w:t>の</w:t>
      </w:r>
      <w:r w:rsidR="00A2547F" w:rsidRPr="00D93E18">
        <w:rPr>
          <w:rFonts w:ascii="Times New Roman" w:eastAsia="ヒラギノ明朝 Pro W3" w:hAnsi="Times New Roman" w:cs="Times New Roman" w:hint="eastAsia"/>
          <w:color w:val="000000" w:themeColor="text1"/>
          <w:sz w:val="22"/>
          <w:szCs w:val="22"/>
        </w:rPr>
        <w:t>SI</w:t>
      </w:r>
      <w:r w:rsidR="00A2547F" w:rsidRPr="00D93E18">
        <w:rPr>
          <w:rFonts w:ascii="Times New Roman" w:eastAsia="ヒラギノ明朝 Pro W3" w:hAnsi="Times New Roman" w:cs="Times New Roman" w:hint="eastAsia"/>
          <w:color w:val="000000" w:themeColor="text1"/>
          <w:sz w:val="22"/>
          <w:szCs w:val="22"/>
        </w:rPr>
        <w:t>のみクリアファイルに</w:t>
      </w:r>
      <w:r w:rsidR="00A2547F" w:rsidRPr="00D93E18">
        <w:rPr>
          <w:rFonts w:ascii="Times New Roman" w:eastAsia="ヒラギノ明朝 Pro W3" w:hAnsi="Times New Roman" w:cs="Times New Roman"/>
          <w:color w:val="000000" w:themeColor="text1"/>
          <w:sz w:val="22"/>
          <w:szCs w:val="22"/>
        </w:rPr>
        <w:t>いれると，どの論文</w:t>
      </w:r>
      <w:r w:rsidR="00A2547F" w:rsidRPr="00D93E18">
        <w:rPr>
          <w:rFonts w:ascii="Times New Roman" w:eastAsia="ヒラギノ明朝 Pro W3" w:hAnsi="Times New Roman" w:cs="Times New Roman" w:hint="eastAsia"/>
          <w:color w:val="000000" w:themeColor="text1"/>
          <w:sz w:val="22"/>
          <w:szCs w:val="22"/>
        </w:rPr>
        <w:t>か</w:t>
      </w:r>
      <w:r w:rsidR="00A2547F" w:rsidRPr="00D93E18">
        <w:rPr>
          <w:rFonts w:ascii="Times New Roman" w:eastAsia="ヒラギノ明朝 Pro W3" w:hAnsi="Times New Roman" w:cs="Times New Roman"/>
          <w:color w:val="000000" w:themeColor="text1"/>
          <w:sz w:val="22"/>
          <w:szCs w:val="22"/>
        </w:rPr>
        <w:t>分からない</w:t>
      </w:r>
      <w:r w:rsidR="00A2547F" w:rsidRPr="00D93E18">
        <w:rPr>
          <w:rFonts w:ascii="Times New Roman" w:eastAsia="ヒラギノ明朝 Pro W3" w:hAnsi="Times New Roman" w:cs="Times New Roman" w:hint="eastAsia"/>
          <w:color w:val="000000" w:themeColor="text1"/>
          <w:sz w:val="22"/>
          <w:szCs w:val="22"/>
        </w:rPr>
        <w:t>．</w:t>
      </w:r>
    </w:p>
    <w:p w14:paraId="12F04C9E" w14:textId="77777777" w:rsidR="00652FC5" w:rsidRDefault="00652FC5" w:rsidP="00C17CB5">
      <w:pPr>
        <w:pStyle w:val="2"/>
        <w:rPr>
          <w:color w:val="000000" w:themeColor="text1"/>
        </w:rPr>
      </w:pPr>
    </w:p>
    <w:p w14:paraId="1BDBA75A" w14:textId="1B40909A" w:rsidR="00572164" w:rsidRPr="00C17CB5" w:rsidRDefault="00560F21" w:rsidP="00C17CB5">
      <w:pPr>
        <w:pStyle w:val="2"/>
        <w:rPr>
          <w:color w:val="000000" w:themeColor="text1"/>
        </w:rPr>
      </w:pPr>
      <w:bookmarkStart w:id="12" w:name="_Toc479751991"/>
      <w:r w:rsidRPr="00C17CB5">
        <w:rPr>
          <w:rFonts w:hint="eastAsia"/>
          <w:color w:val="000000" w:themeColor="text1"/>
        </w:rPr>
        <w:t>論文用</w:t>
      </w:r>
      <w:r w:rsidR="005E4289" w:rsidRPr="00C17CB5">
        <w:rPr>
          <w:color w:val="000000" w:themeColor="text1"/>
        </w:rPr>
        <w:t>NMR</w:t>
      </w:r>
      <w:r w:rsidR="00902A96" w:rsidRPr="00C17CB5">
        <w:rPr>
          <w:color w:val="000000" w:themeColor="text1"/>
        </w:rPr>
        <w:t>チャートの</w:t>
      </w:r>
      <w:r w:rsidR="00902A96" w:rsidRPr="00C17CB5">
        <w:rPr>
          <w:rFonts w:hint="eastAsia"/>
          <w:color w:val="000000" w:themeColor="text1"/>
        </w:rPr>
        <w:t>作成</w:t>
      </w:r>
      <w:bookmarkEnd w:id="12"/>
    </w:p>
    <w:p w14:paraId="397B643F" w14:textId="263B0E43" w:rsidR="00D93E18" w:rsidRDefault="00B9790A" w:rsidP="00052C01">
      <w:pPr>
        <w:pStyle w:val="a3"/>
        <w:numPr>
          <w:ilvl w:val="0"/>
          <w:numId w:val="16"/>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化合物の</w:t>
      </w:r>
      <w:r w:rsidR="00B23E9C">
        <w:rPr>
          <w:rFonts w:ascii="Times New Roman" w:eastAsia="ヒラギノ明朝 Pro W3" w:hAnsi="Times New Roman" w:cs="Times New Roman"/>
          <w:color w:val="000000" w:themeColor="text1"/>
          <w:sz w:val="22"/>
          <w:szCs w:val="22"/>
        </w:rPr>
        <w:t>純度</w:t>
      </w:r>
      <w:r w:rsidR="00D93E18">
        <w:rPr>
          <w:rFonts w:ascii="Times New Roman" w:eastAsia="ヒラギノ明朝 Pro W3" w:hAnsi="Times New Roman" w:cs="Times New Roman"/>
          <w:color w:val="000000" w:themeColor="text1"/>
          <w:sz w:val="22"/>
          <w:szCs w:val="22"/>
        </w:rPr>
        <w:t>確認のため</w:t>
      </w:r>
      <w:r>
        <w:rPr>
          <w:rFonts w:ascii="Times New Roman" w:eastAsia="ヒラギノ明朝 Pro W3" w:hAnsi="Times New Roman" w:cs="Times New Roman" w:hint="eastAsia"/>
          <w:color w:val="000000" w:themeColor="text1"/>
          <w:sz w:val="22"/>
          <w:szCs w:val="22"/>
        </w:rPr>
        <w:t>，</w:t>
      </w:r>
      <w:r>
        <w:rPr>
          <w:rFonts w:ascii="Times New Roman" w:eastAsia="ヒラギノ明朝 Pro W3" w:hAnsi="Times New Roman" w:cs="Times New Roman" w:hint="eastAsia"/>
          <w:color w:val="000000" w:themeColor="text1"/>
          <w:sz w:val="22"/>
          <w:szCs w:val="22"/>
        </w:rPr>
        <w:t>NMR</w:t>
      </w:r>
      <w:r w:rsidR="00B23E9C">
        <w:rPr>
          <w:rFonts w:ascii="Times New Roman" w:eastAsia="ヒラギノ明朝 Pro W3" w:hAnsi="Times New Roman" w:cs="Times New Roman" w:hint="eastAsia"/>
          <w:color w:val="000000" w:themeColor="text1"/>
          <w:sz w:val="22"/>
          <w:szCs w:val="22"/>
        </w:rPr>
        <w:t>チャートの</w:t>
      </w:r>
      <w:r w:rsidR="00B23E9C">
        <w:rPr>
          <w:rFonts w:ascii="Times New Roman" w:eastAsia="ヒラギノ明朝 Pro W3" w:hAnsi="Times New Roman" w:cs="Times New Roman"/>
          <w:color w:val="000000" w:themeColor="text1"/>
          <w:sz w:val="22"/>
          <w:szCs w:val="22"/>
        </w:rPr>
        <w:t>添付が求められている．</w:t>
      </w:r>
    </w:p>
    <w:p w14:paraId="429EF10A" w14:textId="6C6622EC" w:rsidR="00B23E9C" w:rsidRDefault="00B23E9C" w:rsidP="00052C01">
      <w:pPr>
        <w:pStyle w:val="a3"/>
        <w:numPr>
          <w:ilvl w:val="0"/>
          <w:numId w:val="16"/>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原則</w:t>
      </w:r>
      <w:r>
        <w:rPr>
          <w:rFonts w:ascii="Times New Roman" w:eastAsia="ヒラギノ明朝 Pro W3" w:hAnsi="Times New Roman" w:cs="Times New Roman"/>
          <w:color w:val="000000" w:themeColor="text1"/>
          <w:sz w:val="22"/>
          <w:szCs w:val="22"/>
        </w:rPr>
        <w:t>，</w:t>
      </w:r>
      <w:r w:rsidR="0027491E">
        <w:rPr>
          <w:rFonts w:ascii="Times New Roman" w:eastAsia="ヒラギノ明朝 Pro W3" w:hAnsi="Times New Roman" w:cs="Times New Roman" w:hint="eastAsia"/>
          <w:color w:val="000000" w:themeColor="text1"/>
          <w:sz w:val="22"/>
          <w:szCs w:val="22"/>
        </w:rPr>
        <w:t>反応で</w:t>
      </w:r>
      <w:r w:rsidR="0027491E">
        <w:rPr>
          <w:rFonts w:ascii="Times New Roman" w:eastAsia="ヒラギノ明朝 Pro W3" w:hAnsi="Times New Roman" w:cs="Times New Roman"/>
          <w:color w:val="000000" w:themeColor="text1"/>
          <w:sz w:val="22"/>
          <w:szCs w:val="22"/>
        </w:rPr>
        <w:t>得られた化合物の</w:t>
      </w:r>
      <w:r w:rsidR="0027491E">
        <w:rPr>
          <w:rFonts w:ascii="Times New Roman" w:eastAsia="ヒラギノ明朝 Pro W3" w:hAnsi="Times New Roman" w:cs="Times New Roman" w:hint="eastAsia"/>
          <w:color w:val="000000" w:themeColor="text1"/>
          <w:sz w:val="22"/>
          <w:szCs w:val="22"/>
        </w:rPr>
        <w:t>NMR</w:t>
      </w:r>
      <w:r w:rsidR="0027491E">
        <w:rPr>
          <w:rFonts w:ascii="Times New Roman" w:eastAsia="ヒラギノ明朝 Pro W3" w:hAnsi="Times New Roman" w:cs="Times New Roman" w:hint="eastAsia"/>
          <w:color w:val="000000" w:themeColor="text1"/>
          <w:sz w:val="22"/>
          <w:szCs w:val="22"/>
        </w:rPr>
        <w:t>チャートを</w:t>
      </w:r>
      <w:r w:rsidR="0027491E">
        <w:rPr>
          <w:rFonts w:ascii="Times New Roman" w:eastAsia="ヒラギノ明朝 Pro W3" w:hAnsi="Times New Roman" w:cs="Times New Roman"/>
          <w:color w:val="000000" w:themeColor="text1"/>
          <w:sz w:val="22"/>
          <w:szCs w:val="22"/>
        </w:rPr>
        <w:t>添付する．</w:t>
      </w:r>
      <w:r w:rsidR="0027491E">
        <w:rPr>
          <w:rFonts w:ascii="Times New Roman" w:eastAsia="ヒラギノ明朝 Pro W3" w:hAnsi="Times New Roman" w:cs="Times New Roman" w:hint="eastAsia"/>
          <w:color w:val="000000" w:themeColor="text1"/>
          <w:sz w:val="22"/>
          <w:szCs w:val="22"/>
        </w:rPr>
        <w:t>論文の</w:t>
      </w:r>
      <w:r w:rsidR="0027491E">
        <w:rPr>
          <w:rFonts w:ascii="Times New Roman" w:eastAsia="ヒラギノ明朝 Pro W3" w:hAnsi="Times New Roman" w:cs="Times New Roman"/>
          <w:color w:val="000000" w:themeColor="text1"/>
          <w:sz w:val="22"/>
          <w:szCs w:val="22"/>
        </w:rPr>
        <w:t>化合物データ</w:t>
      </w:r>
      <w:r w:rsidR="0027491E">
        <w:rPr>
          <w:rFonts w:ascii="Times New Roman" w:eastAsia="ヒラギノ明朝 Pro W3" w:hAnsi="Times New Roman" w:cs="Times New Roman" w:hint="eastAsia"/>
          <w:color w:val="000000" w:themeColor="text1"/>
          <w:sz w:val="22"/>
          <w:szCs w:val="22"/>
        </w:rPr>
        <w:t>用</w:t>
      </w:r>
      <w:r w:rsidR="0027491E">
        <w:rPr>
          <w:rFonts w:ascii="Times New Roman" w:eastAsia="ヒラギノ明朝 Pro W3" w:hAnsi="Times New Roman" w:cs="Times New Roman"/>
          <w:color w:val="000000" w:themeColor="text1"/>
          <w:sz w:val="22"/>
          <w:szCs w:val="22"/>
        </w:rPr>
        <w:t>に何回</w:t>
      </w:r>
      <w:r w:rsidR="0027491E">
        <w:rPr>
          <w:rFonts w:ascii="Times New Roman" w:eastAsia="ヒラギノ明朝 Pro W3" w:hAnsi="Times New Roman" w:cs="Times New Roman" w:hint="eastAsia"/>
          <w:color w:val="000000" w:themeColor="text1"/>
          <w:sz w:val="22"/>
          <w:szCs w:val="22"/>
        </w:rPr>
        <w:t>も</w:t>
      </w:r>
      <w:r w:rsidR="0027491E">
        <w:rPr>
          <w:rFonts w:ascii="Times New Roman" w:eastAsia="ヒラギノ明朝 Pro W3" w:hAnsi="Times New Roman" w:cs="Times New Roman"/>
          <w:color w:val="000000" w:themeColor="text1"/>
          <w:sz w:val="22"/>
          <w:szCs w:val="22"/>
        </w:rPr>
        <w:t>精製を繰り返したものは</w:t>
      </w:r>
      <w:r w:rsidR="0027491E">
        <w:rPr>
          <w:rFonts w:ascii="Times New Roman" w:eastAsia="ヒラギノ明朝 Pro W3" w:hAnsi="Times New Roman" w:cs="Times New Roman" w:hint="eastAsia"/>
          <w:color w:val="000000" w:themeColor="text1"/>
          <w:sz w:val="22"/>
          <w:szCs w:val="22"/>
        </w:rPr>
        <w:t>本来</w:t>
      </w:r>
      <w:r w:rsidR="0027491E">
        <w:rPr>
          <w:rFonts w:ascii="Times New Roman" w:eastAsia="ヒラギノ明朝 Pro W3" w:hAnsi="Times New Roman" w:cs="Times New Roman" w:hint="eastAsia"/>
          <w:color w:val="000000" w:themeColor="text1"/>
          <w:sz w:val="22"/>
          <w:szCs w:val="22"/>
        </w:rPr>
        <w:t>NG</w:t>
      </w:r>
      <w:r w:rsidR="0027491E">
        <w:rPr>
          <w:rFonts w:ascii="Times New Roman" w:eastAsia="ヒラギノ明朝 Pro W3" w:hAnsi="Times New Roman" w:cs="Times New Roman" w:hint="eastAsia"/>
          <w:color w:val="000000" w:themeColor="text1"/>
          <w:sz w:val="22"/>
          <w:szCs w:val="22"/>
        </w:rPr>
        <w:t>と</w:t>
      </w:r>
      <w:r w:rsidR="0027491E">
        <w:rPr>
          <w:rFonts w:ascii="Times New Roman" w:eastAsia="ヒラギノ明朝 Pro W3" w:hAnsi="Times New Roman" w:cs="Times New Roman"/>
          <w:color w:val="000000" w:themeColor="text1"/>
          <w:sz w:val="22"/>
          <w:szCs w:val="22"/>
        </w:rPr>
        <w:t>されている．</w:t>
      </w:r>
    </w:p>
    <w:p w14:paraId="54AFDFF7" w14:textId="26F8FFD5" w:rsidR="00572164" w:rsidRDefault="00572164" w:rsidP="00052C01">
      <w:pPr>
        <w:pStyle w:val="a3"/>
        <w:numPr>
          <w:ilvl w:val="0"/>
          <w:numId w:val="16"/>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t>JEOL</w:t>
      </w:r>
      <w:r>
        <w:rPr>
          <w:rFonts w:ascii="Times New Roman" w:eastAsia="ヒラギノ明朝 Pro W3" w:hAnsi="Times New Roman" w:cs="Times New Roman" w:hint="eastAsia"/>
          <w:color w:val="000000" w:themeColor="text1"/>
          <w:sz w:val="22"/>
          <w:szCs w:val="22"/>
        </w:rPr>
        <w:t>の</w:t>
      </w:r>
      <w:r>
        <w:rPr>
          <w:rFonts w:ascii="Times New Roman" w:eastAsia="ヒラギノ明朝 Pro W3" w:hAnsi="Times New Roman" w:cs="Times New Roman"/>
          <w:color w:val="000000" w:themeColor="text1"/>
          <w:sz w:val="22"/>
          <w:szCs w:val="22"/>
        </w:rPr>
        <w:t>解析ソフト</w:t>
      </w:r>
      <w:r>
        <w:rPr>
          <w:rFonts w:ascii="Times New Roman" w:eastAsia="ヒラギノ明朝 Pro W3" w:hAnsi="Times New Roman" w:cs="Times New Roman" w:hint="eastAsia"/>
          <w:color w:val="000000" w:themeColor="text1"/>
          <w:sz w:val="22"/>
          <w:szCs w:val="22"/>
        </w:rPr>
        <w:t>Delta</w:t>
      </w:r>
      <w:r>
        <w:rPr>
          <w:rFonts w:ascii="Times New Roman" w:eastAsia="ヒラギノ明朝 Pro W3" w:hAnsi="Times New Roman" w:cs="Times New Roman" w:hint="eastAsia"/>
          <w:color w:val="000000" w:themeColor="text1"/>
          <w:sz w:val="22"/>
          <w:szCs w:val="22"/>
        </w:rPr>
        <w:t>を</w:t>
      </w:r>
      <w:r>
        <w:rPr>
          <w:rFonts w:ascii="Times New Roman" w:eastAsia="ヒラギノ明朝 Pro W3" w:hAnsi="Times New Roman" w:cs="Times New Roman"/>
          <w:color w:val="000000" w:themeColor="text1"/>
          <w:sz w:val="22"/>
          <w:szCs w:val="22"/>
        </w:rPr>
        <w:t>ダウンロードすること．</w:t>
      </w:r>
      <w:r>
        <w:rPr>
          <w:rFonts w:ascii="Times New Roman" w:eastAsia="ヒラギノ明朝 Pro W3" w:hAnsi="Times New Roman" w:cs="Times New Roman" w:hint="eastAsia"/>
          <w:color w:val="000000" w:themeColor="text1"/>
          <w:sz w:val="22"/>
          <w:szCs w:val="22"/>
        </w:rPr>
        <w:t>方法</w:t>
      </w:r>
      <w:r>
        <w:rPr>
          <w:rFonts w:ascii="Times New Roman" w:eastAsia="ヒラギノ明朝 Pro W3" w:hAnsi="Times New Roman" w:cs="Times New Roman"/>
          <w:color w:val="000000" w:themeColor="text1"/>
          <w:sz w:val="22"/>
          <w:szCs w:val="22"/>
        </w:rPr>
        <w:t>は先輩に聞く．</w:t>
      </w:r>
    </w:p>
    <w:p w14:paraId="31C0FBA8" w14:textId="31E81DEF" w:rsidR="005E4289" w:rsidRPr="003373EF" w:rsidRDefault="005E4289" w:rsidP="00052C01">
      <w:pPr>
        <w:pStyle w:val="a3"/>
        <w:numPr>
          <w:ilvl w:val="0"/>
          <w:numId w:val="16"/>
        </w:numPr>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Delta</w:t>
      </w:r>
      <w:r w:rsidRPr="003373EF">
        <w:rPr>
          <w:rFonts w:ascii="Times New Roman" w:eastAsia="ヒラギノ明朝 Pro W3" w:hAnsi="Times New Roman" w:cs="Times New Roman"/>
          <w:color w:val="000000" w:themeColor="text1"/>
          <w:sz w:val="22"/>
          <w:szCs w:val="22"/>
        </w:rPr>
        <w:t>で解析し</w:t>
      </w:r>
      <w:r w:rsidRPr="003373EF">
        <w:rPr>
          <w:rFonts w:ascii="Times New Roman" w:eastAsia="ヒラギノ明朝 Pro W3" w:hAnsi="Times New Roman" w:cs="Times New Roman"/>
          <w:color w:val="000000" w:themeColor="text1"/>
          <w:sz w:val="22"/>
          <w:szCs w:val="22"/>
        </w:rPr>
        <w:t>, PDF</w:t>
      </w:r>
      <w:r w:rsidRPr="003373EF">
        <w:rPr>
          <w:rFonts w:ascii="Times New Roman" w:eastAsia="ヒラギノ明朝 Pro W3" w:hAnsi="Times New Roman" w:cs="Times New Roman"/>
          <w:color w:val="000000" w:themeColor="text1"/>
          <w:sz w:val="22"/>
          <w:szCs w:val="22"/>
        </w:rPr>
        <w:t>で出力する</w:t>
      </w:r>
      <w:r w:rsidRPr="0027491E">
        <w:rPr>
          <w:rFonts w:ascii="Times New Roman" w:eastAsia="ヒラギノ明朝 Pro W3" w:hAnsi="Times New Roman" w:cs="Times New Roman"/>
          <w:color w:val="000000" w:themeColor="text1"/>
          <w:sz w:val="22"/>
          <w:szCs w:val="22"/>
        </w:rPr>
        <w:t xml:space="preserve"> (</w:t>
      </w:r>
      <w:r w:rsidR="00560F21" w:rsidRPr="0027491E">
        <w:rPr>
          <w:rFonts w:ascii="Times New Roman" w:eastAsia="ヒラギノ明朝 Pro W3" w:hAnsi="Times New Roman" w:cs="Times New Roman" w:hint="eastAsia"/>
          <w:color w:val="000000" w:themeColor="text1"/>
          <w:sz w:val="22"/>
          <w:szCs w:val="22"/>
        </w:rPr>
        <w:t>原則</w:t>
      </w:r>
      <w:r w:rsidRPr="0027491E">
        <w:rPr>
          <w:rFonts w:ascii="Times New Roman" w:eastAsia="ヒラギノ明朝 Pro W3" w:hAnsi="Times New Roman" w:cs="Times New Roman"/>
          <w:color w:val="000000" w:themeColor="text1"/>
          <w:sz w:val="22"/>
          <w:szCs w:val="22"/>
          <w:vertAlign w:val="superscript"/>
        </w:rPr>
        <w:t>1</w:t>
      </w:r>
      <w:r w:rsidRPr="0027491E">
        <w:rPr>
          <w:rFonts w:ascii="Times New Roman" w:eastAsia="ヒラギノ明朝 Pro W3" w:hAnsi="Times New Roman" w:cs="Times New Roman"/>
          <w:color w:val="000000" w:themeColor="text1"/>
          <w:sz w:val="22"/>
          <w:szCs w:val="22"/>
        </w:rPr>
        <w:t>H NMR: −0.5</w:t>
      </w:r>
      <w:r w:rsidRPr="0027491E">
        <w:rPr>
          <w:rFonts w:ascii="Times New Roman" w:eastAsia="ヒラギノ明朝 Pro W3" w:hAnsi="Times New Roman" w:cs="Times New Roman"/>
          <w:color w:val="000000" w:themeColor="text1"/>
          <w:sz w:val="22"/>
          <w:szCs w:val="22"/>
        </w:rPr>
        <w:t>〜</w:t>
      </w:r>
      <w:r w:rsidRPr="0027491E">
        <w:rPr>
          <w:rFonts w:ascii="Times New Roman" w:eastAsia="ヒラギノ明朝 Pro W3" w:hAnsi="Times New Roman" w:cs="Times New Roman"/>
          <w:color w:val="000000" w:themeColor="text1"/>
          <w:sz w:val="22"/>
          <w:szCs w:val="22"/>
        </w:rPr>
        <w:t xml:space="preserve">10.5 ppm, </w:t>
      </w:r>
      <w:r w:rsidRPr="0027491E">
        <w:rPr>
          <w:rFonts w:ascii="Times New Roman" w:eastAsia="ヒラギノ明朝 Pro W3" w:hAnsi="Times New Roman" w:cs="Times New Roman"/>
          <w:color w:val="000000" w:themeColor="text1"/>
          <w:sz w:val="22"/>
          <w:szCs w:val="22"/>
          <w:vertAlign w:val="superscript"/>
        </w:rPr>
        <w:t>13</w:t>
      </w:r>
      <w:r w:rsidRPr="0027491E">
        <w:rPr>
          <w:rFonts w:ascii="Times New Roman" w:eastAsia="ヒラギノ明朝 Pro W3" w:hAnsi="Times New Roman" w:cs="Times New Roman"/>
          <w:color w:val="000000" w:themeColor="text1"/>
          <w:sz w:val="22"/>
          <w:szCs w:val="22"/>
        </w:rPr>
        <w:t>C NMR: −10</w:t>
      </w:r>
      <w:r w:rsidRPr="0027491E">
        <w:rPr>
          <w:rFonts w:ascii="Times New Roman" w:eastAsia="ヒラギノ明朝 Pro W3" w:hAnsi="Times New Roman" w:cs="Times New Roman"/>
          <w:color w:val="000000" w:themeColor="text1"/>
          <w:sz w:val="22"/>
          <w:szCs w:val="22"/>
        </w:rPr>
        <w:t>〜</w:t>
      </w:r>
      <w:r w:rsidRPr="0027491E">
        <w:rPr>
          <w:rFonts w:ascii="Times New Roman" w:eastAsia="ヒラギノ明朝 Pro W3" w:hAnsi="Times New Roman" w:cs="Times New Roman"/>
          <w:color w:val="000000" w:themeColor="text1"/>
          <w:sz w:val="22"/>
          <w:szCs w:val="22"/>
        </w:rPr>
        <w:t>200 ppm).</w:t>
      </w:r>
      <w:r w:rsidRPr="003373EF">
        <w:rPr>
          <w:rFonts w:ascii="Times New Roman" w:eastAsia="ヒラギノ明朝 Pro W3" w:hAnsi="Times New Roman" w:cs="Times New Roman"/>
          <w:color w:val="000000" w:themeColor="text1"/>
          <w:sz w:val="22"/>
          <w:szCs w:val="22"/>
        </w:rPr>
        <w:t xml:space="preserve"> </w:t>
      </w:r>
    </w:p>
    <w:p w14:paraId="50DA4240" w14:textId="7EADB7BB" w:rsidR="005E4289" w:rsidRDefault="005E4289" w:rsidP="00052C01">
      <w:pPr>
        <w:pStyle w:val="a3"/>
        <w:numPr>
          <w:ilvl w:val="0"/>
          <w:numId w:val="16"/>
        </w:numPr>
        <w:ind w:leftChars="0"/>
        <w:rPr>
          <w:rFonts w:ascii="Times New Roman" w:eastAsia="ヒラギノ明朝 Pro W3" w:hAnsi="Times New Roman" w:cs="Times New Roman"/>
          <w:color w:val="000000" w:themeColor="text1"/>
          <w:sz w:val="22"/>
          <w:szCs w:val="22"/>
        </w:rPr>
      </w:pPr>
      <w:r w:rsidRPr="003373EF">
        <w:rPr>
          <w:rFonts w:ascii="Times New Roman" w:eastAsia="ヒラギノ明朝 Pro W3" w:hAnsi="Times New Roman" w:cs="Times New Roman"/>
          <w:color w:val="000000" w:themeColor="text1"/>
          <w:sz w:val="22"/>
          <w:szCs w:val="22"/>
        </w:rPr>
        <w:t>PDF</w:t>
      </w:r>
      <w:r w:rsidRPr="003373EF">
        <w:rPr>
          <w:rFonts w:ascii="Times New Roman" w:eastAsia="ヒラギノ明朝 Pro W3" w:hAnsi="Times New Roman" w:cs="Times New Roman"/>
          <w:color w:val="000000" w:themeColor="text1"/>
          <w:sz w:val="22"/>
          <w:szCs w:val="22"/>
        </w:rPr>
        <w:t>ファイルをパワーポイントなどに貼り付け</w:t>
      </w:r>
      <w:r w:rsidRPr="003373EF">
        <w:rPr>
          <w:rFonts w:ascii="Times New Roman" w:eastAsia="ヒラギノ明朝 Pro W3" w:hAnsi="Times New Roman" w:cs="Times New Roman"/>
          <w:color w:val="000000" w:themeColor="text1"/>
          <w:sz w:val="22"/>
          <w:szCs w:val="22"/>
        </w:rPr>
        <w:t xml:space="preserve">, </w:t>
      </w:r>
      <w:r w:rsidRPr="003373EF">
        <w:rPr>
          <w:rFonts w:ascii="Times New Roman" w:eastAsia="ヒラギノ明朝 Pro W3" w:hAnsi="Times New Roman" w:cs="Times New Roman"/>
          <w:color w:val="000000" w:themeColor="text1"/>
          <w:sz w:val="22"/>
          <w:szCs w:val="22"/>
        </w:rPr>
        <w:t>チャートの右上に化合物</w:t>
      </w:r>
      <w:r w:rsidRPr="003373EF">
        <w:rPr>
          <w:rFonts w:ascii="Times New Roman" w:eastAsia="ヒラギノ明朝 Pro W3" w:hAnsi="Times New Roman" w:cs="Times New Roman"/>
          <w:color w:val="000000" w:themeColor="text1"/>
          <w:sz w:val="22"/>
          <w:szCs w:val="22"/>
        </w:rPr>
        <w:t>+</w:t>
      </w:r>
      <w:r w:rsidR="001338F0">
        <w:rPr>
          <w:rFonts w:ascii="Times New Roman" w:eastAsia="ヒラギノ明朝 Pro W3" w:hAnsi="Times New Roman" w:cs="Times New Roman"/>
          <w:color w:val="000000" w:themeColor="text1"/>
          <w:sz w:val="22"/>
          <w:szCs w:val="22"/>
        </w:rPr>
        <w:t>化合物番号を表記</w:t>
      </w:r>
      <w:r w:rsidR="001338F0">
        <w:rPr>
          <w:rFonts w:ascii="Times New Roman" w:eastAsia="ヒラギノ明朝 Pro W3" w:hAnsi="Times New Roman" w:cs="Times New Roman" w:hint="eastAsia"/>
          <w:color w:val="000000" w:themeColor="text1"/>
          <w:sz w:val="22"/>
          <w:szCs w:val="22"/>
        </w:rPr>
        <w:t>する</w:t>
      </w:r>
      <w:r w:rsidRPr="003373EF">
        <w:rPr>
          <w:rFonts w:ascii="Times New Roman" w:eastAsia="ヒラギノ明朝 Pro W3" w:hAnsi="Times New Roman" w:cs="Times New Roman"/>
          <w:color w:val="000000" w:themeColor="text1"/>
          <w:sz w:val="22"/>
          <w:szCs w:val="22"/>
        </w:rPr>
        <w:t xml:space="preserve">. </w:t>
      </w:r>
    </w:p>
    <w:p w14:paraId="0B269761" w14:textId="25EE0438" w:rsidR="00A6267E" w:rsidRPr="00C17CB5" w:rsidRDefault="003305AB" w:rsidP="00652FC5">
      <w:pPr>
        <w:widowControl/>
        <w:jc w:val="left"/>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br w:type="page"/>
      </w:r>
    </w:p>
    <w:p w14:paraId="06402469" w14:textId="1B80EA19" w:rsidR="00BA66F8" w:rsidRPr="00052C01" w:rsidRDefault="00BA66F8" w:rsidP="00052C01">
      <w:pPr>
        <w:pStyle w:val="2"/>
        <w:rPr>
          <w:color w:val="000000" w:themeColor="text1"/>
        </w:rPr>
      </w:pPr>
      <w:bookmarkStart w:id="13" w:name="_Toc479751992"/>
      <w:r w:rsidRPr="00052C01">
        <w:rPr>
          <w:rFonts w:hint="eastAsia"/>
          <w:color w:val="000000" w:themeColor="text1"/>
        </w:rPr>
        <w:lastRenderedPageBreak/>
        <w:t>実験ノート</w:t>
      </w:r>
      <w:r w:rsidR="00052C01" w:rsidRPr="00052C01">
        <w:rPr>
          <w:rFonts w:hint="eastAsia"/>
          <w:color w:val="000000" w:themeColor="text1"/>
        </w:rPr>
        <w:t>の</w:t>
      </w:r>
      <w:r w:rsidR="00052C01" w:rsidRPr="00052C01">
        <w:rPr>
          <w:color w:val="000000" w:themeColor="text1"/>
        </w:rPr>
        <w:t>書き方</w:t>
      </w:r>
      <w:bookmarkEnd w:id="13"/>
    </w:p>
    <w:p w14:paraId="65C190CE" w14:textId="0296ADC2" w:rsidR="00BA66F8" w:rsidRPr="00BA66F8" w:rsidRDefault="00B93715" w:rsidP="00052C01">
      <w:pPr>
        <w:numPr>
          <w:ilvl w:val="0"/>
          <w:numId w:val="19"/>
        </w:numPr>
        <w:rPr>
          <w:rFonts w:ascii="Times New Roman" w:eastAsia="ＭＳ 明朝" w:hAnsi="Times New Roman" w:cs="Times New Roman"/>
          <w:sz w:val="22"/>
          <w:szCs w:val="22"/>
        </w:rPr>
      </w:pPr>
      <w:r>
        <w:rPr>
          <w:rFonts w:ascii="Times New Roman" w:eastAsia="ＭＳ 明朝" w:hAnsi="Times New Roman" w:cs="Times New Roman" w:hint="eastAsia"/>
          <w:sz w:val="22"/>
          <w:szCs w:val="22"/>
        </w:rPr>
        <w:t>実験ノートをとる目的</w:t>
      </w:r>
    </w:p>
    <w:p w14:paraId="4DDD25AC" w14:textId="77777777" w:rsidR="00BA66F8" w:rsidRPr="00BA66F8" w:rsidRDefault="00BA66F8" w:rsidP="00052C01">
      <w:pPr>
        <w:rPr>
          <w:rFonts w:ascii="Times New Roman" w:eastAsia="ＭＳ 明朝" w:hAnsi="Times New Roman" w:cs="Times New Roman"/>
          <w:sz w:val="22"/>
          <w:szCs w:val="22"/>
          <w:u w:val="single"/>
        </w:rPr>
      </w:pPr>
      <w:r w:rsidRPr="00BA66F8">
        <w:rPr>
          <w:rFonts w:ascii="Times New Roman" w:eastAsia="ＭＳ 明朝" w:hAnsi="Times New Roman" w:cs="Times New Roman" w:hint="eastAsia"/>
          <w:sz w:val="22"/>
          <w:szCs w:val="22"/>
        </w:rPr>
        <w:t>第三者が実験ノートを見て，実験を忠実に再現できる詳細な記録を残す目的である．</w:t>
      </w:r>
      <w:r w:rsidRPr="00BA66F8">
        <w:rPr>
          <w:rFonts w:ascii="Times New Roman" w:eastAsia="ＭＳ 明朝" w:hAnsi="Times New Roman" w:cs="Times New Roman" w:hint="eastAsia"/>
          <w:sz w:val="22"/>
          <w:szCs w:val="22"/>
          <w:u w:val="single"/>
        </w:rPr>
        <w:t>自分のためのメモではないことに留意すること．</w:t>
      </w:r>
    </w:p>
    <w:p w14:paraId="37FB1479" w14:textId="77777777" w:rsidR="00BA66F8" w:rsidRPr="00BA66F8" w:rsidRDefault="00BA66F8" w:rsidP="00052C01">
      <w:pPr>
        <w:rPr>
          <w:rFonts w:ascii="Times New Roman" w:eastAsia="ＭＳ 明朝" w:hAnsi="Times New Roman" w:cs="Times New Roman"/>
          <w:sz w:val="22"/>
          <w:szCs w:val="22"/>
        </w:rPr>
      </w:pPr>
    </w:p>
    <w:p w14:paraId="364D2965" w14:textId="77777777" w:rsidR="00BA66F8" w:rsidRPr="00BA66F8" w:rsidRDefault="00BA66F8" w:rsidP="00052C01">
      <w:pPr>
        <w:numPr>
          <w:ilvl w:val="0"/>
          <w:numId w:val="19"/>
        </w:numPr>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実験ノートに関する注意事項</w:t>
      </w:r>
    </w:p>
    <w:p w14:paraId="4939CD73" w14:textId="77777777" w:rsidR="00BA66F8" w:rsidRPr="00BA66F8" w:rsidRDefault="00BA66F8" w:rsidP="00052C01">
      <w:pPr>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実験ノートは研究記録の公式文書として扱われるので，</w:t>
      </w:r>
      <w:r w:rsidRPr="00BA66F8">
        <w:rPr>
          <w:rFonts w:ascii="Times New Roman" w:eastAsia="ＭＳ 明朝" w:hAnsi="Times New Roman" w:cs="Times New Roman" w:hint="eastAsia"/>
          <w:sz w:val="22"/>
          <w:szCs w:val="22"/>
          <w:u w:val="thick"/>
        </w:rPr>
        <w:t>実験ノートを家に持って帰るなどの行為は禁止</w:t>
      </w:r>
      <w:r w:rsidRPr="00BA66F8">
        <w:rPr>
          <w:rFonts w:ascii="Times New Roman" w:eastAsia="ＭＳ 明朝" w:hAnsi="Times New Roman" w:cs="Times New Roman" w:hint="eastAsia"/>
          <w:sz w:val="22"/>
          <w:szCs w:val="22"/>
        </w:rPr>
        <w:t>．ただし，コピーは可．実験ノート記載には，黒または赤のボールペンを使用し，第三者による実験データの改ざんを防ぐため鉛筆などの使用は厳禁．また実験ノートの記載事項を訂正する場合は，修整液は使用せず，横線を引き訂正すること．（修正する前の記載を確認できるようにしておく）．ノートチェックはするので，いい加減な事は書かないこと．分からないことがあれば，自分で判断せず萬代に聞くこと．</w:t>
      </w:r>
    </w:p>
    <w:p w14:paraId="498B92BD" w14:textId="77777777" w:rsidR="00BA66F8" w:rsidRPr="00BA66F8" w:rsidRDefault="00BA66F8" w:rsidP="00052C01">
      <w:pPr>
        <w:jc w:val="left"/>
        <w:rPr>
          <w:rFonts w:ascii="Times New Roman" w:eastAsia="ＭＳ 明朝" w:hAnsi="Times New Roman" w:cs="Times New Roman"/>
          <w:sz w:val="22"/>
          <w:szCs w:val="22"/>
        </w:rPr>
      </w:pPr>
    </w:p>
    <w:p w14:paraId="0A892DF6" w14:textId="77777777" w:rsidR="00BA66F8" w:rsidRPr="00BA66F8" w:rsidRDefault="00BA66F8" w:rsidP="00052C01">
      <w:pPr>
        <w:numPr>
          <w:ilvl w:val="0"/>
          <w:numId w:val="19"/>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実験ノートに記載すべき事項</w:t>
      </w:r>
    </w:p>
    <w:p w14:paraId="4BB4ECEA" w14:textId="77777777" w:rsidR="00BA66F8" w:rsidRPr="00BA66F8" w:rsidRDefault="00BA66F8" w:rsidP="00052C01">
      <w:pPr>
        <w:numPr>
          <w:ilvl w:val="0"/>
          <w:numId w:val="20"/>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日付：年月日</w:t>
      </w:r>
    </w:p>
    <w:p w14:paraId="76F1AFD6" w14:textId="77777777" w:rsidR="00BA66F8" w:rsidRPr="00BA66F8" w:rsidRDefault="00BA66F8" w:rsidP="00052C01">
      <w:pPr>
        <w:numPr>
          <w:ilvl w:val="0"/>
          <w:numId w:val="20"/>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color w:val="FF0000"/>
          <w:sz w:val="22"/>
          <w:szCs w:val="22"/>
        </w:rPr>
        <w:t>反応式：反応式は赤のボールペンで書く．</w:t>
      </w:r>
    </w:p>
    <w:p w14:paraId="30F394FC" w14:textId="77777777" w:rsidR="00BA66F8" w:rsidRPr="00BA66F8" w:rsidRDefault="00BA66F8" w:rsidP="00052C01">
      <w:pPr>
        <w:numPr>
          <w:ilvl w:val="0"/>
          <w:numId w:val="20"/>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文献に従って実験をする場合は，文献の雑誌名，出版年，巻号，ページ数（始めページと終わりページ）を記載すること．</w:t>
      </w:r>
    </w:p>
    <w:p w14:paraId="0BA76549" w14:textId="77777777" w:rsidR="00BA66F8" w:rsidRPr="00BA66F8" w:rsidRDefault="00BA66F8" w:rsidP="00052C01">
      <w:pPr>
        <w:numPr>
          <w:ilvl w:val="0"/>
          <w:numId w:val="20"/>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試薬の情報：化合物の名前（一般に馴染みのない略語は極力使わない），比重，分子量，使用する試薬の量（</w:t>
      </w:r>
      <w:r w:rsidRPr="00BA66F8">
        <w:rPr>
          <w:rFonts w:ascii="Times New Roman" w:eastAsia="ＭＳ 明朝" w:hAnsi="Times New Roman" w:cs="Times New Roman" w:hint="eastAsia"/>
          <w:sz w:val="22"/>
          <w:szCs w:val="22"/>
        </w:rPr>
        <w:t>g, mL</w:t>
      </w:r>
      <w:r w:rsidRPr="00BA66F8">
        <w:rPr>
          <w:rFonts w:ascii="Times New Roman" w:eastAsia="ＭＳ 明朝" w:hAnsi="Times New Roman" w:cs="Times New Roman" w:hint="eastAsia"/>
          <w:sz w:val="22"/>
          <w:szCs w:val="22"/>
        </w:rPr>
        <w:t>），試薬の当量，モル数，その他情報（市販の化合物，試薬を使用する場合は，メーカー名，蒸留精製したのかなど）</w:t>
      </w:r>
    </w:p>
    <w:p w14:paraId="2FE55DEA" w14:textId="477E0FD6" w:rsidR="00BA66F8" w:rsidRPr="00BA66F8" w:rsidRDefault="00BA66F8" w:rsidP="00052C01">
      <w:pPr>
        <w:numPr>
          <w:ilvl w:val="0"/>
          <w:numId w:val="20"/>
        </w:numPr>
        <w:jc w:val="left"/>
        <w:rPr>
          <w:rFonts w:ascii="Times New Roman" w:eastAsia="ＭＳ 明朝" w:hAnsi="Times New Roman" w:cs="Times New Roman"/>
          <w:sz w:val="22"/>
          <w:szCs w:val="22"/>
        </w:rPr>
      </w:pPr>
      <w:r w:rsidRPr="006332BA">
        <w:rPr>
          <w:rFonts w:ascii="Times New Roman" w:eastAsia="ＭＳ 明朝" w:hAnsi="Times New Roman" w:cs="Times New Roman" w:hint="eastAsia"/>
          <w:sz w:val="22"/>
          <w:szCs w:val="22"/>
        </w:rPr>
        <w:t>実験操作手順</w:t>
      </w:r>
      <w:r w:rsidR="006332BA" w:rsidRPr="006332BA">
        <w:rPr>
          <w:rFonts w:ascii="Times New Roman" w:eastAsia="ＭＳ 明朝" w:hAnsi="Times New Roman" w:cs="Times New Roman" w:hint="eastAsia"/>
          <w:sz w:val="22"/>
          <w:szCs w:val="22"/>
        </w:rPr>
        <w:t>が</w:t>
      </w:r>
      <w:r w:rsidR="006332BA" w:rsidRPr="006332BA">
        <w:rPr>
          <w:rFonts w:ascii="Times New Roman" w:eastAsia="ＭＳ 明朝" w:hAnsi="Times New Roman" w:cs="Times New Roman"/>
          <w:sz w:val="22"/>
          <w:szCs w:val="22"/>
        </w:rPr>
        <w:t>分かれば，</w:t>
      </w:r>
      <w:r w:rsidRPr="006332BA">
        <w:rPr>
          <w:rFonts w:ascii="Times New Roman" w:eastAsia="ＭＳ 明朝" w:hAnsi="Times New Roman" w:cs="Times New Roman" w:hint="eastAsia"/>
          <w:sz w:val="22"/>
          <w:szCs w:val="22"/>
        </w:rPr>
        <w:t>フローチャートは</w:t>
      </w:r>
      <w:r w:rsidR="006332BA">
        <w:rPr>
          <w:rFonts w:ascii="Times New Roman" w:eastAsia="ＭＳ 明朝" w:hAnsi="Times New Roman" w:cs="Times New Roman" w:hint="eastAsia"/>
          <w:sz w:val="22"/>
          <w:szCs w:val="22"/>
        </w:rPr>
        <w:t>可</w:t>
      </w:r>
      <w:r w:rsidR="006332BA">
        <w:rPr>
          <w:rFonts w:ascii="Times New Roman" w:eastAsia="ＭＳ 明朝" w:hAnsi="Times New Roman" w:cs="Times New Roman"/>
          <w:sz w:val="22"/>
          <w:szCs w:val="22"/>
        </w:rPr>
        <w:t>とする</w:t>
      </w:r>
      <w:r w:rsidR="006332BA">
        <w:rPr>
          <w:rFonts w:ascii="Times New Roman" w:eastAsia="ＭＳ 明朝" w:hAnsi="Times New Roman" w:cs="Times New Roman" w:hint="eastAsia"/>
          <w:sz w:val="22"/>
          <w:szCs w:val="22"/>
        </w:rPr>
        <w:t>．日本語または英語での</w:t>
      </w:r>
      <w:r w:rsidR="006332BA">
        <w:rPr>
          <w:rFonts w:ascii="Times New Roman" w:eastAsia="ＭＳ 明朝" w:hAnsi="Times New Roman" w:cs="Times New Roman"/>
          <w:sz w:val="22"/>
          <w:szCs w:val="22"/>
        </w:rPr>
        <w:t>記載も可．</w:t>
      </w:r>
    </w:p>
    <w:p w14:paraId="0D509CEC" w14:textId="77777777" w:rsidR="00BA66F8" w:rsidRPr="00BA66F8" w:rsidRDefault="00BA66F8" w:rsidP="00052C01">
      <w:pPr>
        <w:numPr>
          <w:ilvl w:val="0"/>
          <w:numId w:val="20"/>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TLC</w:t>
      </w:r>
      <w:r w:rsidRPr="00BA66F8">
        <w:rPr>
          <w:rFonts w:ascii="Times New Roman" w:eastAsia="ＭＳ 明朝" w:hAnsi="Times New Roman" w:cs="Times New Roman" w:hint="eastAsia"/>
          <w:sz w:val="22"/>
          <w:szCs w:val="22"/>
        </w:rPr>
        <w:t>の図をノートに書く．</w:t>
      </w:r>
      <w:r w:rsidRPr="00BA66F8">
        <w:rPr>
          <w:rFonts w:ascii="Times New Roman" w:eastAsia="ＭＳ 明朝" w:hAnsi="Times New Roman" w:cs="Times New Roman" w:hint="eastAsia"/>
          <w:color w:val="FF0000"/>
          <w:sz w:val="22"/>
          <w:szCs w:val="22"/>
        </w:rPr>
        <w:t>テープでノートに張り付けるのは禁止．</w:t>
      </w:r>
    </w:p>
    <w:p w14:paraId="68A0C513" w14:textId="06650F5A" w:rsidR="00BA66F8" w:rsidRPr="00BA66F8" w:rsidRDefault="00BA66F8" w:rsidP="00052C01">
      <w:pPr>
        <w:numPr>
          <w:ilvl w:val="0"/>
          <w:numId w:val="20"/>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目的物の精製条件の記録（カラム</w:t>
      </w:r>
      <w:r w:rsidRPr="00BA66F8">
        <w:rPr>
          <w:rFonts w:ascii="Times New Roman" w:eastAsia="ＭＳ 明朝" w:hAnsi="Times New Roman" w:cs="Times New Roman" w:hint="eastAsia"/>
          <w:sz w:val="22"/>
          <w:szCs w:val="22"/>
        </w:rPr>
        <w:t>or</w:t>
      </w:r>
      <w:r w:rsidR="00B93715">
        <w:rPr>
          <w:rFonts w:ascii="Times New Roman" w:eastAsia="ＭＳ 明朝" w:hAnsi="Times New Roman" w:cs="Times New Roman" w:hint="eastAsia"/>
          <w:sz w:val="22"/>
          <w:szCs w:val="22"/>
        </w:rPr>
        <w:t>蒸留？</w:t>
      </w:r>
      <w:r w:rsidRPr="00BA66F8">
        <w:rPr>
          <w:rFonts w:ascii="Times New Roman" w:eastAsia="ＭＳ 明朝" w:hAnsi="Times New Roman" w:cs="Times New Roman" w:hint="eastAsia"/>
          <w:sz w:val="22"/>
          <w:szCs w:val="22"/>
        </w:rPr>
        <w:t>カラム精製なら使用した溶媒と溶媒比，蒸留精製なら沸点・減圧度も記録すること）</w:t>
      </w:r>
    </w:p>
    <w:p w14:paraId="7AB564B5" w14:textId="1F3FD835" w:rsidR="00BA66F8" w:rsidRPr="00BA66F8" w:rsidRDefault="00BA66F8" w:rsidP="00052C01">
      <w:pPr>
        <w:numPr>
          <w:ilvl w:val="0"/>
          <w:numId w:val="20"/>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合成した化合物の状態の記録．油状なのか液体なのか固体なのか？見た目や色（例，無色透明の固体や淡黄色液体など）．化合物を分析した場合は，その測定値を該当ページに記載すること．例えば，旋光度，融点，質量分析の値など．</w:t>
      </w:r>
      <w:r w:rsidRPr="00BA66F8">
        <w:rPr>
          <w:rFonts w:ascii="Times New Roman" w:eastAsia="ＭＳ 明朝" w:hAnsi="Times New Roman" w:cs="Times New Roman" w:hint="eastAsia"/>
          <w:sz w:val="22"/>
          <w:szCs w:val="22"/>
        </w:rPr>
        <w:t>GC, HPLC</w:t>
      </w:r>
      <w:r w:rsidR="00350973">
        <w:rPr>
          <w:rFonts w:ascii="Times New Roman" w:eastAsia="ＭＳ 明朝" w:hAnsi="Times New Roman" w:cs="Times New Roman" w:hint="eastAsia"/>
          <w:sz w:val="22"/>
          <w:szCs w:val="22"/>
        </w:rPr>
        <w:t>のチャートは縮小コピーしたものをノートにのり付けする，</w:t>
      </w:r>
      <w:r w:rsidR="00350973">
        <w:rPr>
          <w:rFonts w:ascii="Times New Roman" w:eastAsia="ＭＳ 明朝" w:hAnsi="Times New Roman" w:cs="Times New Roman"/>
          <w:sz w:val="22"/>
          <w:szCs w:val="22"/>
        </w:rPr>
        <w:t>またはそれに準ずる管理を行うこと．</w:t>
      </w:r>
    </w:p>
    <w:p w14:paraId="1BE568CB" w14:textId="77777777" w:rsidR="00BA66F8" w:rsidRPr="00BA66F8" w:rsidRDefault="00BA66F8" w:rsidP="00052C01">
      <w:pPr>
        <w:numPr>
          <w:ilvl w:val="0"/>
          <w:numId w:val="20"/>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color w:val="FF0000"/>
          <w:sz w:val="22"/>
          <w:szCs w:val="22"/>
        </w:rPr>
        <w:t>NMR</w:t>
      </w:r>
      <w:r w:rsidRPr="00BA66F8">
        <w:rPr>
          <w:rFonts w:ascii="Times New Roman" w:eastAsia="ＭＳ 明朝" w:hAnsi="Times New Roman" w:cs="Times New Roman" w:hint="eastAsia"/>
          <w:color w:val="FF0000"/>
          <w:sz w:val="22"/>
          <w:szCs w:val="22"/>
        </w:rPr>
        <w:t>チャートのラベルを赤で書くこと．</w:t>
      </w:r>
      <w:r w:rsidRPr="00BA66F8">
        <w:rPr>
          <w:rFonts w:ascii="Times New Roman" w:eastAsia="ＭＳ 明朝" w:hAnsi="Times New Roman" w:cs="Times New Roman" w:hint="eastAsia"/>
          <w:sz w:val="22"/>
          <w:szCs w:val="22"/>
        </w:rPr>
        <w:t>実験ノートを見ただけで，</w:t>
      </w:r>
      <w:r w:rsidRPr="00BA66F8">
        <w:rPr>
          <w:rFonts w:ascii="Times New Roman" w:eastAsia="ＭＳ 明朝" w:hAnsi="Times New Roman" w:cs="Times New Roman" w:hint="eastAsia"/>
          <w:sz w:val="22"/>
          <w:szCs w:val="22"/>
        </w:rPr>
        <w:t>NMR</w:t>
      </w:r>
      <w:r w:rsidRPr="00BA66F8">
        <w:rPr>
          <w:rFonts w:ascii="Times New Roman" w:eastAsia="ＭＳ 明朝" w:hAnsi="Times New Roman" w:cs="Times New Roman" w:hint="eastAsia"/>
          <w:sz w:val="22"/>
          <w:szCs w:val="22"/>
        </w:rPr>
        <w:t>チャートの名前を引っ張り出せるように</w:t>
      </w:r>
      <w:r w:rsidRPr="00BA66F8">
        <w:rPr>
          <w:rFonts w:ascii="Times New Roman" w:eastAsia="ＭＳ 明朝" w:hAnsi="Times New Roman" w:cs="Times New Roman" w:hint="eastAsia"/>
          <w:sz w:val="22"/>
          <w:szCs w:val="22"/>
          <w:u w:val="single"/>
        </w:rPr>
        <w:t>実験ノート記載の</w:t>
      </w:r>
      <w:r w:rsidRPr="00BA66F8">
        <w:rPr>
          <w:rFonts w:ascii="Times New Roman" w:eastAsia="ＭＳ 明朝" w:hAnsi="Times New Roman" w:cs="Times New Roman" w:hint="eastAsia"/>
          <w:sz w:val="22"/>
          <w:szCs w:val="22"/>
          <w:u w:val="single"/>
        </w:rPr>
        <w:t>NMR</w:t>
      </w:r>
      <w:r w:rsidRPr="00BA66F8">
        <w:rPr>
          <w:rFonts w:ascii="Times New Roman" w:eastAsia="ＭＳ 明朝" w:hAnsi="Times New Roman" w:cs="Times New Roman" w:hint="eastAsia"/>
          <w:sz w:val="22"/>
          <w:szCs w:val="22"/>
          <w:u w:val="single"/>
        </w:rPr>
        <w:t>チャート名と実際のプリントアウトした</w:t>
      </w:r>
      <w:r w:rsidRPr="00BA66F8">
        <w:rPr>
          <w:rFonts w:ascii="Times New Roman" w:eastAsia="ＭＳ 明朝" w:hAnsi="Times New Roman" w:cs="Times New Roman" w:hint="eastAsia"/>
          <w:sz w:val="22"/>
          <w:szCs w:val="22"/>
          <w:u w:val="single"/>
        </w:rPr>
        <w:t>NMR</w:t>
      </w:r>
      <w:r w:rsidRPr="00BA66F8">
        <w:rPr>
          <w:rFonts w:ascii="Times New Roman" w:eastAsia="ＭＳ 明朝" w:hAnsi="Times New Roman" w:cs="Times New Roman" w:hint="eastAsia"/>
          <w:sz w:val="22"/>
          <w:szCs w:val="22"/>
          <w:u w:val="single"/>
        </w:rPr>
        <w:t>チャート名の名前を同一のものにすること</w:t>
      </w:r>
      <w:r w:rsidRPr="00BA66F8">
        <w:rPr>
          <w:rFonts w:ascii="Times New Roman" w:eastAsia="ＭＳ 明朝" w:hAnsi="Times New Roman" w:cs="Times New Roman" w:hint="eastAsia"/>
          <w:sz w:val="22"/>
          <w:szCs w:val="22"/>
        </w:rPr>
        <w:t>．</w:t>
      </w:r>
    </w:p>
    <w:p w14:paraId="24510CF5" w14:textId="0429EC98" w:rsidR="00BA66F8" w:rsidRDefault="00BA66F8" w:rsidP="00052C01">
      <w:pPr>
        <w:numPr>
          <w:ilvl w:val="0"/>
          <w:numId w:val="20"/>
        </w:numPr>
        <w:jc w:val="left"/>
        <w:rPr>
          <w:rFonts w:ascii="Times New Roman" w:eastAsia="ＭＳ 明朝" w:hAnsi="Times New Roman" w:cs="Times New Roman"/>
          <w:sz w:val="22"/>
          <w:szCs w:val="22"/>
        </w:rPr>
      </w:pPr>
      <w:r w:rsidRPr="00BA66F8">
        <w:rPr>
          <w:rFonts w:ascii="Times New Roman" w:eastAsia="ＭＳ 明朝" w:hAnsi="Times New Roman" w:cs="Times New Roman" w:hint="eastAsia"/>
          <w:sz w:val="22"/>
          <w:szCs w:val="22"/>
        </w:rPr>
        <w:t>合成した化合物にはすべてラベリング（名前を付ける）すること．</w:t>
      </w:r>
      <w:r w:rsidRPr="00BA66F8">
        <w:rPr>
          <w:rFonts w:ascii="Times New Roman" w:eastAsia="ＭＳ 明朝" w:hAnsi="Times New Roman" w:cs="Times New Roman" w:hint="eastAsia"/>
          <w:sz w:val="22"/>
          <w:szCs w:val="22"/>
        </w:rPr>
        <w:t>HM-I-013</w:t>
      </w:r>
      <w:r w:rsidRPr="00BA66F8">
        <w:rPr>
          <w:rFonts w:ascii="Times New Roman" w:eastAsia="ＭＳ 明朝" w:hAnsi="Times New Roman" w:cs="Times New Roman" w:hint="eastAsia"/>
          <w:sz w:val="22"/>
          <w:szCs w:val="22"/>
        </w:rPr>
        <w:t>のように，自分のイニシャル（例</w:t>
      </w:r>
      <w:r w:rsidRPr="00BA66F8">
        <w:rPr>
          <w:rFonts w:ascii="Times New Roman" w:eastAsia="ＭＳ 明朝" w:hAnsi="Times New Roman" w:cs="Times New Roman" w:hint="eastAsia"/>
          <w:sz w:val="22"/>
          <w:szCs w:val="22"/>
        </w:rPr>
        <w:t>HM=Hiroki Mandai</w:t>
      </w:r>
      <w:r w:rsidRPr="00BA66F8">
        <w:rPr>
          <w:rFonts w:ascii="Times New Roman" w:eastAsia="ＭＳ 明朝" w:hAnsi="Times New Roman" w:cs="Times New Roman" w:hint="eastAsia"/>
          <w:sz w:val="22"/>
          <w:szCs w:val="22"/>
        </w:rPr>
        <w:t>），ノートの巻，ページ数</w:t>
      </w:r>
      <w:r w:rsidR="00C17CB5">
        <w:rPr>
          <w:rFonts w:ascii="Times New Roman" w:eastAsia="ＭＳ 明朝" w:hAnsi="Times New Roman" w:cs="Times New Roman" w:hint="eastAsia"/>
          <w:sz w:val="22"/>
          <w:szCs w:val="22"/>
        </w:rPr>
        <w:t>（</w:t>
      </w:r>
      <w:r w:rsidR="00C17CB5">
        <w:rPr>
          <w:rFonts w:ascii="Times New Roman" w:eastAsia="ＭＳ 明朝" w:hAnsi="Times New Roman" w:cs="Times New Roman"/>
          <w:sz w:val="22"/>
          <w:szCs w:val="22"/>
        </w:rPr>
        <w:t>または実験番号）</w:t>
      </w:r>
      <w:r w:rsidRPr="00BA66F8">
        <w:rPr>
          <w:rFonts w:ascii="Times New Roman" w:eastAsia="ＭＳ 明朝" w:hAnsi="Times New Roman" w:cs="Times New Roman" w:hint="eastAsia"/>
          <w:sz w:val="22"/>
          <w:szCs w:val="22"/>
        </w:rPr>
        <w:t>の順番で書くこと．</w:t>
      </w:r>
      <w:r w:rsidRPr="00BA66F8">
        <w:rPr>
          <w:rFonts w:ascii="Times New Roman" w:eastAsia="ＭＳ 明朝" w:hAnsi="Times New Roman" w:cs="Times New Roman" w:hint="eastAsia"/>
          <w:sz w:val="22"/>
          <w:szCs w:val="22"/>
        </w:rPr>
        <w:t>NMR</w:t>
      </w:r>
      <w:r w:rsidRPr="00BA66F8">
        <w:rPr>
          <w:rFonts w:ascii="Times New Roman" w:eastAsia="ＭＳ 明朝" w:hAnsi="Times New Roman" w:cs="Times New Roman" w:hint="eastAsia"/>
          <w:sz w:val="22"/>
          <w:szCs w:val="22"/>
        </w:rPr>
        <w:t>チャート名も同じく</w:t>
      </w:r>
      <w:r w:rsidRPr="00BA66F8">
        <w:rPr>
          <w:rFonts w:ascii="Times New Roman" w:eastAsia="ＭＳ 明朝" w:hAnsi="Times New Roman" w:cs="Times New Roman" w:hint="eastAsia"/>
          <w:sz w:val="22"/>
          <w:szCs w:val="22"/>
        </w:rPr>
        <w:t>HM-I-013</w:t>
      </w:r>
      <w:r w:rsidRPr="00BA66F8">
        <w:rPr>
          <w:rFonts w:ascii="Times New Roman" w:eastAsia="ＭＳ 明朝" w:hAnsi="Times New Roman" w:cs="Times New Roman" w:hint="eastAsia"/>
          <w:sz w:val="22"/>
          <w:szCs w:val="22"/>
        </w:rPr>
        <w:t>とすること．これだと</w:t>
      </w:r>
      <w:r w:rsidRPr="00BA66F8">
        <w:rPr>
          <w:rFonts w:ascii="Times New Roman" w:eastAsia="ＭＳ 明朝" w:hAnsi="Times New Roman" w:cs="Times New Roman" w:hint="eastAsia"/>
          <w:sz w:val="22"/>
          <w:szCs w:val="22"/>
        </w:rPr>
        <w:t>NMR</w:t>
      </w:r>
      <w:r w:rsidRPr="00BA66F8">
        <w:rPr>
          <w:rFonts w:ascii="Times New Roman" w:eastAsia="ＭＳ 明朝" w:hAnsi="Times New Roman" w:cs="Times New Roman" w:hint="eastAsia"/>
          <w:sz w:val="22"/>
          <w:szCs w:val="22"/>
        </w:rPr>
        <w:t>チャートを見ただけで，</w:t>
      </w:r>
      <w:r w:rsidRPr="00BA66F8">
        <w:rPr>
          <w:rFonts w:ascii="Times New Roman" w:eastAsia="ＭＳ 明朝" w:hAnsi="Times New Roman" w:cs="Times New Roman" w:hint="eastAsia"/>
          <w:sz w:val="22"/>
          <w:szCs w:val="22"/>
        </w:rPr>
        <w:lastRenderedPageBreak/>
        <w:t>実験ノートを直ぐに開ける．</w:t>
      </w:r>
      <w:r w:rsidRPr="00BA66F8">
        <w:rPr>
          <w:rFonts w:ascii="Times New Roman" w:eastAsia="ＭＳ 明朝" w:hAnsi="Times New Roman" w:cs="Times New Roman" w:hint="eastAsia"/>
          <w:sz w:val="22"/>
          <w:szCs w:val="22"/>
          <w:u w:val="single"/>
        </w:rPr>
        <w:t>ノート番号が</w:t>
      </w:r>
      <w:r w:rsidR="002E7870">
        <w:rPr>
          <w:rFonts w:ascii="Times New Roman" w:eastAsia="ＭＳ 明朝" w:hAnsi="Times New Roman" w:cs="Times New Roman" w:hint="eastAsia"/>
          <w:sz w:val="22"/>
          <w:szCs w:val="22"/>
          <w:u w:val="single"/>
        </w:rPr>
        <w:t>2</w:t>
      </w:r>
      <w:r w:rsidRPr="00BA66F8">
        <w:rPr>
          <w:rFonts w:ascii="Times New Roman" w:eastAsia="ＭＳ 明朝" w:hAnsi="Times New Roman" w:cs="Times New Roman" w:hint="eastAsia"/>
          <w:sz w:val="22"/>
          <w:szCs w:val="22"/>
          <w:u w:val="single"/>
        </w:rPr>
        <w:t>桁でも</w:t>
      </w:r>
      <w:r w:rsidR="002E7870">
        <w:rPr>
          <w:rFonts w:ascii="Times New Roman" w:eastAsia="ＭＳ 明朝" w:hAnsi="Times New Roman" w:cs="Times New Roman" w:hint="eastAsia"/>
          <w:sz w:val="22"/>
          <w:szCs w:val="22"/>
          <w:u w:val="single"/>
        </w:rPr>
        <w:t>0</w:t>
      </w:r>
      <w:r w:rsidRPr="00BA66F8">
        <w:rPr>
          <w:rFonts w:ascii="Times New Roman" w:eastAsia="ＭＳ 明朝" w:hAnsi="Times New Roman" w:cs="Times New Roman" w:hint="eastAsia"/>
          <w:sz w:val="22"/>
          <w:szCs w:val="22"/>
          <w:u w:val="single"/>
        </w:rPr>
        <w:t>をつけて</w:t>
      </w:r>
      <w:r w:rsidR="002E7870">
        <w:rPr>
          <w:rFonts w:ascii="Times New Roman" w:eastAsia="ＭＳ 明朝" w:hAnsi="Times New Roman" w:cs="Times New Roman" w:hint="eastAsia"/>
          <w:sz w:val="22"/>
          <w:szCs w:val="22"/>
          <w:u w:val="single"/>
        </w:rPr>
        <w:t>3</w:t>
      </w:r>
      <w:r w:rsidRPr="00BA66F8">
        <w:rPr>
          <w:rFonts w:ascii="Times New Roman" w:eastAsia="ＭＳ 明朝" w:hAnsi="Times New Roman" w:cs="Times New Roman" w:hint="eastAsia"/>
          <w:sz w:val="22"/>
          <w:szCs w:val="22"/>
          <w:u w:val="single"/>
        </w:rPr>
        <w:t>桁にする</w:t>
      </w:r>
      <w:r w:rsidRPr="00BA66F8">
        <w:rPr>
          <w:rFonts w:ascii="Times New Roman" w:eastAsia="ＭＳ 明朝" w:hAnsi="Times New Roman" w:cs="Times New Roman" w:hint="eastAsia"/>
          <w:sz w:val="22"/>
          <w:szCs w:val="22"/>
        </w:rPr>
        <w:t>．これは</w:t>
      </w:r>
      <w:r w:rsidRPr="00BA66F8">
        <w:rPr>
          <w:rFonts w:ascii="Times New Roman" w:eastAsia="ＭＳ 明朝" w:hAnsi="Times New Roman" w:cs="Times New Roman" w:hint="eastAsia"/>
          <w:sz w:val="22"/>
          <w:szCs w:val="22"/>
        </w:rPr>
        <w:t>NMR</w:t>
      </w:r>
      <w:r w:rsidRPr="00BA66F8">
        <w:rPr>
          <w:rFonts w:ascii="Times New Roman" w:eastAsia="ＭＳ 明朝" w:hAnsi="Times New Roman" w:cs="Times New Roman" w:hint="eastAsia"/>
          <w:sz w:val="22"/>
          <w:szCs w:val="22"/>
        </w:rPr>
        <w:t>生データをコンピューターにから呼び出す時に都合がよい．</w:t>
      </w:r>
    </w:p>
    <w:p w14:paraId="57664634" w14:textId="77777777" w:rsidR="008225F2" w:rsidRPr="00BA66F8" w:rsidRDefault="008225F2" w:rsidP="008225F2">
      <w:pPr>
        <w:ind w:left="420"/>
        <w:jc w:val="left"/>
        <w:rPr>
          <w:rFonts w:ascii="Times New Roman" w:eastAsia="ＭＳ 明朝" w:hAnsi="Times New Roman" w:cs="Times New Roman"/>
          <w:sz w:val="22"/>
          <w:szCs w:val="22"/>
        </w:rPr>
      </w:pPr>
    </w:p>
    <w:p w14:paraId="612025FA" w14:textId="257DE10A" w:rsidR="00F712C8" w:rsidRDefault="008225F2" w:rsidP="008225F2">
      <w:pPr>
        <w:pStyle w:val="a3"/>
        <w:numPr>
          <w:ilvl w:val="0"/>
          <w:numId w:val="19"/>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実験ノートチェック</w:t>
      </w:r>
    </w:p>
    <w:p w14:paraId="692F1353" w14:textId="038D710A" w:rsidR="008225F2" w:rsidRDefault="008225F2" w:rsidP="008225F2">
      <w:pPr>
        <w:pStyle w:val="a3"/>
        <w:ind w:leftChars="0" w:left="42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下記の</w:t>
      </w:r>
      <w:r>
        <w:rPr>
          <w:rFonts w:ascii="Times New Roman" w:eastAsia="ヒラギノ明朝 Pro W3" w:hAnsi="Times New Roman" w:cs="Times New Roman"/>
          <w:color w:val="000000" w:themeColor="text1"/>
          <w:sz w:val="22"/>
          <w:szCs w:val="22"/>
        </w:rPr>
        <w:t>項目に従って，定期的にノートチェックを行う．</w:t>
      </w:r>
    </w:p>
    <w:p w14:paraId="64362BE1" w14:textId="47E989DB"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日付の</w:t>
      </w:r>
      <w:r>
        <w:rPr>
          <w:rFonts w:ascii="Times New Roman" w:eastAsia="ヒラギノ明朝 Pro W3" w:hAnsi="Times New Roman" w:cs="Times New Roman"/>
          <w:color w:val="000000" w:themeColor="text1"/>
          <w:sz w:val="22"/>
          <w:szCs w:val="22"/>
        </w:rPr>
        <w:t>記載</w:t>
      </w:r>
    </w:p>
    <w:p w14:paraId="655A77AA" w14:textId="5A21CF13"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実験番号の</w:t>
      </w:r>
      <w:r>
        <w:rPr>
          <w:rFonts w:ascii="Times New Roman" w:eastAsia="ヒラギノ明朝 Pro W3" w:hAnsi="Times New Roman" w:cs="Times New Roman"/>
          <w:color w:val="000000" w:themeColor="text1"/>
          <w:sz w:val="22"/>
          <w:szCs w:val="22"/>
        </w:rPr>
        <w:t>記載</w:t>
      </w:r>
    </w:p>
    <w:p w14:paraId="5E11F493" w14:textId="6004EC83"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反応式の</w:t>
      </w:r>
      <w:r>
        <w:rPr>
          <w:rFonts w:ascii="Times New Roman" w:eastAsia="ヒラギノ明朝 Pro W3" w:hAnsi="Times New Roman" w:cs="Times New Roman"/>
          <w:color w:val="000000" w:themeColor="text1"/>
          <w:sz w:val="22"/>
          <w:szCs w:val="22"/>
        </w:rPr>
        <w:t>記載は適切</w:t>
      </w:r>
      <w:r>
        <w:rPr>
          <w:rFonts w:ascii="Times New Roman" w:eastAsia="ヒラギノ明朝 Pro W3" w:hAnsi="Times New Roman" w:cs="Times New Roman" w:hint="eastAsia"/>
          <w:color w:val="000000" w:themeColor="text1"/>
          <w:sz w:val="22"/>
          <w:szCs w:val="22"/>
        </w:rPr>
        <w:t>か</w:t>
      </w:r>
      <w:r>
        <w:rPr>
          <w:rFonts w:ascii="Times New Roman" w:eastAsia="ヒラギノ明朝 Pro W3" w:hAnsi="Times New Roman" w:cs="Times New Roman"/>
          <w:color w:val="000000" w:themeColor="text1"/>
          <w:sz w:val="22"/>
          <w:szCs w:val="22"/>
        </w:rPr>
        <w:t>？</w:t>
      </w:r>
    </w:p>
    <w:p w14:paraId="37F24BA9" w14:textId="29C6CC05"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引用文献</w:t>
      </w:r>
      <w:r>
        <w:rPr>
          <w:rFonts w:ascii="Times New Roman" w:eastAsia="ヒラギノ明朝 Pro W3" w:hAnsi="Times New Roman" w:cs="Times New Roman"/>
          <w:color w:val="000000" w:themeColor="text1"/>
          <w:sz w:val="22"/>
          <w:szCs w:val="22"/>
        </w:rPr>
        <w:t>の記載</w:t>
      </w:r>
      <w:r>
        <w:rPr>
          <w:rFonts w:ascii="Times New Roman" w:eastAsia="ヒラギノ明朝 Pro W3" w:hAnsi="Times New Roman" w:cs="Times New Roman" w:hint="eastAsia"/>
          <w:color w:val="000000" w:themeColor="text1"/>
          <w:sz w:val="22"/>
          <w:szCs w:val="22"/>
        </w:rPr>
        <w:t>・自分の</w:t>
      </w:r>
      <w:r>
        <w:rPr>
          <w:rFonts w:ascii="Times New Roman" w:eastAsia="ヒラギノ明朝 Pro W3" w:hAnsi="Times New Roman" w:cs="Times New Roman"/>
          <w:color w:val="000000" w:themeColor="text1"/>
          <w:sz w:val="22"/>
          <w:szCs w:val="22"/>
        </w:rPr>
        <w:t>実験ノートの自己引用</w:t>
      </w:r>
    </w:p>
    <w:p w14:paraId="4A8D9C7B" w14:textId="412E0B7C"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化合物の</w:t>
      </w:r>
      <w:r>
        <w:rPr>
          <w:rFonts w:ascii="Times New Roman" w:eastAsia="ヒラギノ明朝 Pro W3" w:hAnsi="Times New Roman" w:cs="Times New Roman"/>
          <w:color w:val="000000" w:themeColor="text1"/>
          <w:sz w:val="22"/>
          <w:szCs w:val="22"/>
        </w:rPr>
        <w:t>情報（会社名，自分で合成した化合物のロットなど）</w:t>
      </w:r>
    </w:p>
    <w:p w14:paraId="1E7B69FE" w14:textId="41F819BE"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実験内容</w:t>
      </w:r>
      <w:r>
        <w:rPr>
          <w:rFonts w:ascii="Times New Roman" w:eastAsia="ヒラギノ明朝 Pro W3" w:hAnsi="Times New Roman" w:cs="Times New Roman"/>
          <w:color w:val="000000" w:themeColor="text1"/>
          <w:sz w:val="22"/>
          <w:szCs w:val="22"/>
        </w:rPr>
        <w:t>・実験手順が完結に記載されているか（第三者に判読可能であり，追試可能</w:t>
      </w:r>
      <w:r>
        <w:rPr>
          <w:rFonts w:ascii="Times New Roman" w:eastAsia="ヒラギノ明朝 Pro W3" w:hAnsi="Times New Roman" w:cs="Times New Roman" w:hint="eastAsia"/>
          <w:color w:val="000000" w:themeColor="text1"/>
          <w:sz w:val="22"/>
          <w:szCs w:val="22"/>
        </w:rPr>
        <w:t>か</w:t>
      </w:r>
      <w:r>
        <w:rPr>
          <w:rFonts w:ascii="Times New Roman" w:eastAsia="ヒラギノ明朝 Pro W3" w:hAnsi="Times New Roman" w:cs="Times New Roman"/>
          <w:color w:val="000000" w:themeColor="text1"/>
          <w:sz w:val="22"/>
          <w:szCs w:val="22"/>
        </w:rPr>
        <w:t>？）</w:t>
      </w:r>
    </w:p>
    <w:p w14:paraId="6600579A" w14:textId="0064647B"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t>TLC</w:t>
      </w:r>
      <w:r>
        <w:rPr>
          <w:rFonts w:ascii="Times New Roman" w:eastAsia="ヒラギノ明朝 Pro W3" w:hAnsi="Times New Roman" w:cs="Times New Roman" w:hint="eastAsia"/>
          <w:color w:val="000000" w:themeColor="text1"/>
          <w:sz w:val="22"/>
          <w:szCs w:val="22"/>
        </w:rPr>
        <w:t>の</w:t>
      </w:r>
      <w:r>
        <w:rPr>
          <w:rFonts w:ascii="Times New Roman" w:eastAsia="ヒラギノ明朝 Pro W3" w:hAnsi="Times New Roman" w:cs="Times New Roman"/>
          <w:color w:val="000000" w:themeColor="text1"/>
          <w:sz w:val="22"/>
          <w:szCs w:val="22"/>
        </w:rPr>
        <w:t>スケッチ，展開溶媒，呈色液などの情報</w:t>
      </w:r>
    </w:p>
    <w:p w14:paraId="266F6A2C" w14:textId="1349A4BF"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目的物の</w:t>
      </w:r>
      <w:r>
        <w:rPr>
          <w:rFonts w:ascii="Times New Roman" w:eastAsia="ヒラギノ明朝 Pro W3" w:hAnsi="Times New Roman" w:cs="Times New Roman"/>
          <w:color w:val="000000" w:themeColor="text1"/>
          <w:sz w:val="22"/>
          <w:szCs w:val="22"/>
        </w:rPr>
        <w:t>精製条件</w:t>
      </w:r>
    </w:p>
    <w:p w14:paraId="0B41EB96" w14:textId="59960B89"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収量</w:t>
      </w:r>
      <w:r>
        <w:rPr>
          <w:rFonts w:ascii="Times New Roman" w:eastAsia="ヒラギノ明朝 Pro W3" w:hAnsi="Times New Roman" w:cs="Times New Roman"/>
          <w:color w:val="000000" w:themeColor="text1"/>
          <w:sz w:val="22"/>
          <w:szCs w:val="22"/>
        </w:rPr>
        <w:t>・モス</w:t>
      </w:r>
      <w:r>
        <w:rPr>
          <w:rFonts w:ascii="Times New Roman" w:eastAsia="ヒラギノ明朝 Pro W3" w:hAnsi="Times New Roman" w:cs="Times New Roman" w:hint="eastAsia"/>
          <w:color w:val="000000" w:themeColor="text1"/>
          <w:sz w:val="22"/>
          <w:szCs w:val="22"/>
        </w:rPr>
        <w:t>数</w:t>
      </w:r>
      <w:r>
        <w:rPr>
          <w:rFonts w:ascii="Times New Roman" w:eastAsia="ヒラギノ明朝 Pro W3" w:hAnsi="Times New Roman" w:cs="Times New Roman"/>
          <w:color w:val="000000" w:themeColor="text1"/>
          <w:sz w:val="22"/>
          <w:szCs w:val="22"/>
        </w:rPr>
        <w:t>・収率の記載</w:t>
      </w:r>
    </w:p>
    <w:p w14:paraId="6C45694C" w14:textId="0CBF4380" w:rsidR="008225F2" w:rsidRDefault="008225F2"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合成した</w:t>
      </w:r>
      <w:r>
        <w:rPr>
          <w:rFonts w:ascii="Times New Roman" w:eastAsia="ヒラギノ明朝 Pro W3" w:hAnsi="Times New Roman" w:cs="Times New Roman"/>
          <w:color w:val="000000" w:themeColor="text1"/>
          <w:sz w:val="22"/>
          <w:szCs w:val="22"/>
        </w:rPr>
        <w:t>化合物の性状記載</w:t>
      </w:r>
    </w:p>
    <w:p w14:paraId="208D2D37" w14:textId="5264D5EB" w:rsidR="008225F2" w:rsidRDefault="00325D31"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t>HPLC</w:t>
      </w:r>
      <w:r>
        <w:rPr>
          <w:rFonts w:ascii="Times New Roman" w:eastAsia="ヒラギノ明朝 Pro W3" w:hAnsi="Times New Roman" w:cs="Times New Roman" w:hint="eastAsia"/>
          <w:color w:val="000000" w:themeColor="text1"/>
          <w:sz w:val="22"/>
          <w:szCs w:val="22"/>
        </w:rPr>
        <w:t>分離条件</w:t>
      </w:r>
      <w:r>
        <w:rPr>
          <w:rFonts w:ascii="Times New Roman" w:eastAsia="ヒラギノ明朝 Pro W3" w:hAnsi="Times New Roman" w:cs="Times New Roman"/>
          <w:color w:val="000000" w:themeColor="text1"/>
          <w:sz w:val="22"/>
          <w:szCs w:val="22"/>
        </w:rPr>
        <w:t>（移動相，カラム，リテンションなどの情報）</w:t>
      </w:r>
    </w:p>
    <w:p w14:paraId="016F71EA" w14:textId="51DE81BA" w:rsidR="00325D31" w:rsidRDefault="00325D31" w:rsidP="008225F2">
      <w:pPr>
        <w:pStyle w:val="a3"/>
        <w:numPr>
          <w:ilvl w:val="0"/>
          <w:numId w:val="25"/>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t>NMR</w:t>
      </w:r>
      <w:r>
        <w:rPr>
          <w:rFonts w:ascii="Times New Roman" w:eastAsia="ヒラギノ明朝 Pro W3" w:hAnsi="Times New Roman" w:cs="Times New Roman" w:hint="eastAsia"/>
          <w:color w:val="000000" w:themeColor="text1"/>
          <w:sz w:val="22"/>
          <w:szCs w:val="22"/>
        </w:rPr>
        <w:t>チャート</w:t>
      </w:r>
      <w:r>
        <w:rPr>
          <w:rFonts w:ascii="Times New Roman" w:eastAsia="ヒラギノ明朝 Pro W3" w:hAnsi="Times New Roman" w:cs="Times New Roman"/>
          <w:color w:val="000000" w:themeColor="text1"/>
          <w:sz w:val="22"/>
          <w:szCs w:val="22"/>
        </w:rPr>
        <w:t>のファイル名記載（</w:t>
      </w:r>
      <w:r w:rsidRPr="00325D31">
        <w:rPr>
          <w:rFonts w:ascii="Times New Roman" w:eastAsia="ヒラギノ明朝 Pro W3" w:hAnsi="Times New Roman" w:cs="Times New Roman"/>
          <w:color w:val="FF0000"/>
          <w:sz w:val="22"/>
          <w:szCs w:val="22"/>
        </w:rPr>
        <w:t>赤字</w:t>
      </w:r>
      <w:r>
        <w:rPr>
          <w:rFonts w:ascii="Times New Roman" w:eastAsia="ヒラギノ明朝 Pro W3" w:hAnsi="Times New Roman" w:cs="Times New Roman"/>
          <w:color w:val="000000" w:themeColor="text1"/>
          <w:sz w:val="22"/>
          <w:szCs w:val="22"/>
        </w:rPr>
        <w:t>で書く）</w:t>
      </w:r>
    </w:p>
    <w:p w14:paraId="60239C7A" w14:textId="77777777" w:rsidR="00325D31" w:rsidRPr="008225F2" w:rsidRDefault="00325D31" w:rsidP="00325D31">
      <w:pPr>
        <w:pStyle w:val="a3"/>
        <w:ind w:leftChars="0" w:left="780"/>
        <w:rPr>
          <w:rFonts w:ascii="Times New Roman" w:eastAsia="ヒラギノ明朝 Pro W3" w:hAnsi="Times New Roman" w:cs="Times New Roman"/>
          <w:color w:val="000000" w:themeColor="text1"/>
          <w:sz w:val="22"/>
          <w:szCs w:val="22"/>
        </w:rPr>
      </w:pPr>
    </w:p>
    <w:p w14:paraId="02E87ABF" w14:textId="29CE57FD" w:rsidR="00F712C8" w:rsidRPr="002E7870" w:rsidRDefault="00F712C8" w:rsidP="002E7870">
      <w:pPr>
        <w:pStyle w:val="2"/>
        <w:rPr>
          <w:color w:val="000000" w:themeColor="text1"/>
        </w:rPr>
      </w:pPr>
      <w:bookmarkStart w:id="14" w:name="_Toc479751993"/>
      <w:r w:rsidRPr="002E7870">
        <w:rPr>
          <w:rFonts w:hint="eastAsia"/>
          <w:color w:val="000000" w:themeColor="text1"/>
        </w:rPr>
        <w:t>合成サンプルの管理</w:t>
      </w:r>
      <w:bookmarkEnd w:id="14"/>
    </w:p>
    <w:p w14:paraId="71565723" w14:textId="0FC5B16C" w:rsidR="00911693" w:rsidRDefault="002E7870" w:rsidP="00911693">
      <w:pPr>
        <w:pStyle w:val="a3"/>
        <w:numPr>
          <w:ilvl w:val="0"/>
          <w:numId w:val="23"/>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合成した</w:t>
      </w:r>
      <w:r w:rsidR="00F712C8" w:rsidRPr="00911693">
        <w:rPr>
          <w:rFonts w:ascii="Times New Roman" w:eastAsia="ヒラギノ明朝 Pro W3" w:hAnsi="Times New Roman" w:cs="Times New Roman" w:hint="eastAsia"/>
          <w:color w:val="000000" w:themeColor="text1"/>
          <w:sz w:val="22"/>
          <w:szCs w:val="22"/>
        </w:rPr>
        <w:t>サンプルはバイアルに入れて，カテゴリー別（触媒，反応基質，生成物など）に箱に保存する．</w:t>
      </w:r>
    </w:p>
    <w:p w14:paraId="0DB43C9F" w14:textId="77777777" w:rsidR="00911693" w:rsidRDefault="00F712C8" w:rsidP="00911693">
      <w:pPr>
        <w:pStyle w:val="a3"/>
        <w:numPr>
          <w:ilvl w:val="0"/>
          <w:numId w:val="23"/>
        </w:numPr>
        <w:ind w:leftChars="0"/>
        <w:rPr>
          <w:rFonts w:ascii="Times New Roman" w:eastAsia="ヒラギノ明朝 Pro W3" w:hAnsi="Times New Roman" w:cs="Times New Roman"/>
          <w:color w:val="000000" w:themeColor="text1"/>
          <w:sz w:val="22"/>
          <w:szCs w:val="22"/>
        </w:rPr>
      </w:pPr>
      <w:r w:rsidRPr="00911693">
        <w:rPr>
          <w:rFonts w:ascii="Times New Roman" w:eastAsia="ヒラギノ明朝 Pro W3" w:hAnsi="Times New Roman" w:cs="Times New Roman" w:hint="eastAsia"/>
          <w:color w:val="000000" w:themeColor="text1"/>
          <w:sz w:val="22"/>
          <w:szCs w:val="22"/>
        </w:rPr>
        <w:t>箱のフタには何が入っているか明記すること．</w:t>
      </w:r>
    </w:p>
    <w:p w14:paraId="667188FF" w14:textId="77777777" w:rsidR="00911693" w:rsidRDefault="00F712C8" w:rsidP="00911693">
      <w:pPr>
        <w:pStyle w:val="a3"/>
        <w:numPr>
          <w:ilvl w:val="0"/>
          <w:numId w:val="23"/>
        </w:numPr>
        <w:ind w:leftChars="0"/>
        <w:rPr>
          <w:rFonts w:ascii="Times New Roman" w:eastAsia="ヒラギノ明朝 Pro W3" w:hAnsi="Times New Roman" w:cs="Times New Roman"/>
          <w:color w:val="000000" w:themeColor="text1"/>
          <w:sz w:val="22"/>
          <w:szCs w:val="22"/>
        </w:rPr>
      </w:pPr>
      <w:r w:rsidRPr="00911693">
        <w:rPr>
          <w:rFonts w:ascii="Times New Roman" w:eastAsia="ヒラギノ明朝 Pro W3" w:hAnsi="Times New Roman" w:cs="Times New Roman" w:hint="eastAsia"/>
          <w:color w:val="000000" w:themeColor="text1"/>
          <w:sz w:val="22"/>
          <w:szCs w:val="22"/>
        </w:rPr>
        <w:t>バイアルには構造式，実験ノート番号，注意事項（立体（</w:t>
      </w:r>
      <w:r w:rsidRPr="00982459">
        <w:rPr>
          <w:rFonts w:ascii="Times New Roman" w:eastAsia="ヒラギノ明朝 Pro W3" w:hAnsi="Times New Roman" w:cs="Times New Roman" w:hint="eastAsia"/>
          <w:i/>
          <w:color w:val="000000" w:themeColor="text1"/>
          <w:sz w:val="22"/>
          <w:szCs w:val="22"/>
        </w:rPr>
        <w:t>S</w:t>
      </w:r>
      <w:r w:rsidRPr="00911693">
        <w:rPr>
          <w:rFonts w:ascii="Times New Roman" w:eastAsia="ヒラギノ明朝 Pro W3" w:hAnsi="Times New Roman" w:cs="Times New Roman" w:hint="eastAsia"/>
          <w:color w:val="000000" w:themeColor="text1"/>
          <w:sz w:val="22"/>
          <w:szCs w:val="22"/>
        </w:rPr>
        <w:t>,</w:t>
      </w:r>
      <w:r w:rsidRPr="00982459">
        <w:rPr>
          <w:rFonts w:ascii="Times New Roman" w:eastAsia="ヒラギノ明朝 Pro W3" w:hAnsi="Times New Roman" w:cs="Times New Roman" w:hint="eastAsia"/>
          <w:i/>
          <w:color w:val="000000" w:themeColor="text1"/>
          <w:sz w:val="22"/>
          <w:szCs w:val="22"/>
        </w:rPr>
        <w:t>R</w:t>
      </w:r>
      <w:r w:rsidRPr="00911693">
        <w:rPr>
          <w:rFonts w:ascii="Times New Roman" w:eastAsia="ヒラギノ明朝 Pro W3" w:hAnsi="Times New Roman" w:cs="Times New Roman" w:hint="eastAsia"/>
          <w:color w:val="000000" w:themeColor="text1"/>
          <w:sz w:val="22"/>
          <w:szCs w:val="22"/>
        </w:rPr>
        <w:t>），ジアステレオ選択性，溶媒や</w:t>
      </w:r>
      <w:r w:rsidRPr="00911693">
        <w:rPr>
          <w:rFonts w:ascii="Times New Roman" w:eastAsia="ヒラギノ明朝 Pro W3" w:hAnsi="Times New Roman" w:cs="Times New Roman" w:hint="eastAsia"/>
          <w:color w:val="000000" w:themeColor="text1"/>
          <w:sz w:val="22"/>
          <w:szCs w:val="22"/>
        </w:rPr>
        <w:t>impurity</w:t>
      </w:r>
      <w:r w:rsidRPr="00911693">
        <w:rPr>
          <w:rFonts w:ascii="Times New Roman" w:eastAsia="ヒラギノ明朝 Pro W3" w:hAnsi="Times New Roman" w:cs="Times New Roman" w:hint="eastAsia"/>
          <w:color w:val="000000" w:themeColor="text1"/>
          <w:sz w:val="22"/>
          <w:szCs w:val="22"/>
        </w:rPr>
        <w:t>含む）などを油性ペンで記載したラベルをフタと瓶本体に</w:t>
      </w:r>
      <w:r w:rsidR="00911693">
        <w:rPr>
          <w:rFonts w:ascii="Times New Roman" w:eastAsia="ヒラギノ明朝 Pro W3" w:hAnsi="Times New Roman" w:cs="Times New Roman" w:hint="eastAsia"/>
          <w:color w:val="000000" w:themeColor="text1"/>
          <w:sz w:val="22"/>
          <w:szCs w:val="22"/>
        </w:rPr>
        <w:t>貼ること</w:t>
      </w:r>
      <w:r w:rsidRPr="00911693">
        <w:rPr>
          <w:rFonts w:ascii="Times New Roman" w:eastAsia="ヒラギノ明朝 Pro W3" w:hAnsi="Times New Roman" w:cs="Times New Roman" w:hint="eastAsia"/>
          <w:color w:val="000000" w:themeColor="text1"/>
          <w:sz w:val="22"/>
          <w:szCs w:val="22"/>
        </w:rPr>
        <w:t>．</w:t>
      </w:r>
    </w:p>
    <w:p w14:paraId="026C14B8" w14:textId="4F55243F" w:rsidR="00911693" w:rsidRDefault="00F712C8" w:rsidP="00911693">
      <w:pPr>
        <w:pStyle w:val="a3"/>
        <w:numPr>
          <w:ilvl w:val="0"/>
          <w:numId w:val="23"/>
        </w:numPr>
        <w:ind w:leftChars="0"/>
        <w:rPr>
          <w:rFonts w:ascii="Times New Roman" w:eastAsia="ヒラギノ明朝 Pro W3" w:hAnsi="Times New Roman" w:cs="Times New Roman"/>
          <w:color w:val="000000" w:themeColor="text1"/>
          <w:sz w:val="22"/>
          <w:szCs w:val="22"/>
        </w:rPr>
      </w:pPr>
      <w:r w:rsidRPr="00911693">
        <w:rPr>
          <w:rFonts w:ascii="Times New Roman" w:eastAsia="ヒラギノ明朝 Pro W3" w:hAnsi="Times New Roman" w:cs="Times New Roman" w:hint="eastAsia"/>
          <w:color w:val="000000" w:themeColor="text1"/>
          <w:sz w:val="22"/>
          <w:szCs w:val="22"/>
        </w:rPr>
        <w:t>そのラベルは湿気などで剥がれないようにセロテープで上から保護</w:t>
      </w:r>
      <w:r w:rsidR="00982459">
        <w:rPr>
          <w:rFonts w:ascii="Times New Roman" w:eastAsia="ヒラギノ明朝 Pro W3" w:hAnsi="Times New Roman" w:cs="Times New Roman" w:hint="eastAsia"/>
          <w:color w:val="000000" w:themeColor="text1"/>
          <w:sz w:val="22"/>
          <w:szCs w:val="22"/>
        </w:rPr>
        <w:t>すること．化合物が同じで実験番号が異なる場合は混ぜて構わないが</w:t>
      </w:r>
      <w:r w:rsidRPr="00911693">
        <w:rPr>
          <w:rFonts w:ascii="Times New Roman" w:eastAsia="ヒラギノ明朝 Pro W3" w:hAnsi="Times New Roman" w:cs="Times New Roman" w:hint="eastAsia"/>
          <w:color w:val="000000" w:themeColor="text1"/>
          <w:sz w:val="22"/>
          <w:szCs w:val="22"/>
        </w:rPr>
        <w:t>，その旨記載すること．</w:t>
      </w:r>
    </w:p>
    <w:p w14:paraId="7069F1C1" w14:textId="6B4B2069" w:rsidR="00EA1C79" w:rsidRDefault="00911693" w:rsidP="00911693">
      <w:pPr>
        <w:pStyle w:val="a3"/>
        <w:numPr>
          <w:ilvl w:val="0"/>
          <w:numId w:val="23"/>
        </w:numPr>
        <w:ind w:leftChars="0"/>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hint="eastAsia"/>
          <w:color w:val="000000" w:themeColor="text1"/>
          <w:sz w:val="22"/>
          <w:szCs w:val="22"/>
        </w:rPr>
        <w:t>適宜</w:t>
      </w:r>
      <w:r>
        <w:rPr>
          <w:rFonts w:ascii="Times New Roman" w:eastAsia="ヒラギノ明朝 Pro W3" w:hAnsi="Times New Roman" w:cs="Times New Roman"/>
          <w:color w:val="000000" w:themeColor="text1"/>
          <w:sz w:val="22"/>
          <w:szCs w:val="22"/>
        </w:rPr>
        <w:t>，</w:t>
      </w:r>
      <w:r>
        <w:rPr>
          <w:rFonts w:ascii="Times New Roman" w:eastAsia="ヒラギノ明朝 Pro W3" w:hAnsi="Times New Roman" w:cs="Times New Roman" w:hint="eastAsia"/>
          <w:color w:val="000000" w:themeColor="text1"/>
          <w:sz w:val="22"/>
          <w:szCs w:val="22"/>
        </w:rPr>
        <w:t>合成サンプル一覧表（触媒ライブラリー</w:t>
      </w:r>
      <w:r>
        <w:rPr>
          <w:rFonts w:ascii="Times New Roman" w:eastAsia="ヒラギノ明朝 Pro W3" w:hAnsi="Times New Roman" w:cs="Times New Roman"/>
          <w:color w:val="000000" w:themeColor="text1"/>
          <w:sz w:val="22"/>
          <w:szCs w:val="22"/>
        </w:rPr>
        <w:t>など</w:t>
      </w:r>
      <w:r>
        <w:rPr>
          <w:rFonts w:ascii="Times New Roman" w:eastAsia="ヒラギノ明朝 Pro W3" w:hAnsi="Times New Roman" w:cs="Times New Roman" w:hint="eastAsia"/>
          <w:color w:val="000000" w:themeColor="text1"/>
          <w:sz w:val="22"/>
          <w:szCs w:val="22"/>
        </w:rPr>
        <w:t>）を作成する</w:t>
      </w:r>
      <w:r w:rsidR="00F712C8" w:rsidRPr="00911693">
        <w:rPr>
          <w:rFonts w:ascii="Times New Roman" w:eastAsia="ヒラギノ明朝 Pro W3" w:hAnsi="Times New Roman" w:cs="Times New Roman" w:hint="eastAsia"/>
          <w:color w:val="000000" w:themeColor="text1"/>
          <w:sz w:val="22"/>
          <w:szCs w:val="22"/>
        </w:rPr>
        <w:t>．</w:t>
      </w:r>
    </w:p>
    <w:p w14:paraId="3C274532" w14:textId="5EC998BD" w:rsidR="005D5872" w:rsidRDefault="005D5872">
      <w:pPr>
        <w:widowControl/>
        <w:jc w:val="left"/>
        <w:rPr>
          <w:rFonts w:ascii="Times New Roman" w:eastAsia="ヒラギノ明朝 Pro W3" w:hAnsi="Times New Roman" w:cs="Times New Roman"/>
          <w:color w:val="000000" w:themeColor="text1"/>
          <w:sz w:val="22"/>
          <w:szCs w:val="22"/>
        </w:rPr>
      </w:pPr>
      <w:r>
        <w:rPr>
          <w:rFonts w:ascii="Times New Roman" w:eastAsia="ヒラギノ明朝 Pro W3" w:hAnsi="Times New Roman" w:cs="Times New Roman"/>
          <w:color w:val="000000" w:themeColor="text1"/>
          <w:sz w:val="22"/>
          <w:szCs w:val="22"/>
        </w:rPr>
        <w:br w:type="page"/>
      </w:r>
    </w:p>
    <w:p w14:paraId="76F56971" w14:textId="1684A990" w:rsidR="005D5872" w:rsidRDefault="00373FBC" w:rsidP="00373FBC">
      <w:pPr>
        <w:pStyle w:val="2"/>
      </w:pPr>
      <w:bookmarkStart w:id="15" w:name="_Toc479751994"/>
      <w:r w:rsidRPr="00373FBC">
        <w:rPr>
          <w:rFonts w:hint="eastAsia"/>
          <w:color w:val="000000" w:themeColor="text1"/>
        </w:rPr>
        <w:lastRenderedPageBreak/>
        <w:t>付録（</w:t>
      </w:r>
      <w:r w:rsidRPr="00373FBC">
        <w:rPr>
          <w:rFonts w:hint="eastAsia"/>
          <w:color w:val="000000" w:themeColor="text1"/>
        </w:rPr>
        <w:t>Supporting Information PHOEBUS</w:t>
      </w:r>
      <w:r w:rsidRPr="00373FBC">
        <w:rPr>
          <w:rFonts w:hint="eastAsia"/>
          <w:color w:val="000000" w:themeColor="text1"/>
        </w:rPr>
        <w:t>英文校閲済み</w:t>
      </w:r>
      <w:r w:rsidRPr="00373FBC">
        <w:rPr>
          <w:color w:val="000000" w:themeColor="text1"/>
        </w:rPr>
        <w:t>）</w:t>
      </w:r>
      <w:bookmarkEnd w:id="15"/>
    </w:p>
    <w:p w14:paraId="0D19508C" w14:textId="77777777" w:rsidR="00373FBC" w:rsidRDefault="00373FBC" w:rsidP="00373FBC">
      <w:pPr>
        <w:widowControl/>
        <w:rPr>
          <w:rFonts w:ascii="Times New Roman" w:eastAsia="ＭＳ 明朝" w:hAnsi="Times New Roman" w:cs="Times New Roman"/>
          <w:b/>
          <w:sz w:val="22"/>
          <w:szCs w:val="22"/>
          <w:lang w:val="en-GB"/>
        </w:rPr>
      </w:pPr>
    </w:p>
    <w:p w14:paraId="20A70FAC" w14:textId="07561968" w:rsidR="00373FBC" w:rsidRPr="00373FBC" w:rsidRDefault="00373FBC" w:rsidP="00373FBC">
      <w:pPr>
        <w:widowControl/>
        <w:rPr>
          <w:rFonts w:ascii="Times New Roman" w:eastAsia="ＭＳ 明朝" w:hAnsi="Times New Roman" w:cs="Times New Roman"/>
          <w:b/>
          <w:sz w:val="22"/>
          <w:szCs w:val="22"/>
          <w:lang w:val="en-GB"/>
        </w:rPr>
      </w:pPr>
      <w:r w:rsidRPr="00373FBC">
        <w:rPr>
          <w:rFonts w:ascii="Times New Roman" w:eastAsia="ＭＳ 明朝" w:hAnsi="Times New Roman" w:cs="Times New Roman"/>
          <w:b/>
          <w:sz w:val="22"/>
          <w:szCs w:val="22"/>
          <w:lang w:val="en-GB"/>
        </w:rPr>
        <w:t>Experimental Section</w:t>
      </w:r>
    </w:p>
    <w:p w14:paraId="441100F7" w14:textId="77777777" w:rsidR="00373FBC" w:rsidRPr="00373FBC" w:rsidRDefault="00373FBC" w:rsidP="00373FBC">
      <w:pPr>
        <w:widowControl/>
        <w:rPr>
          <w:rFonts w:ascii="Times New Roman" w:eastAsia="ＭＳ 明朝" w:hAnsi="Times New Roman" w:cs="Times New Roman"/>
          <w:sz w:val="22"/>
          <w:szCs w:val="22"/>
        </w:rPr>
      </w:pPr>
      <w:r w:rsidRPr="00373FBC">
        <w:rPr>
          <w:rFonts w:ascii="Times New Roman" w:eastAsia="ＭＳ 明朝" w:hAnsi="Times New Roman" w:cs="Times New Roman"/>
          <w:b/>
          <w:sz w:val="22"/>
          <w:szCs w:val="22"/>
        </w:rPr>
        <w:t>General</w:t>
      </w:r>
    </w:p>
    <w:p w14:paraId="5B5EE882" w14:textId="77777777" w:rsidR="00373FBC" w:rsidRPr="00373FBC" w:rsidRDefault="00373FBC" w:rsidP="00373FBC">
      <w:pPr>
        <w:widowControl/>
        <w:rPr>
          <w:rFonts w:ascii="Times New Roman" w:eastAsia="ＭＳ 明朝" w:hAnsi="Times New Roman" w:cs="Times New Roman"/>
          <w:sz w:val="22"/>
          <w:szCs w:val="22"/>
        </w:rPr>
      </w:pPr>
      <w:r w:rsidRPr="00373FBC">
        <w:rPr>
          <w:rFonts w:ascii="Times New Roman" w:eastAsia="ＭＳ 明朝" w:hAnsi="Times New Roman" w:cs="Times New Roman"/>
          <w:sz w:val="22"/>
          <w:szCs w:val="22"/>
        </w:rPr>
        <w:t>Nuclear Magnetic Resonance (NMR) spectra were recorded on JEOL ECS-400 (</w:t>
      </w:r>
      <w:r w:rsidRPr="00373FBC">
        <w:rPr>
          <w:rFonts w:ascii="Times New Roman" w:eastAsia="ＭＳ 明朝" w:hAnsi="Times New Roman" w:cs="Times New Roman"/>
          <w:sz w:val="22"/>
          <w:szCs w:val="22"/>
          <w:vertAlign w:val="superscript"/>
        </w:rPr>
        <w:t>1</w:t>
      </w:r>
      <w:r w:rsidRPr="00373FBC">
        <w:rPr>
          <w:rFonts w:ascii="Times New Roman" w:eastAsia="ＭＳ 明朝" w:hAnsi="Times New Roman" w:cs="Times New Roman"/>
          <w:sz w:val="22"/>
          <w:szCs w:val="22"/>
        </w:rPr>
        <w:t xml:space="preserve">H 400 MHz, </w:t>
      </w:r>
      <w:r w:rsidRPr="00373FBC">
        <w:rPr>
          <w:rFonts w:ascii="Times New Roman" w:eastAsia="ＭＳ 明朝" w:hAnsi="Times New Roman" w:cs="Times New Roman"/>
          <w:sz w:val="22"/>
          <w:szCs w:val="22"/>
          <w:vertAlign w:val="superscript"/>
        </w:rPr>
        <w:t>13</w:t>
      </w:r>
      <w:r w:rsidRPr="00373FBC">
        <w:rPr>
          <w:rFonts w:ascii="Times New Roman" w:eastAsia="ＭＳ 明朝" w:hAnsi="Times New Roman" w:cs="Times New Roman"/>
          <w:sz w:val="22"/>
          <w:szCs w:val="22"/>
        </w:rPr>
        <w:t xml:space="preserve">C 100 MHz) spectrometers. Chemical shifts for </w:t>
      </w:r>
      <w:r w:rsidRPr="00373FBC">
        <w:rPr>
          <w:rFonts w:ascii="Times New Roman" w:eastAsia="ＭＳ 明朝" w:hAnsi="Times New Roman" w:cs="Times New Roman"/>
          <w:sz w:val="22"/>
          <w:szCs w:val="22"/>
          <w:vertAlign w:val="superscript"/>
        </w:rPr>
        <w:t>1</w:t>
      </w:r>
      <w:r w:rsidRPr="00373FBC">
        <w:rPr>
          <w:rFonts w:ascii="Times New Roman" w:eastAsia="ＭＳ 明朝" w:hAnsi="Times New Roman" w:cs="Times New Roman"/>
          <w:sz w:val="22"/>
          <w:szCs w:val="22"/>
        </w:rPr>
        <w:t>H NMR are reported in parts per million (ppm) relative to residual CHCl</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 in CDCl</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 (δ 7.26 ppm). Data are reported as follows: chemical shift, multiplicity (s = singlet, d = doublet, t = triplet, q = quartet, quin =quintet, sext = sextet, </w:t>
      </w:r>
      <w:proofErr w:type="spellStart"/>
      <w:r w:rsidRPr="00373FBC">
        <w:rPr>
          <w:rFonts w:ascii="Times New Roman" w:eastAsia="ＭＳ 明朝" w:hAnsi="Times New Roman" w:cs="Times New Roman"/>
          <w:sz w:val="22"/>
          <w:szCs w:val="22"/>
        </w:rPr>
        <w:t>sep</w:t>
      </w:r>
      <w:proofErr w:type="spellEnd"/>
      <w:r w:rsidRPr="00373FBC">
        <w:rPr>
          <w:rFonts w:ascii="Times New Roman" w:eastAsia="ＭＳ 明朝" w:hAnsi="Times New Roman" w:cs="Times New Roman"/>
          <w:sz w:val="22"/>
          <w:szCs w:val="22"/>
        </w:rPr>
        <w:t xml:space="preserve"> = septet, b = broad, m = </w:t>
      </w:r>
      <w:proofErr w:type="spellStart"/>
      <w:r w:rsidRPr="00373FBC">
        <w:rPr>
          <w:rFonts w:ascii="Times New Roman" w:eastAsia="ＭＳ 明朝" w:hAnsi="Times New Roman" w:cs="Times New Roman"/>
          <w:sz w:val="22"/>
          <w:szCs w:val="22"/>
        </w:rPr>
        <w:t>multiplet</w:t>
      </w:r>
      <w:proofErr w:type="spellEnd"/>
      <w:r w:rsidRPr="00373FBC">
        <w:rPr>
          <w:rFonts w:ascii="Times New Roman" w:eastAsia="ＭＳ 明朝" w:hAnsi="Times New Roman" w:cs="Times New Roman"/>
          <w:sz w:val="22"/>
          <w:szCs w:val="22"/>
        </w:rPr>
        <w:t xml:space="preserve">), coupling constants, and integration. Chemical shifts for </w:t>
      </w:r>
      <w:r w:rsidRPr="00373FBC">
        <w:rPr>
          <w:rFonts w:ascii="Times New Roman" w:eastAsia="ＭＳ 明朝" w:hAnsi="Times New Roman" w:cs="Times New Roman"/>
          <w:sz w:val="22"/>
          <w:szCs w:val="22"/>
          <w:vertAlign w:val="superscript"/>
        </w:rPr>
        <w:t>13</w:t>
      </w:r>
      <w:r w:rsidRPr="00373FBC">
        <w:rPr>
          <w:rFonts w:ascii="Times New Roman" w:eastAsia="ＭＳ 明朝" w:hAnsi="Times New Roman" w:cs="Times New Roman"/>
          <w:sz w:val="22"/>
          <w:szCs w:val="22"/>
        </w:rPr>
        <w:t>C NMR are reported in parts per million (ppm) relative to CDCl</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 (δ 77.16 ppm) with complete proton decoupling. Infrared (IR) spectra were recorded on a JASCO FT/IR-4100 spectrophotometer, with Vmax in cm</w:t>
      </w:r>
      <w:r w:rsidRPr="00373FBC">
        <w:rPr>
          <w:rFonts w:ascii="Times New Roman" w:eastAsia="ＭＳ 明朝" w:hAnsi="Times New Roman" w:cs="Times New Roman"/>
          <w:sz w:val="22"/>
          <w:szCs w:val="22"/>
          <w:vertAlign w:val="superscript"/>
        </w:rPr>
        <w:t>−1</w:t>
      </w:r>
      <w:r w:rsidRPr="00373FBC">
        <w:rPr>
          <w:rFonts w:ascii="Times New Roman" w:eastAsia="ＭＳ 明朝" w:hAnsi="Times New Roman" w:cs="Times New Roman"/>
          <w:sz w:val="22"/>
          <w:szCs w:val="22"/>
        </w:rPr>
        <w:t xml:space="preserve">. High-resolution mass spectrometry was performed on a JEOL JMS-700 </w:t>
      </w:r>
      <w:proofErr w:type="spellStart"/>
      <w:r w:rsidRPr="00373FBC">
        <w:rPr>
          <w:rFonts w:ascii="Times New Roman" w:eastAsia="ＭＳ 明朝" w:hAnsi="Times New Roman" w:cs="Times New Roman"/>
          <w:sz w:val="22"/>
          <w:szCs w:val="22"/>
        </w:rPr>
        <w:t>MStation</w:t>
      </w:r>
      <w:proofErr w:type="spellEnd"/>
      <w:r w:rsidRPr="00373FBC">
        <w:rPr>
          <w:rFonts w:ascii="Times New Roman" w:eastAsia="ＭＳ 明朝" w:hAnsi="Times New Roman" w:cs="Times New Roman"/>
          <w:sz w:val="22"/>
          <w:szCs w:val="22"/>
        </w:rPr>
        <w:t xml:space="preserve"> (FAB-MS) or an Agilent 6520 Accurate Mass QTOF LC/MS (ESI-MS). Optical rotations were measured on a JASCO DIP-1000. Melting points were recorded on a SANSYO SMP-300. Enantiomeric ratios were determined by analytical liquid chromatography (HPLC), with a Shimadzu chromatograph (DAICEL CHIRALPAK</w:t>
      </w:r>
      <w:r w:rsidRPr="00373FBC">
        <w:rPr>
          <w:rFonts w:ascii="Times New Roman" w:eastAsia="ＭＳ 明朝" w:hAnsi="Times New Roman" w:cs="Times New Roman"/>
          <w:sz w:val="22"/>
          <w:szCs w:val="22"/>
          <w:vertAlign w:val="superscript"/>
        </w:rPr>
        <w:t>®</w:t>
      </w:r>
      <w:r w:rsidRPr="00373FBC">
        <w:rPr>
          <w:rFonts w:ascii="Times New Roman" w:eastAsia="ＭＳ 明朝" w:hAnsi="Times New Roman" w:cs="Times New Roman"/>
          <w:sz w:val="22"/>
          <w:szCs w:val="22"/>
        </w:rPr>
        <w:t xml:space="preserve"> IA-3 (4.6 × 150 mm), DAICEL CHIRALPAK</w:t>
      </w:r>
      <w:r w:rsidRPr="00373FBC">
        <w:rPr>
          <w:rFonts w:ascii="Times New Roman" w:eastAsia="ＭＳ 明朝" w:hAnsi="Times New Roman" w:cs="Times New Roman"/>
          <w:sz w:val="22"/>
          <w:szCs w:val="22"/>
          <w:vertAlign w:val="superscript"/>
        </w:rPr>
        <w:t>®</w:t>
      </w:r>
      <w:r w:rsidRPr="00373FBC">
        <w:rPr>
          <w:rFonts w:ascii="Times New Roman" w:eastAsia="ＭＳ 明朝" w:hAnsi="Times New Roman" w:cs="Times New Roman"/>
          <w:sz w:val="22"/>
          <w:szCs w:val="22"/>
        </w:rPr>
        <w:t xml:space="preserve"> AS-3 (4.6 × 150 mm), and DICEL CHIRALCEL OJ-H (4.6 × 250 mm), in comparison with authentic racemic samples. Chiral GC analysis was performed on a gas chromatograph (SHIMADZU GC-14B) equipped with a flame ionization detector using a fused silica capillary. Column chromatography was performed with silica gel 60 N (spherical, neutral, 40–50 µm) purchased from KANTO CHEMICAL CO., INC. All experiments were carried out under an argon atmosphere unless otherwise noted.</w:t>
      </w:r>
    </w:p>
    <w:p w14:paraId="630AA8D4" w14:textId="77777777" w:rsidR="00373FBC" w:rsidRPr="00373FBC" w:rsidRDefault="00373FBC" w:rsidP="00373FBC">
      <w:pPr>
        <w:widowControl/>
        <w:rPr>
          <w:rFonts w:ascii="Times New Roman" w:eastAsia="ＭＳ 明朝" w:hAnsi="Times New Roman" w:cs="Times New Roman"/>
          <w:sz w:val="22"/>
          <w:szCs w:val="22"/>
        </w:rPr>
      </w:pPr>
    </w:p>
    <w:p w14:paraId="2AFBB28C" w14:textId="77777777" w:rsidR="00373FBC" w:rsidRPr="00373FBC" w:rsidRDefault="00373FBC" w:rsidP="00373FBC">
      <w:pPr>
        <w:widowControl/>
        <w:rPr>
          <w:rFonts w:ascii="Times New Roman" w:eastAsia="ＭＳ 明朝" w:hAnsi="Times New Roman" w:cs="Times New Roman"/>
          <w:b/>
          <w:sz w:val="22"/>
          <w:szCs w:val="22"/>
        </w:rPr>
      </w:pPr>
      <w:r w:rsidRPr="00373FBC">
        <w:rPr>
          <w:rFonts w:ascii="Times New Roman" w:eastAsia="ＭＳ 明朝" w:hAnsi="Times New Roman" w:cs="Times New Roman"/>
          <w:b/>
          <w:sz w:val="22"/>
          <w:szCs w:val="22"/>
        </w:rPr>
        <w:t>Materials</w:t>
      </w:r>
    </w:p>
    <w:p w14:paraId="14FD5D0F" w14:textId="77777777" w:rsidR="00373FBC" w:rsidRPr="00373FBC" w:rsidRDefault="00373FBC" w:rsidP="00373FBC">
      <w:pPr>
        <w:widowControl/>
        <w:rPr>
          <w:rFonts w:ascii="Times New Roman" w:eastAsia="ＭＳ 明朝" w:hAnsi="Times New Roman" w:cs="Times New Roman"/>
          <w:sz w:val="22"/>
          <w:szCs w:val="22"/>
        </w:rPr>
      </w:pPr>
      <w:r w:rsidRPr="00373FBC">
        <w:rPr>
          <w:rFonts w:ascii="Times New Roman" w:eastAsia="ＭＳ 明朝" w:hAnsi="Times New Roman" w:cs="Times New Roman"/>
          <w:sz w:val="22"/>
          <w:szCs w:val="22"/>
        </w:rPr>
        <w:t>All reagents were obtained from commercial sources and used as received unless otherwise noted. Dry tetrahydrofuran [THF], dry diethyl ether [Et</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O], diethyl ether [Et</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 xml:space="preserve">O], </w:t>
      </w:r>
      <w:r w:rsidRPr="00373FBC">
        <w:rPr>
          <w:rFonts w:ascii="Times New Roman" w:eastAsia="ＭＳ 明朝" w:hAnsi="Times New Roman" w:cs="Times New Roman"/>
          <w:i/>
          <w:sz w:val="22"/>
          <w:szCs w:val="22"/>
        </w:rPr>
        <w:t>t</w:t>
      </w:r>
      <w:r w:rsidRPr="00373FBC">
        <w:rPr>
          <w:rFonts w:ascii="Times New Roman" w:eastAsia="ＭＳ 明朝" w:hAnsi="Times New Roman" w:cs="Times New Roman"/>
          <w:sz w:val="22"/>
          <w:szCs w:val="22"/>
        </w:rPr>
        <w:t>-amyl alcohol, triethylamine [Et</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N], </w:t>
      </w:r>
      <w:r w:rsidRPr="00373FBC">
        <w:rPr>
          <w:rFonts w:ascii="Times New Roman" w:eastAsia="ＭＳ 明朝" w:hAnsi="Times New Roman" w:cs="Times New Roman"/>
          <w:bCs/>
          <w:i/>
          <w:sz w:val="22"/>
          <w:szCs w:val="22"/>
        </w:rPr>
        <w:t>N</w:t>
      </w:r>
      <w:r w:rsidRPr="00373FBC">
        <w:rPr>
          <w:rFonts w:ascii="Times New Roman" w:eastAsia="ＭＳ 明朝" w:hAnsi="Times New Roman" w:cs="Times New Roman"/>
          <w:bCs/>
          <w:sz w:val="22"/>
          <w:szCs w:val="22"/>
        </w:rPr>
        <w:t>-</w:t>
      </w:r>
      <w:proofErr w:type="spellStart"/>
      <w:r w:rsidRPr="00373FBC">
        <w:rPr>
          <w:rFonts w:ascii="Times New Roman" w:eastAsia="ＭＳ 明朝" w:hAnsi="Times New Roman" w:cs="Times New Roman"/>
          <w:bCs/>
          <w:sz w:val="22"/>
          <w:szCs w:val="22"/>
        </w:rPr>
        <w:t>ethyldiisopropylamine</w:t>
      </w:r>
      <w:proofErr w:type="spellEnd"/>
      <w:r w:rsidRPr="00373FBC">
        <w:rPr>
          <w:rFonts w:ascii="Times New Roman" w:eastAsia="ＭＳ 明朝" w:hAnsi="Times New Roman" w:cs="Times New Roman"/>
          <w:bCs/>
          <w:sz w:val="22"/>
          <w:szCs w:val="22"/>
        </w:rPr>
        <w:t xml:space="preserve"> [</w:t>
      </w:r>
      <w:r w:rsidRPr="00373FBC">
        <w:rPr>
          <w:rFonts w:ascii="Times New Roman" w:eastAsia="ＭＳ 明朝" w:hAnsi="Times New Roman" w:cs="Times New Roman"/>
          <w:bCs/>
          <w:i/>
          <w:sz w:val="22"/>
          <w:szCs w:val="22"/>
        </w:rPr>
        <w:t>i</w:t>
      </w:r>
      <w:r w:rsidRPr="00373FBC">
        <w:rPr>
          <w:rFonts w:ascii="Times New Roman" w:eastAsia="ＭＳ 明朝" w:hAnsi="Times New Roman" w:cs="Times New Roman"/>
          <w:bCs/>
          <w:sz w:val="22"/>
          <w:szCs w:val="22"/>
        </w:rPr>
        <w:t>-Pr</w:t>
      </w:r>
      <w:r w:rsidRPr="00373FBC">
        <w:rPr>
          <w:rFonts w:ascii="Times New Roman" w:eastAsia="ＭＳ 明朝" w:hAnsi="Times New Roman" w:cs="Times New Roman"/>
          <w:bCs/>
          <w:sz w:val="22"/>
          <w:szCs w:val="22"/>
          <w:vertAlign w:val="subscript"/>
        </w:rPr>
        <w:t>2</w:t>
      </w:r>
      <w:r w:rsidRPr="00373FBC">
        <w:rPr>
          <w:rFonts w:ascii="Times New Roman" w:eastAsia="ＭＳ 明朝" w:hAnsi="Times New Roman" w:cs="Times New Roman"/>
          <w:bCs/>
          <w:sz w:val="22"/>
          <w:szCs w:val="22"/>
        </w:rPr>
        <w:t xml:space="preserve">NEt], pyridine, 1-methylimidazole [NMI], </w:t>
      </w:r>
      <w:r w:rsidRPr="00373FBC">
        <w:rPr>
          <w:rFonts w:ascii="Times New Roman" w:eastAsia="ＭＳ 明朝" w:hAnsi="Times New Roman" w:cs="Times New Roman"/>
          <w:bCs/>
          <w:i/>
          <w:sz w:val="22"/>
          <w:szCs w:val="22"/>
        </w:rPr>
        <w:t>N</w:t>
      </w:r>
      <w:r w:rsidRPr="00373FBC">
        <w:rPr>
          <w:rFonts w:ascii="Times New Roman" w:eastAsia="ＭＳ 明朝" w:hAnsi="Times New Roman" w:cs="Times New Roman"/>
          <w:bCs/>
          <w:sz w:val="22"/>
          <w:szCs w:val="22"/>
        </w:rPr>
        <w:t>,</w:t>
      </w:r>
      <w:r w:rsidRPr="00373FBC">
        <w:rPr>
          <w:rFonts w:ascii="Times New Roman" w:eastAsia="ＭＳ 明朝" w:hAnsi="Times New Roman" w:cs="Times New Roman"/>
          <w:bCs/>
          <w:i/>
          <w:sz w:val="22"/>
          <w:szCs w:val="22"/>
        </w:rPr>
        <w:t>N</w:t>
      </w:r>
      <w:r w:rsidRPr="00373FBC">
        <w:rPr>
          <w:rFonts w:ascii="Times New Roman" w:eastAsia="ＭＳ 明朝" w:hAnsi="Times New Roman" w:cs="Times New Roman"/>
          <w:bCs/>
          <w:sz w:val="22"/>
          <w:szCs w:val="22"/>
        </w:rPr>
        <w:t>,</w:t>
      </w:r>
      <w:r w:rsidRPr="00373FBC">
        <w:rPr>
          <w:rFonts w:ascii="Times New Roman" w:eastAsia="ＭＳ 明朝" w:hAnsi="Times New Roman" w:cs="Times New Roman"/>
          <w:bCs/>
          <w:i/>
          <w:sz w:val="22"/>
          <w:szCs w:val="22"/>
        </w:rPr>
        <w:t>N'</w:t>
      </w:r>
      <w:r w:rsidRPr="00373FBC">
        <w:rPr>
          <w:rFonts w:ascii="Times New Roman" w:eastAsia="ＭＳ 明朝" w:hAnsi="Times New Roman" w:cs="Times New Roman"/>
          <w:bCs/>
          <w:sz w:val="22"/>
          <w:szCs w:val="22"/>
        </w:rPr>
        <w:t>,</w:t>
      </w:r>
      <w:r w:rsidRPr="00373FBC">
        <w:rPr>
          <w:rFonts w:ascii="Times New Roman" w:eastAsia="ＭＳ 明朝" w:hAnsi="Times New Roman" w:cs="Times New Roman"/>
          <w:bCs/>
          <w:i/>
          <w:sz w:val="22"/>
          <w:szCs w:val="22"/>
        </w:rPr>
        <w:t>N'</w:t>
      </w:r>
      <w:r w:rsidRPr="00373FBC">
        <w:rPr>
          <w:rFonts w:ascii="Times New Roman" w:eastAsia="ＭＳ 明朝" w:hAnsi="Times New Roman" w:cs="Times New Roman"/>
          <w:bCs/>
          <w:sz w:val="22"/>
          <w:szCs w:val="22"/>
        </w:rPr>
        <w:t xml:space="preserve">-tetramethylethylenediamine [TMEDA], </w:t>
      </w:r>
      <w:proofErr w:type="spellStart"/>
      <w:r w:rsidRPr="00373FBC">
        <w:rPr>
          <w:rFonts w:ascii="Times New Roman" w:eastAsia="ＭＳ 明朝" w:hAnsi="Times New Roman" w:cs="Times New Roman"/>
          <w:bCs/>
          <w:sz w:val="22"/>
          <w:szCs w:val="22"/>
        </w:rPr>
        <w:t>tripotassium</w:t>
      </w:r>
      <w:proofErr w:type="spellEnd"/>
      <w:r w:rsidRPr="00373FBC">
        <w:rPr>
          <w:rFonts w:ascii="Times New Roman" w:eastAsia="ＭＳ 明朝" w:hAnsi="Times New Roman" w:cs="Times New Roman"/>
          <w:bCs/>
          <w:sz w:val="22"/>
          <w:szCs w:val="22"/>
        </w:rPr>
        <w:t xml:space="preserve"> phosphate [K</w:t>
      </w:r>
      <w:r w:rsidRPr="00373FBC">
        <w:rPr>
          <w:rFonts w:ascii="Times New Roman" w:eastAsia="ＭＳ 明朝" w:hAnsi="Times New Roman" w:cs="Times New Roman"/>
          <w:bCs/>
          <w:sz w:val="22"/>
          <w:szCs w:val="22"/>
          <w:vertAlign w:val="subscript"/>
        </w:rPr>
        <w:t>3</w:t>
      </w:r>
      <w:r w:rsidRPr="00373FBC">
        <w:rPr>
          <w:rFonts w:ascii="Times New Roman" w:eastAsia="ＭＳ 明朝" w:hAnsi="Times New Roman" w:cs="Times New Roman"/>
          <w:bCs/>
          <w:sz w:val="22"/>
          <w:szCs w:val="22"/>
        </w:rPr>
        <w:t>PO</w:t>
      </w:r>
      <w:r w:rsidRPr="00373FBC">
        <w:rPr>
          <w:rFonts w:ascii="Times New Roman" w:eastAsia="ＭＳ 明朝" w:hAnsi="Times New Roman" w:cs="Times New Roman"/>
          <w:bCs/>
          <w:sz w:val="22"/>
          <w:szCs w:val="22"/>
          <w:vertAlign w:val="subscript"/>
        </w:rPr>
        <w:t>4</w:t>
      </w:r>
      <w:r w:rsidRPr="00373FBC">
        <w:rPr>
          <w:rFonts w:ascii="Times New Roman" w:eastAsia="ＭＳ 明朝" w:hAnsi="Times New Roman" w:cs="Times New Roman"/>
          <w:bCs/>
          <w:sz w:val="22"/>
          <w:szCs w:val="22"/>
        </w:rPr>
        <w:t xml:space="preserve">], </w:t>
      </w:r>
      <w:r w:rsidRPr="00373FBC">
        <w:rPr>
          <w:rFonts w:ascii="Times New Roman" w:eastAsia="ＭＳ 明朝" w:hAnsi="Times New Roman" w:cs="Times New Roman"/>
          <w:sz w:val="22"/>
          <w:szCs w:val="22"/>
        </w:rPr>
        <w:t xml:space="preserve">cycloheptene, </w:t>
      </w:r>
      <w:r w:rsidRPr="00373FBC">
        <w:rPr>
          <w:rFonts w:ascii="Times New Roman" w:eastAsia="ＭＳ 明朝" w:hAnsi="Times New Roman" w:cs="Times New Roman"/>
          <w:bCs/>
          <w:i/>
          <w:sz w:val="22"/>
          <w:szCs w:val="22"/>
        </w:rPr>
        <w:t>meso</w:t>
      </w:r>
      <w:r w:rsidRPr="00373FBC">
        <w:rPr>
          <w:rFonts w:ascii="Times New Roman" w:eastAsia="ＭＳ 明朝" w:hAnsi="Times New Roman" w:cs="Times New Roman"/>
          <w:bCs/>
          <w:sz w:val="22"/>
          <w:szCs w:val="22"/>
        </w:rPr>
        <w:t xml:space="preserve">-erythritol and 2,2-dimethoxypropane </w:t>
      </w:r>
      <w:r w:rsidRPr="00373FBC">
        <w:rPr>
          <w:rFonts w:ascii="Times New Roman" w:eastAsia="ＭＳ 明朝" w:hAnsi="Times New Roman" w:cs="Times New Roman"/>
          <w:sz w:val="22"/>
          <w:szCs w:val="22"/>
        </w:rPr>
        <w:t xml:space="preserve">were purchased from Wako Pure Chemical Industries, Ltd. Dry </w:t>
      </w:r>
      <w:proofErr w:type="spellStart"/>
      <w:r w:rsidRPr="00373FBC">
        <w:rPr>
          <w:rFonts w:ascii="Times New Roman" w:eastAsia="ＭＳ 明朝" w:hAnsi="Times New Roman" w:cs="Times New Roman"/>
          <w:sz w:val="22"/>
          <w:szCs w:val="22"/>
        </w:rPr>
        <w:t>diisopropyl</w:t>
      </w:r>
      <w:proofErr w:type="spellEnd"/>
      <w:r w:rsidRPr="00373FBC">
        <w:rPr>
          <w:rFonts w:ascii="Times New Roman" w:eastAsia="ＭＳ 明朝" w:hAnsi="Times New Roman" w:cs="Times New Roman"/>
          <w:sz w:val="22"/>
          <w:szCs w:val="22"/>
        </w:rPr>
        <w:t xml:space="preserve"> ether [</w:t>
      </w:r>
      <w:r w:rsidRPr="00373FBC">
        <w:rPr>
          <w:rFonts w:ascii="Times New Roman" w:eastAsia="ＭＳ 明朝" w:hAnsi="Times New Roman" w:cs="Times New Roman"/>
          <w:i/>
          <w:sz w:val="22"/>
          <w:szCs w:val="22"/>
        </w:rPr>
        <w:t>i</w:t>
      </w:r>
      <w:r w:rsidRPr="00373FBC">
        <w:rPr>
          <w:rFonts w:ascii="Times New Roman" w:eastAsia="ＭＳ 明朝" w:hAnsi="Times New Roman" w:cs="Times New Roman"/>
          <w:sz w:val="22"/>
          <w:szCs w:val="22"/>
        </w:rPr>
        <w:t>-Pr</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O], 1,8-bis(</w:t>
      </w:r>
      <w:proofErr w:type="spellStart"/>
      <w:r w:rsidRPr="00373FBC">
        <w:rPr>
          <w:rFonts w:ascii="Times New Roman" w:eastAsia="ＭＳ 明朝" w:hAnsi="Times New Roman" w:cs="Times New Roman"/>
          <w:sz w:val="22"/>
          <w:szCs w:val="22"/>
        </w:rPr>
        <w:t>dimethylamino</w:t>
      </w:r>
      <w:proofErr w:type="spellEnd"/>
      <w:r w:rsidRPr="00373FBC">
        <w:rPr>
          <w:rFonts w:ascii="Times New Roman" w:eastAsia="ＭＳ 明朝" w:hAnsi="Times New Roman" w:cs="Times New Roman"/>
          <w:sz w:val="22"/>
          <w:szCs w:val="22"/>
        </w:rPr>
        <w:t>)naphthalene [proton-sponge], sodium hydroxide [NaOH], cyclohexa-1,4-diene, 4,4</w:t>
      </w:r>
      <w:r w:rsidRPr="00373FBC">
        <w:rPr>
          <w:rFonts w:ascii="Times New Roman" w:eastAsia="ＭＳ 明朝" w:hAnsi="Times New Roman" w:cs="Times New Roman"/>
          <w:bCs/>
          <w:sz w:val="22"/>
          <w:szCs w:val="22"/>
        </w:rPr>
        <w:t>'</w:t>
      </w:r>
      <w:r w:rsidRPr="00373FBC">
        <w:rPr>
          <w:rFonts w:ascii="Times New Roman" w:eastAsia="ＭＳ 明朝" w:hAnsi="Times New Roman" w:cs="Times New Roman"/>
          <w:sz w:val="22"/>
          <w:szCs w:val="22"/>
        </w:rPr>
        <w:t>-difluorobenzil, 4,4</w:t>
      </w:r>
      <w:r w:rsidRPr="00373FBC">
        <w:rPr>
          <w:rFonts w:ascii="Times New Roman" w:eastAsia="ＭＳ 明朝" w:hAnsi="Times New Roman" w:cs="Times New Roman"/>
          <w:bCs/>
          <w:sz w:val="22"/>
          <w:szCs w:val="22"/>
        </w:rPr>
        <w:t>'</w:t>
      </w:r>
      <w:r w:rsidRPr="00373FBC">
        <w:rPr>
          <w:rFonts w:ascii="Times New Roman" w:eastAsia="ＭＳ 明朝" w:hAnsi="Times New Roman" w:cs="Times New Roman"/>
          <w:sz w:val="22"/>
          <w:szCs w:val="22"/>
        </w:rPr>
        <w:t xml:space="preserve">-dimethylbenzil, </w:t>
      </w:r>
      <w:r w:rsidRPr="00373FBC">
        <w:rPr>
          <w:rFonts w:ascii="Times New Roman" w:eastAsia="ＭＳ 明朝" w:hAnsi="Times New Roman" w:cs="Times New Roman"/>
          <w:i/>
          <w:sz w:val="22"/>
          <w:szCs w:val="22"/>
        </w:rPr>
        <w:t>meso</w:t>
      </w:r>
      <w:r w:rsidRPr="00373FBC">
        <w:rPr>
          <w:rFonts w:ascii="Times New Roman" w:eastAsia="ＭＳ 明朝" w:hAnsi="Times New Roman" w:cs="Times New Roman"/>
          <w:sz w:val="22"/>
          <w:szCs w:val="22"/>
        </w:rPr>
        <w:t xml:space="preserve">-2,3-butanediol, </w:t>
      </w:r>
      <w:r w:rsidRPr="00373FBC">
        <w:rPr>
          <w:rFonts w:ascii="Times New Roman" w:eastAsia="ＭＳ 明朝" w:hAnsi="Times New Roman" w:cs="Times New Roman"/>
          <w:i/>
          <w:sz w:val="22"/>
          <w:szCs w:val="22"/>
        </w:rPr>
        <w:t>cis</w:t>
      </w:r>
      <w:r w:rsidRPr="00373FBC">
        <w:rPr>
          <w:rFonts w:ascii="Times New Roman" w:eastAsia="ＭＳ 明朝" w:hAnsi="Times New Roman" w:cs="Times New Roman"/>
          <w:sz w:val="22"/>
          <w:szCs w:val="22"/>
        </w:rPr>
        <w:t>-</w:t>
      </w:r>
      <w:proofErr w:type="spellStart"/>
      <w:r w:rsidRPr="00373FBC">
        <w:rPr>
          <w:rFonts w:ascii="Times New Roman" w:eastAsia="ＭＳ 明朝" w:hAnsi="Times New Roman" w:cs="Times New Roman"/>
          <w:sz w:val="22"/>
          <w:szCs w:val="22"/>
        </w:rPr>
        <w:t>cyclopentanediol</w:t>
      </w:r>
      <w:proofErr w:type="spellEnd"/>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i/>
          <w:sz w:val="22"/>
          <w:szCs w:val="22"/>
        </w:rPr>
        <w:t>cis</w:t>
      </w:r>
      <w:r w:rsidRPr="00373FBC">
        <w:rPr>
          <w:rFonts w:ascii="Times New Roman" w:eastAsia="ＭＳ 明朝" w:hAnsi="Times New Roman" w:cs="Times New Roman"/>
          <w:sz w:val="22"/>
          <w:szCs w:val="22"/>
        </w:rPr>
        <w:t>-</w:t>
      </w:r>
      <w:proofErr w:type="spellStart"/>
      <w:r w:rsidRPr="00373FBC">
        <w:rPr>
          <w:rFonts w:ascii="Times New Roman" w:eastAsia="ＭＳ 明朝" w:hAnsi="Times New Roman" w:cs="Times New Roman"/>
          <w:sz w:val="22"/>
          <w:szCs w:val="22"/>
        </w:rPr>
        <w:t>cyclohexanediol</w:t>
      </w:r>
      <w:proofErr w:type="spellEnd"/>
      <w:r w:rsidRPr="00373FBC">
        <w:rPr>
          <w:rFonts w:ascii="Times New Roman" w:eastAsia="ＭＳ 明朝" w:hAnsi="Times New Roman" w:cs="Times New Roman"/>
          <w:sz w:val="22"/>
          <w:szCs w:val="22"/>
        </w:rPr>
        <w:t xml:space="preserve"> and </w:t>
      </w:r>
      <w:r w:rsidRPr="00373FBC">
        <w:rPr>
          <w:rFonts w:ascii="Times New Roman" w:eastAsia="ＭＳ 明朝" w:hAnsi="Times New Roman" w:cs="Times New Roman"/>
          <w:i/>
          <w:iCs/>
          <w:sz w:val="22"/>
          <w:szCs w:val="22"/>
        </w:rPr>
        <w:t>cis</w:t>
      </w:r>
      <w:r w:rsidRPr="00373FBC">
        <w:rPr>
          <w:rFonts w:ascii="Times New Roman" w:eastAsia="ＭＳ 明朝" w:hAnsi="Times New Roman" w:cs="Times New Roman"/>
          <w:sz w:val="22"/>
          <w:szCs w:val="22"/>
        </w:rPr>
        <w:t>-1,2-cyclooctanediol were purchased from Sigma-ALDRICH Japan. Ethyl acetate [EtOAc], methanol [MeOH], dichloromethane [CH</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Cl</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 toluene, benzene, cesium carbonate [Cs</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CO</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potassium carbonate [K</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CO</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hydrochloric acid aqueous solution [HCl], magnesium sulfate [MgSO</w:t>
      </w:r>
      <w:r w:rsidRPr="00373FBC">
        <w:rPr>
          <w:rFonts w:ascii="Times New Roman" w:eastAsia="ＭＳ 明朝" w:hAnsi="Times New Roman" w:cs="Times New Roman"/>
          <w:sz w:val="22"/>
          <w:szCs w:val="22"/>
          <w:vertAlign w:val="subscript"/>
        </w:rPr>
        <w:t>4</w:t>
      </w:r>
      <w:r w:rsidRPr="00373FBC">
        <w:rPr>
          <w:rFonts w:ascii="Times New Roman" w:eastAsia="ＭＳ 明朝" w:hAnsi="Times New Roman" w:cs="Times New Roman"/>
          <w:sz w:val="22"/>
          <w:szCs w:val="22"/>
        </w:rPr>
        <w:t>], ammonium chloride [NH</w:t>
      </w:r>
      <w:r w:rsidRPr="00373FBC">
        <w:rPr>
          <w:rFonts w:ascii="Times New Roman" w:eastAsia="ＭＳ 明朝" w:hAnsi="Times New Roman" w:cs="Times New Roman"/>
          <w:sz w:val="22"/>
          <w:szCs w:val="22"/>
          <w:vertAlign w:val="subscript"/>
        </w:rPr>
        <w:t>4</w:t>
      </w:r>
      <w:r w:rsidRPr="00373FBC">
        <w:rPr>
          <w:rFonts w:ascii="Times New Roman" w:eastAsia="ＭＳ 明朝" w:hAnsi="Times New Roman" w:cs="Times New Roman"/>
          <w:sz w:val="22"/>
          <w:szCs w:val="22"/>
        </w:rPr>
        <w:t>Cl], copper(I) bromide [</w:t>
      </w:r>
      <w:proofErr w:type="spellStart"/>
      <w:r w:rsidRPr="00373FBC">
        <w:rPr>
          <w:rFonts w:ascii="Times New Roman" w:eastAsia="ＭＳ 明朝" w:hAnsi="Times New Roman" w:cs="Times New Roman"/>
          <w:sz w:val="22"/>
          <w:szCs w:val="22"/>
        </w:rPr>
        <w:t>CuBr</w:t>
      </w:r>
      <w:proofErr w:type="spellEnd"/>
      <w:r w:rsidRPr="00373FBC">
        <w:rPr>
          <w:rFonts w:ascii="Times New Roman" w:eastAsia="ＭＳ 明朝" w:hAnsi="Times New Roman" w:cs="Times New Roman"/>
          <w:sz w:val="22"/>
          <w:szCs w:val="22"/>
        </w:rPr>
        <w:t>], benzyl bromide [</w:t>
      </w:r>
      <w:proofErr w:type="spellStart"/>
      <w:r w:rsidRPr="00373FBC">
        <w:rPr>
          <w:rFonts w:ascii="Times New Roman" w:eastAsia="ＭＳ 明朝" w:hAnsi="Times New Roman" w:cs="Times New Roman"/>
          <w:sz w:val="22"/>
          <w:szCs w:val="22"/>
        </w:rPr>
        <w:t>BnBr</w:t>
      </w:r>
      <w:proofErr w:type="spellEnd"/>
      <w:r w:rsidRPr="00373FBC">
        <w:rPr>
          <w:rFonts w:ascii="Times New Roman" w:eastAsia="ＭＳ 明朝" w:hAnsi="Times New Roman" w:cs="Times New Roman"/>
          <w:sz w:val="22"/>
          <w:szCs w:val="22"/>
        </w:rPr>
        <w:t>], sodium bicarbonate [NaHCO</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iodine [I</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 potassium iodate [KIO</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i/>
          <w:sz w:val="22"/>
          <w:szCs w:val="22"/>
        </w:rPr>
        <w:t>p</w:t>
      </w:r>
      <w:r w:rsidRPr="00373FBC">
        <w:rPr>
          <w:rFonts w:ascii="Times New Roman" w:eastAsia="ＭＳ 明朝" w:hAnsi="Times New Roman" w:cs="Times New Roman"/>
          <w:sz w:val="22"/>
          <w:szCs w:val="22"/>
        </w:rPr>
        <w:t>-</w:t>
      </w:r>
      <w:proofErr w:type="spellStart"/>
      <w:r w:rsidRPr="00373FBC">
        <w:rPr>
          <w:rFonts w:ascii="Times New Roman" w:eastAsia="ＭＳ 明朝" w:hAnsi="Times New Roman" w:cs="Times New Roman"/>
          <w:sz w:val="22"/>
          <w:szCs w:val="22"/>
        </w:rPr>
        <w:t>nitrobenzoyl</w:t>
      </w:r>
      <w:proofErr w:type="spellEnd"/>
      <w:r w:rsidRPr="00373FBC">
        <w:rPr>
          <w:rFonts w:ascii="Times New Roman" w:eastAsia="ＭＳ 明朝" w:hAnsi="Times New Roman" w:cs="Times New Roman"/>
          <w:sz w:val="22"/>
          <w:szCs w:val="22"/>
        </w:rPr>
        <w:t xml:space="preserve"> chloride and molecular sieve 4A [MS4A] were purchased from NAKALAI TESQUE, INC. Hexane, dimethylformamide [DMF], chloroform </w:t>
      </w:r>
      <w:r w:rsidRPr="00373FBC">
        <w:rPr>
          <w:rFonts w:ascii="Times New Roman" w:eastAsia="ＭＳ 明朝" w:hAnsi="Times New Roman" w:cs="Times New Roman"/>
          <w:sz w:val="22"/>
          <w:szCs w:val="22"/>
        </w:rPr>
        <w:lastRenderedPageBreak/>
        <w:t>[CHCl</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 and </w:t>
      </w:r>
      <w:r w:rsidRPr="00373FBC">
        <w:rPr>
          <w:rFonts w:ascii="Times New Roman" w:eastAsia="ＭＳ 明朝" w:hAnsi="Times New Roman" w:cs="Times New Roman"/>
          <w:i/>
          <w:sz w:val="22"/>
          <w:szCs w:val="22"/>
        </w:rPr>
        <w:t>n</w:t>
      </w:r>
      <w:r w:rsidRPr="00373FBC">
        <w:rPr>
          <w:rFonts w:ascii="Times New Roman" w:eastAsia="ＭＳ 明朝" w:hAnsi="Times New Roman" w:cs="Times New Roman"/>
          <w:sz w:val="22"/>
          <w:szCs w:val="22"/>
        </w:rPr>
        <w:t>-butyl lithium [</w:t>
      </w:r>
      <w:r w:rsidRPr="00373FBC">
        <w:rPr>
          <w:rFonts w:ascii="Times New Roman" w:eastAsia="ＭＳ 明朝" w:hAnsi="Times New Roman" w:cs="Times New Roman"/>
          <w:i/>
          <w:sz w:val="22"/>
          <w:szCs w:val="22"/>
        </w:rPr>
        <w:t>n</w:t>
      </w:r>
      <w:r w:rsidRPr="00373FBC">
        <w:rPr>
          <w:rFonts w:ascii="Times New Roman" w:eastAsia="ＭＳ 明朝" w:hAnsi="Times New Roman" w:cs="Times New Roman"/>
          <w:sz w:val="22"/>
          <w:szCs w:val="22"/>
        </w:rPr>
        <w:t>-</w:t>
      </w:r>
      <w:proofErr w:type="spellStart"/>
      <w:r w:rsidRPr="00373FBC">
        <w:rPr>
          <w:rFonts w:ascii="Times New Roman" w:eastAsia="ＭＳ 明朝" w:hAnsi="Times New Roman" w:cs="Times New Roman"/>
          <w:sz w:val="22"/>
          <w:szCs w:val="22"/>
        </w:rPr>
        <w:t>BuLi</w:t>
      </w:r>
      <w:proofErr w:type="spellEnd"/>
      <w:r w:rsidRPr="00373FBC">
        <w:rPr>
          <w:rFonts w:ascii="Times New Roman" w:eastAsia="ＭＳ 明朝" w:hAnsi="Times New Roman" w:cs="Times New Roman"/>
          <w:sz w:val="22"/>
          <w:szCs w:val="22"/>
        </w:rPr>
        <w:t>] were purchased from KANTO CHEMICAL CO., INC. Isobutyric anhydride [(</w:t>
      </w:r>
      <w:proofErr w:type="spellStart"/>
      <w:r w:rsidRPr="00373FBC">
        <w:rPr>
          <w:rFonts w:ascii="Times New Roman" w:eastAsia="ＭＳ 明朝" w:hAnsi="Times New Roman" w:cs="Times New Roman"/>
          <w:i/>
          <w:sz w:val="22"/>
          <w:szCs w:val="22"/>
        </w:rPr>
        <w:t>i</w:t>
      </w:r>
      <w:proofErr w:type="spellEnd"/>
      <w:r w:rsidRPr="00373FBC">
        <w:rPr>
          <w:rFonts w:ascii="Times New Roman" w:eastAsia="ＭＳ 明朝" w:hAnsi="Times New Roman" w:cs="Times New Roman"/>
          <w:sz w:val="22"/>
          <w:szCs w:val="22"/>
        </w:rPr>
        <w:t>-PrCO)</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 xml:space="preserve">O], </w:t>
      </w:r>
      <w:proofErr w:type="spellStart"/>
      <w:r w:rsidRPr="00373FBC">
        <w:rPr>
          <w:rFonts w:ascii="Times New Roman" w:eastAsia="ＭＳ 明朝" w:hAnsi="Times New Roman" w:cs="Times New Roman"/>
          <w:sz w:val="22"/>
          <w:szCs w:val="22"/>
        </w:rPr>
        <w:t>isobutyryl</w:t>
      </w:r>
      <w:proofErr w:type="spellEnd"/>
      <w:r w:rsidRPr="00373FBC">
        <w:rPr>
          <w:rFonts w:ascii="Times New Roman" w:eastAsia="ＭＳ 明朝" w:hAnsi="Times New Roman" w:cs="Times New Roman"/>
          <w:sz w:val="22"/>
          <w:szCs w:val="22"/>
        </w:rPr>
        <w:t xml:space="preserve"> chloride [</w:t>
      </w:r>
      <w:proofErr w:type="spellStart"/>
      <w:r w:rsidRPr="00373FBC">
        <w:rPr>
          <w:rFonts w:ascii="Times New Roman" w:eastAsia="ＭＳ 明朝" w:hAnsi="Times New Roman" w:cs="Times New Roman"/>
          <w:i/>
          <w:sz w:val="22"/>
          <w:szCs w:val="22"/>
        </w:rPr>
        <w:t>i</w:t>
      </w:r>
      <w:r w:rsidRPr="00373FBC">
        <w:rPr>
          <w:rFonts w:ascii="Times New Roman" w:eastAsia="ＭＳ 明朝" w:hAnsi="Times New Roman" w:cs="Times New Roman"/>
          <w:sz w:val="22"/>
          <w:szCs w:val="22"/>
        </w:rPr>
        <w:t>-PrCOCl</w:t>
      </w:r>
      <w:proofErr w:type="spellEnd"/>
      <w:r w:rsidRPr="00373FBC">
        <w:rPr>
          <w:rFonts w:ascii="Times New Roman" w:eastAsia="ＭＳ 明朝" w:hAnsi="Times New Roman" w:cs="Times New Roman"/>
          <w:sz w:val="22"/>
          <w:szCs w:val="22"/>
        </w:rPr>
        <w:t xml:space="preserve">], </w:t>
      </w:r>
      <w:proofErr w:type="spellStart"/>
      <w:r w:rsidRPr="00373FBC">
        <w:rPr>
          <w:rFonts w:ascii="Times New Roman" w:eastAsia="ＭＳ 明朝" w:hAnsi="Times New Roman" w:cs="Times New Roman"/>
          <w:sz w:val="22"/>
          <w:szCs w:val="22"/>
        </w:rPr>
        <w:t>cyclopentyl</w:t>
      </w:r>
      <w:proofErr w:type="spellEnd"/>
      <w:r w:rsidRPr="00373FBC">
        <w:rPr>
          <w:rFonts w:ascii="Times New Roman" w:eastAsia="ＭＳ 明朝" w:hAnsi="Times New Roman" w:cs="Times New Roman"/>
          <w:sz w:val="22"/>
          <w:szCs w:val="22"/>
        </w:rPr>
        <w:t xml:space="preserve"> methyl ether [CPME], </w:t>
      </w:r>
      <w:r w:rsidRPr="00373FBC">
        <w:rPr>
          <w:rFonts w:ascii="Times New Roman" w:eastAsia="ＭＳ 明朝" w:hAnsi="Times New Roman" w:cs="Times New Roman"/>
          <w:i/>
          <w:sz w:val="22"/>
          <w:szCs w:val="22"/>
        </w:rPr>
        <w:t>t</w:t>
      </w:r>
      <w:r w:rsidRPr="00373FBC">
        <w:rPr>
          <w:rFonts w:ascii="Times New Roman" w:eastAsia="ＭＳ 明朝" w:hAnsi="Times New Roman" w:cs="Times New Roman"/>
          <w:sz w:val="22"/>
          <w:szCs w:val="22"/>
        </w:rPr>
        <w:t>-butyl methyl ether [</w:t>
      </w:r>
      <w:r w:rsidRPr="00373FBC">
        <w:rPr>
          <w:rFonts w:ascii="Times New Roman" w:eastAsia="ＭＳ 明朝" w:hAnsi="Times New Roman" w:cs="Times New Roman"/>
          <w:i/>
          <w:sz w:val="22"/>
          <w:szCs w:val="22"/>
        </w:rPr>
        <w:t>t</w:t>
      </w:r>
      <w:r w:rsidRPr="00373FBC">
        <w:rPr>
          <w:rFonts w:ascii="Times New Roman" w:eastAsia="ＭＳ 明朝" w:hAnsi="Times New Roman" w:cs="Times New Roman"/>
          <w:sz w:val="22"/>
          <w:szCs w:val="22"/>
        </w:rPr>
        <w:t xml:space="preserve">-BuOMe], 1,8-diazabicyclo[5,4,0]-7-undecene [DBU], </w:t>
      </w:r>
      <w:r w:rsidRPr="00373FBC">
        <w:rPr>
          <w:rFonts w:ascii="Times New Roman" w:eastAsia="ＭＳ 明朝" w:hAnsi="Times New Roman" w:cs="Times New Roman"/>
          <w:i/>
          <w:sz w:val="22"/>
          <w:szCs w:val="22"/>
        </w:rPr>
        <w:t>meso</w:t>
      </w:r>
      <w:r w:rsidRPr="00373FBC">
        <w:rPr>
          <w:rFonts w:ascii="Times New Roman" w:eastAsia="ＭＳ 明朝" w:hAnsi="Times New Roman" w:cs="Times New Roman"/>
          <w:sz w:val="22"/>
          <w:szCs w:val="22"/>
        </w:rPr>
        <w:t>-1,4-dichloro-2,3-butanediol,</w:t>
      </w:r>
      <w:r w:rsidRPr="00373FBC">
        <w:rPr>
          <w:rFonts w:ascii="Times New Roman" w:eastAsia="ＭＳ 明朝" w:hAnsi="Times New Roman" w:cs="Times New Roman"/>
          <w:bCs/>
          <w:sz w:val="22"/>
          <w:szCs w:val="22"/>
        </w:rPr>
        <w:t xml:space="preserve"> </w:t>
      </w:r>
      <w:r w:rsidRPr="00373FBC">
        <w:rPr>
          <w:rFonts w:ascii="Times New Roman" w:eastAsia="ＭＳ 明朝" w:hAnsi="Times New Roman" w:cs="Times New Roman"/>
          <w:bCs/>
          <w:i/>
          <w:sz w:val="22"/>
          <w:szCs w:val="22"/>
        </w:rPr>
        <w:t>cis</w:t>
      </w:r>
      <w:r w:rsidRPr="00373FBC">
        <w:rPr>
          <w:rFonts w:ascii="Times New Roman" w:eastAsia="ＭＳ 明朝" w:hAnsi="Times New Roman" w:cs="Times New Roman"/>
          <w:bCs/>
          <w:sz w:val="22"/>
          <w:szCs w:val="22"/>
        </w:rPr>
        <w:t>-3,4-tetrahydrofurandiol, 4,4ʹ-</w:t>
      </w:r>
      <w:proofErr w:type="spellStart"/>
      <w:r w:rsidRPr="00373FBC">
        <w:rPr>
          <w:rFonts w:ascii="Times New Roman" w:eastAsia="ＭＳ 明朝" w:hAnsi="Times New Roman" w:cs="Times New Roman"/>
          <w:bCs/>
          <w:sz w:val="22"/>
          <w:szCs w:val="22"/>
        </w:rPr>
        <w:t>dibromobenzil</w:t>
      </w:r>
      <w:proofErr w:type="spellEnd"/>
      <w:r w:rsidRPr="00373FBC">
        <w:rPr>
          <w:rFonts w:ascii="Times New Roman" w:eastAsia="ＭＳ 明朝" w:hAnsi="Times New Roman" w:cs="Times New Roman"/>
          <w:bCs/>
          <w:sz w:val="22"/>
          <w:szCs w:val="22"/>
        </w:rPr>
        <w:t>, erythritol anhydride, sodium borohydride [NaBH</w:t>
      </w:r>
      <w:r w:rsidRPr="00373FBC">
        <w:rPr>
          <w:rFonts w:ascii="Times New Roman" w:eastAsia="ＭＳ 明朝" w:hAnsi="Times New Roman" w:cs="Times New Roman"/>
          <w:bCs/>
          <w:sz w:val="22"/>
          <w:szCs w:val="22"/>
          <w:vertAlign w:val="subscript"/>
        </w:rPr>
        <w:t>4</w:t>
      </w:r>
      <w:r w:rsidRPr="00373FBC">
        <w:rPr>
          <w:rFonts w:ascii="Times New Roman" w:eastAsia="ＭＳ 明朝" w:hAnsi="Times New Roman" w:cs="Times New Roman"/>
          <w:bCs/>
          <w:sz w:val="22"/>
          <w:szCs w:val="22"/>
        </w:rPr>
        <w:t>], sodium hydride [</w:t>
      </w:r>
      <w:proofErr w:type="spellStart"/>
      <w:r w:rsidRPr="00373FBC">
        <w:rPr>
          <w:rFonts w:ascii="Times New Roman" w:eastAsia="ＭＳ 明朝" w:hAnsi="Times New Roman" w:cs="Times New Roman"/>
          <w:bCs/>
          <w:sz w:val="22"/>
          <w:szCs w:val="22"/>
        </w:rPr>
        <w:t>NaH</w:t>
      </w:r>
      <w:proofErr w:type="spellEnd"/>
      <w:r w:rsidRPr="00373FBC">
        <w:rPr>
          <w:rFonts w:ascii="Times New Roman" w:eastAsia="ＭＳ 明朝" w:hAnsi="Times New Roman" w:cs="Times New Roman"/>
          <w:bCs/>
          <w:sz w:val="22"/>
          <w:szCs w:val="22"/>
        </w:rPr>
        <w:t xml:space="preserve">], </w:t>
      </w:r>
      <w:proofErr w:type="spellStart"/>
      <w:r w:rsidRPr="00373FBC">
        <w:rPr>
          <w:rFonts w:ascii="Times New Roman" w:eastAsia="ＭＳ 明朝" w:hAnsi="Times New Roman" w:cs="Times New Roman"/>
          <w:bCs/>
          <w:sz w:val="22"/>
          <w:szCs w:val="22"/>
        </w:rPr>
        <w:t>methylmagnesium</w:t>
      </w:r>
      <w:proofErr w:type="spellEnd"/>
      <w:r w:rsidRPr="00373FBC">
        <w:rPr>
          <w:rFonts w:ascii="Times New Roman" w:eastAsia="ＭＳ 明朝" w:hAnsi="Times New Roman" w:cs="Times New Roman"/>
          <w:bCs/>
          <w:sz w:val="22"/>
          <w:szCs w:val="22"/>
        </w:rPr>
        <w:t xml:space="preserve"> bromide [</w:t>
      </w:r>
      <w:proofErr w:type="spellStart"/>
      <w:r w:rsidRPr="00373FBC">
        <w:rPr>
          <w:rFonts w:ascii="Times New Roman" w:eastAsia="ＭＳ 明朝" w:hAnsi="Times New Roman" w:cs="Times New Roman"/>
          <w:bCs/>
          <w:sz w:val="22"/>
          <w:szCs w:val="22"/>
        </w:rPr>
        <w:t>MeMgBr</w:t>
      </w:r>
      <w:proofErr w:type="spellEnd"/>
      <w:r w:rsidRPr="00373FBC">
        <w:rPr>
          <w:rFonts w:ascii="Times New Roman" w:eastAsia="ＭＳ 明朝" w:hAnsi="Times New Roman" w:cs="Times New Roman"/>
          <w:bCs/>
          <w:sz w:val="22"/>
          <w:szCs w:val="22"/>
        </w:rPr>
        <w:t>] and potassium acetate [</w:t>
      </w:r>
      <w:proofErr w:type="spellStart"/>
      <w:r w:rsidRPr="00373FBC">
        <w:rPr>
          <w:rFonts w:ascii="Times New Roman" w:eastAsia="ＭＳ 明朝" w:hAnsi="Times New Roman" w:cs="Times New Roman"/>
          <w:bCs/>
          <w:sz w:val="22"/>
          <w:szCs w:val="22"/>
        </w:rPr>
        <w:t>KOAc</w:t>
      </w:r>
      <w:proofErr w:type="spellEnd"/>
      <w:r w:rsidRPr="00373FBC">
        <w:rPr>
          <w:rFonts w:ascii="Times New Roman" w:eastAsia="ＭＳ 明朝" w:hAnsi="Times New Roman" w:cs="Times New Roman"/>
          <w:bCs/>
          <w:sz w:val="22"/>
          <w:szCs w:val="22"/>
        </w:rPr>
        <w:t xml:space="preserve">] </w:t>
      </w:r>
      <w:r w:rsidRPr="00373FBC">
        <w:rPr>
          <w:rFonts w:ascii="Times New Roman" w:eastAsia="ＭＳ 明朝" w:hAnsi="Times New Roman" w:cs="Times New Roman"/>
          <w:sz w:val="22"/>
          <w:szCs w:val="22"/>
        </w:rPr>
        <w:t xml:space="preserve">were purchased from Tokyo Chemical Industry Co., Ltd. Acetone was purchased from Japan Alcohol Trading CO., LTD. Hexane, DMF, EtOAc, CPME, </w:t>
      </w:r>
      <w:r w:rsidRPr="00373FBC">
        <w:rPr>
          <w:rFonts w:ascii="Times New Roman" w:eastAsia="ＭＳ 明朝" w:hAnsi="Times New Roman" w:cs="Times New Roman"/>
          <w:i/>
          <w:sz w:val="22"/>
          <w:szCs w:val="22"/>
        </w:rPr>
        <w:t>t</w:t>
      </w:r>
      <w:r w:rsidRPr="00373FBC">
        <w:rPr>
          <w:rFonts w:ascii="Times New Roman" w:eastAsia="ＭＳ 明朝" w:hAnsi="Times New Roman" w:cs="Times New Roman"/>
          <w:sz w:val="22"/>
          <w:szCs w:val="22"/>
        </w:rPr>
        <w:t xml:space="preserve">-BuOMe, and </w:t>
      </w:r>
      <w:r w:rsidRPr="00373FBC">
        <w:rPr>
          <w:rFonts w:ascii="Times New Roman" w:eastAsia="ＭＳ 明朝" w:hAnsi="Times New Roman" w:cs="Times New Roman"/>
          <w:i/>
          <w:sz w:val="22"/>
          <w:szCs w:val="22"/>
        </w:rPr>
        <w:t>t</w:t>
      </w:r>
      <w:r w:rsidRPr="00373FBC">
        <w:rPr>
          <w:rFonts w:ascii="Times New Roman" w:eastAsia="ＭＳ 明朝" w:hAnsi="Times New Roman" w:cs="Times New Roman"/>
          <w:sz w:val="22"/>
          <w:szCs w:val="22"/>
        </w:rPr>
        <w:t>-amyl alcohol were used after dehydration with MS4A. CH</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Cl</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 (</w:t>
      </w:r>
      <w:proofErr w:type="spellStart"/>
      <w:r w:rsidRPr="00373FBC">
        <w:rPr>
          <w:rFonts w:ascii="Times New Roman" w:eastAsia="ＭＳ 明朝" w:hAnsi="Times New Roman" w:cs="Times New Roman"/>
          <w:i/>
          <w:sz w:val="22"/>
          <w:szCs w:val="22"/>
        </w:rPr>
        <w:t>i</w:t>
      </w:r>
      <w:proofErr w:type="spellEnd"/>
      <w:r w:rsidRPr="00373FBC">
        <w:rPr>
          <w:rFonts w:ascii="Times New Roman" w:eastAsia="ＭＳ 明朝" w:hAnsi="Times New Roman" w:cs="Times New Roman"/>
          <w:sz w:val="22"/>
          <w:szCs w:val="22"/>
        </w:rPr>
        <w:t>-PrCO)</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O, Et</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N, </w:t>
      </w:r>
      <w:r w:rsidRPr="00373FBC">
        <w:rPr>
          <w:rFonts w:ascii="Times New Roman" w:eastAsia="ＭＳ 明朝" w:hAnsi="Times New Roman" w:cs="Times New Roman"/>
          <w:bCs/>
          <w:i/>
          <w:sz w:val="22"/>
          <w:szCs w:val="22"/>
        </w:rPr>
        <w:t>i</w:t>
      </w:r>
      <w:r w:rsidRPr="00373FBC">
        <w:rPr>
          <w:rFonts w:ascii="Times New Roman" w:eastAsia="ＭＳ 明朝" w:hAnsi="Times New Roman" w:cs="Times New Roman"/>
          <w:bCs/>
          <w:sz w:val="22"/>
          <w:szCs w:val="22"/>
        </w:rPr>
        <w:t>-Pr</w:t>
      </w:r>
      <w:r w:rsidRPr="00373FBC">
        <w:rPr>
          <w:rFonts w:ascii="Times New Roman" w:eastAsia="ＭＳ 明朝" w:hAnsi="Times New Roman" w:cs="Times New Roman"/>
          <w:bCs/>
          <w:sz w:val="22"/>
          <w:szCs w:val="22"/>
          <w:vertAlign w:val="subscript"/>
        </w:rPr>
        <w:t>2</w:t>
      </w:r>
      <w:r w:rsidRPr="00373FBC">
        <w:rPr>
          <w:rFonts w:ascii="Times New Roman" w:eastAsia="ＭＳ 明朝" w:hAnsi="Times New Roman" w:cs="Times New Roman"/>
          <w:bCs/>
          <w:sz w:val="22"/>
          <w:szCs w:val="22"/>
        </w:rPr>
        <w:t xml:space="preserve">NEt, pyridine </w:t>
      </w:r>
      <w:r w:rsidRPr="00373FBC">
        <w:rPr>
          <w:rFonts w:ascii="Times New Roman" w:eastAsia="ＭＳ 明朝" w:hAnsi="Times New Roman" w:cs="Times New Roman"/>
          <w:sz w:val="22"/>
          <w:szCs w:val="22"/>
        </w:rPr>
        <w:t xml:space="preserve">and </w:t>
      </w:r>
      <w:r w:rsidRPr="00373FBC">
        <w:rPr>
          <w:rFonts w:ascii="Times New Roman" w:eastAsia="ＭＳ 明朝" w:hAnsi="Times New Roman" w:cs="Times New Roman"/>
          <w:bCs/>
          <w:sz w:val="22"/>
          <w:szCs w:val="22"/>
        </w:rPr>
        <w:t>TMEDA</w:t>
      </w:r>
      <w:r w:rsidRPr="00373FBC">
        <w:rPr>
          <w:rFonts w:ascii="Times New Roman" w:eastAsia="ＭＳ 明朝" w:hAnsi="Times New Roman" w:cs="Times New Roman"/>
          <w:sz w:val="22"/>
          <w:szCs w:val="22"/>
        </w:rPr>
        <w:t xml:space="preserve"> were distilled over CaH</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 Toluene was distilled over CaH</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 xml:space="preserve"> and stored in the presence of MS4A. MS4A was used after drying with a heat gun under reduced pressure. All catalysts were synthesized according to the respective literature</w:t>
      </w:r>
      <w:r w:rsidRPr="00373FBC">
        <w:rPr>
          <w:rFonts w:ascii="Times New Roman" w:eastAsia="ＭＳ 明朝" w:hAnsi="Times New Roman" w:cs="Times New Roman"/>
          <w:sz w:val="22"/>
          <w:szCs w:val="22"/>
        </w:rPr>
        <w:fldChar w:fldCharType="begin"/>
      </w:r>
      <w:r w:rsidRPr="00373FBC">
        <w:rPr>
          <w:rFonts w:ascii="Times New Roman" w:eastAsia="ＭＳ 明朝" w:hAnsi="Times New Roman" w:cs="Times New Roman"/>
          <w:sz w:val="22"/>
          <w:szCs w:val="22"/>
        </w:rPr>
        <w:instrText xml:space="preserve"> ADDIN EN.CITE &lt;EndNote&gt;&lt;Cite&gt;&lt;Author&gt;Mandai&lt;/Author&gt;&lt;Year&gt;2016&lt;/Year&gt;&lt;RecNum&gt;7541&lt;/RecNum&gt;&lt;DisplayText&gt;&lt;style face="superscript"&gt;8a&lt;/style&gt;&lt;/DisplayText&gt;&lt;record&gt;&lt;rec-number&gt;7541&lt;/rec-number&gt;&lt;foreign-keys&gt;&lt;key app="EN" db-id="pp5epwew0sed9aeettkpxevn9zdvfwztetf5" timestamp="1460723287"&gt;7541&lt;/key&gt;&lt;/foreign-keys&gt;&lt;ref-type name="Journal Article"&gt;17&lt;/ref-type&gt;&lt;contributors&gt;&lt;authors&gt;&lt;author&gt;Mandai, Hiroki&lt;/author&gt;&lt;author&gt;Fujii, Kazuki&lt;/author&gt;&lt;author&gt;Yasuhara, Hiroshi&lt;/author&gt;&lt;author&gt;Abe, Kenko&lt;/author&gt;&lt;author&gt;Mitsudo, Koichi&lt;/author&gt;&lt;author&gt;Korenaga, Toshinobu&lt;/author&gt;&lt;author&gt;Suga, Seiji&lt;/author&gt;&lt;/authors&gt;&lt;/contributors&gt;&lt;titles&gt;&lt;title&gt;Enantioselective acyl transfer catalysis by a combination of common catalytic motifs and electrostatic interactions&lt;/title&gt;&lt;secondary-title&gt;Nature Communications&lt;/secondary-title&gt;&lt;/titles&gt;&lt;periodical&gt;&lt;full-title&gt;Nature Communications&lt;/full-title&gt;&lt;abbr-1&gt;Nat. Commun.&lt;/abbr-1&gt;&lt;/periodical&gt;&lt;pages&gt;11297&lt;/pages&gt;&lt;volume&gt;7&lt;/volume&gt;&lt;edition&gt;2016/4/15&lt;/edition&gt;&lt;dates&gt;&lt;year&gt;2016&lt;/year&gt;&lt;pub-dates&gt;&lt;date&gt;2016/03/09/&lt;/date&gt;&lt;/pub-dates&gt;&lt;/dates&gt;&lt;publisher&gt;Nature Publishing Group, a division of Macmillan Publishers Limited. All Rights Reserved.&lt;/publisher&gt;&lt;accession-num&gt;WOS:000374126900001&lt;/accession-num&gt;&lt;work-type&gt;Article&lt;/work-type&gt;&lt;urls&gt;&lt;related-urls&gt;&lt;url&gt;http://dx.doi.org/10.1038/ncomms11297&lt;/url&gt;&lt;/related-urls&gt;&lt;/urls&gt;&lt;electronic-resource-num&gt;10.1038/ncomms11297&lt;/electronic-resource-num&gt;&lt;/record&gt;&lt;/Cite&gt;&lt;/EndNote&gt;</w:instrText>
      </w:r>
      <w:r w:rsidRPr="00373FBC">
        <w:rPr>
          <w:rFonts w:ascii="Times New Roman" w:eastAsia="ＭＳ 明朝" w:hAnsi="Times New Roman" w:cs="Times New Roman"/>
          <w:sz w:val="22"/>
          <w:szCs w:val="22"/>
        </w:rPr>
        <w:fldChar w:fldCharType="separate"/>
      </w:r>
      <w:r w:rsidRPr="00373FBC">
        <w:rPr>
          <w:rFonts w:ascii="Times New Roman" w:eastAsia="ＭＳ 明朝" w:hAnsi="Times New Roman" w:cs="Times New Roman"/>
          <w:sz w:val="22"/>
          <w:szCs w:val="22"/>
          <w:vertAlign w:val="superscript"/>
        </w:rPr>
        <w:t>8a</w:t>
      </w:r>
      <w:r w:rsidRPr="00373FBC">
        <w:rPr>
          <w:rFonts w:ascii="Times New Roman" w:eastAsia="ＭＳ 明朝" w:hAnsi="Times New Roman" w:cs="Times New Roman"/>
          <w:sz w:val="22"/>
          <w:szCs w:val="22"/>
        </w:rPr>
        <w:fldChar w:fldCharType="end"/>
      </w:r>
      <w:r w:rsidRPr="00373FBC">
        <w:rPr>
          <w:rFonts w:ascii="Times New Roman" w:eastAsia="ＭＳ 明朝" w:hAnsi="Times New Roman" w:cs="Times New Roman"/>
          <w:sz w:val="22"/>
          <w:szCs w:val="22"/>
        </w:rPr>
        <w:t xml:space="preserve"> except for catalyst </w:t>
      </w:r>
      <w:r w:rsidRPr="00373FBC">
        <w:rPr>
          <w:rFonts w:ascii="Times New Roman" w:eastAsia="ＭＳ 明朝" w:hAnsi="Times New Roman" w:cs="Times New Roman"/>
          <w:b/>
          <w:sz w:val="22"/>
          <w:szCs w:val="22"/>
        </w:rPr>
        <w:t>1m</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i/>
          <w:sz w:val="22"/>
          <w:szCs w:val="22"/>
        </w:rPr>
        <w:t>meso</w:t>
      </w:r>
      <w:r w:rsidRPr="00373FBC">
        <w:rPr>
          <w:rFonts w:ascii="Times New Roman" w:eastAsia="ＭＳ 明朝" w:hAnsi="Times New Roman" w:cs="Times New Roman"/>
          <w:sz w:val="22"/>
          <w:szCs w:val="22"/>
        </w:rPr>
        <w:t>-</w:t>
      </w:r>
      <w:r w:rsidRPr="00373FBC">
        <w:rPr>
          <w:rFonts w:ascii="Times New Roman" w:eastAsia="ＭＳ 明朝" w:hAnsi="Times New Roman" w:cs="Times New Roman"/>
          <w:b/>
          <w:sz w:val="22"/>
          <w:szCs w:val="22"/>
        </w:rPr>
        <w:t>2b</w:t>
      </w:r>
      <w:r w:rsidRPr="00373FBC">
        <w:rPr>
          <w:rFonts w:ascii="Times New Roman" w:eastAsia="ＭＳ 明朝" w:hAnsi="Times New Roman" w:cs="Times New Roman"/>
          <w:sz w:val="22"/>
          <w:szCs w:val="22"/>
        </w:rPr>
        <w:t>–</w:t>
      </w:r>
      <w:r w:rsidRPr="00373FBC">
        <w:rPr>
          <w:rFonts w:ascii="Times New Roman" w:eastAsia="ＭＳ 明朝" w:hAnsi="Times New Roman" w:cs="Times New Roman"/>
          <w:b/>
          <w:sz w:val="22"/>
          <w:szCs w:val="22"/>
        </w:rPr>
        <w:t>d</w:t>
      </w:r>
      <w:r w:rsidRPr="00373FBC">
        <w:rPr>
          <w:rFonts w:ascii="Times New Roman" w:eastAsia="ＭＳ 明朝" w:hAnsi="Times New Roman" w:cs="Times New Roman"/>
          <w:sz w:val="22"/>
          <w:szCs w:val="22"/>
        </w:rPr>
        <w:t>,</w:t>
      </w:r>
      <w:r w:rsidRPr="00373FBC">
        <w:rPr>
          <w:rFonts w:ascii="Times New Roman" w:eastAsia="ＭＳ 明朝" w:hAnsi="Times New Roman" w:cs="Times New Roman"/>
          <w:sz w:val="22"/>
          <w:szCs w:val="22"/>
        </w:rPr>
        <w:fldChar w:fldCharType="begin"/>
      </w:r>
      <w:r w:rsidRPr="00373FBC">
        <w:rPr>
          <w:rFonts w:ascii="Times New Roman" w:eastAsia="ＭＳ 明朝" w:hAnsi="Times New Roman" w:cs="Times New Roman"/>
          <w:sz w:val="22"/>
          <w:szCs w:val="22"/>
        </w:rPr>
        <w:instrText xml:space="preserve"> ADDIN EN.CITE &lt;EndNote&gt;&lt;Cite&gt;&lt;Author&gt;Rong&lt;/Author&gt;&lt;Year&gt;2014&lt;/Year&gt;&lt;RecNum&gt;7794&lt;/RecNum&gt;&lt;DisplayText&gt;&lt;style face="superscript"&gt;18&lt;/style&gt;&lt;/DisplayText&gt;&lt;record&gt;&lt;rec-number&gt;7794&lt;/rec-number&gt;&lt;foreign-keys&gt;&lt;key app="EN" db-id="pp5epwew0sed9aeettkpxevn9zdvfwztetf5" timestamp="1488545865"&gt;7794&lt;/key&gt;&lt;/foreign-keys&gt;&lt;ref-type name="Journal Article"&gt;17&lt;/ref-type&gt;&lt;contributors&gt;&lt;authors&gt;&lt;author&gt;Rong, Zi-Qiang&lt;/author&gt;&lt;author&gt;Pan, Hui-Jie&lt;/author&gt;&lt;author&gt;Yan, Hai-Long&lt;/author&gt;&lt;author&gt;Zhao, Yu&lt;/author&gt;&lt;/authors&gt;&lt;/contributors&gt;&lt;titles&gt;&lt;title&gt;Enantioselective Oxidation of 1,2-Diols with Quinine-Derived Urea Organocatalyst&lt;/title&gt;&lt;secondary-title&gt;Organic Letters&lt;/secondary-title&gt;&lt;/titles&gt;&lt;periodical&gt;&lt;full-title&gt;Organic Letters&lt;/full-title&gt;&lt;abbr-1&gt;Org. Lett.&lt;/abbr-1&gt;&lt;abbr-2&gt;Org Lett&lt;/abbr-2&gt;&lt;/periodical&gt;&lt;pages&gt;208-211&lt;/pages&gt;&lt;volume&gt;16&lt;/volume&gt;&lt;number&gt;1&lt;/number&gt;&lt;dates&gt;&lt;year&gt;2014&lt;/year&gt;&lt;pub-dates&gt;&lt;date&gt;2014/01/03&lt;/date&gt;&lt;/pub-dates&gt;&lt;/dates&gt;&lt;publisher&gt;American Chemical Society&lt;/publisher&gt;&lt;isbn&gt;1523-7060&lt;/isbn&gt;&lt;urls&gt;&lt;related-urls&gt;&lt;url&gt;http://pubs.acs.org/doi/abs/10.1021/ol4032045&lt;/url&gt;&lt;/related-urls&gt;&lt;/urls&gt;&lt;electronic-resource-num&gt;10.1021/ol4032045&lt;/electronic-resource-num&gt;&lt;/record&gt;&lt;/Cite&gt;&lt;/EndNote&gt;</w:instrText>
      </w:r>
      <w:r w:rsidRPr="00373FBC">
        <w:rPr>
          <w:rFonts w:ascii="Times New Roman" w:eastAsia="ＭＳ 明朝" w:hAnsi="Times New Roman" w:cs="Times New Roman"/>
          <w:sz w:val="22"/>
          <w:szCs w:val="22"/>
        </w:rPr>
        <w:fldChar w:fldCharType="separate"/>
      </w:r>
      <w:r w:rsidRPr="00373FBC">
        <w:rPr>
          <w:rFonts w:ascii="Times New Roman" w:eastAsia="ＭＳ 明朝" w:hAnsi="Times New Roman" w:cs="Times New Roman"/>
          <w:sz w:val="22"/>
          <w:szCs w:val="22"/>
          <w:vertAlign w:val="superscript"/>
        </w:rPr>
        <w:t>18</w:t>
      </w:r>
      <w:r w:rsidRPr="00373FBC">
        <w:rPr>
          <w:rFonts w:ascii="Times New Roman" w:eastAsia="ＭＳ 明朝" w:hAnsi="Times New Roman" w:cs="Times New Roman"/>
          <w:sz w:val="22"/>
          <w:szCs w:val="22"/>
        </w:rPr>
        <w:fldChar w:fldCharType="end"/>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2j</w:t>
      </w:r>
      <w:r w:rsidRPr="00373FBC">
        <w:rPr>
          <w:rFonts w:ascii="Times New Roman" w:eastAsia="ＭＳ 明朝" w:hAnsi="Times New Roman" w:cs="Times New Roman"/>
          <w:sz w:val="22"/>
          <w:szCs w:val="22"/>
        </w:rPr>
        <w:fldChar w:fldCharType="begin"/>
      </w:r>
      <w:r w:rsidRPr="00373FBC">
        <w:rPr>
          <w:rFonts w:ascii="Times New Roman" w:eastAsia="ＭＳ 明朝" w:hAnsi="Times New Roman" w:cs="Times New Roman"/>
          <w:sz w:val="22"/>
          <w:szCs w:val="22"/>
        </w:rPr>
        <w:instrText xml:space="preserve"> ADDIN EN.CITE &lt;EndNote&gt;&lt;Cite&gt;&lt;Author&gt;Husein Mekni&lt;/Author&gt;&lt;Year&gt;2012&lt;/Year&gt;&lt;RecNum&gt;7795&lt;/RecNum&gt;&lt;DisplayText&gt;&lt;style face="superscript"&gt;19&lt;/style&gt;&lt;/DisplayText&gt;&lt;record&gt;&lt;rec-number&gt;7795&lt;/rec-number&gt;&lt;foreign-keys&gt;&lt;key app="EN" db-id="pp5epwew0sed9aeettkpxevn9zdvfwztetf5" timestamp="1488546104"&gt;7795&lt;/key&gt;&lt;key app="ENWeb" db-id=""&gt;0&lt;/key&gt;&lt;/foreign-keys&gt;&lt;ref-type name="Journal Article"&gt;17&lt;/ref-type&gt;&lt;contributors&gt;&lt;authors&gt;&lt;author&gt;Husein Mekni, Nejib&lt;/author&gt;&lt;author&gt;Baklouti, Ahmed&lt;/author&gt;&lt;/authors&gt;&lt;/contributors&gt;&lt;titles&gt;&lt;title&gt;Double Intramolecular 1,3-Dipolar Cycloaddition of Diazo-terminal Dialkyne: Synthesis of a New Bis(1,2,3-triazolo-1,4-oxazine)&lt;/title&gt;&lt;secondary-title&gt;Heterocycles&lt;/secondary-title&gt;&lt;/titles&gt;&lt;periodical&gt;&lt;full-title&gt;Heterocycles&lt;/full-title&gt;&lt;/periodical&gt;&lt;pages&gt;1727&lt;/pages&gt;&lt;volume&gt;85&lt;/volume&gt;&lt;number&gt;7&lt;/number&gt;&lt;dates&gt;&lt;year&gt;2012&lt;/year&gt;&lt;/dates&gt;&lt;isbn&gt;0385-5414&lt;/isbn&gt;&lt;urls&gt;&lt;/urls&gt;&lt;electronic-resource-num&gt;10.3987/com-12-12516&lt;/electronic-resource-num&gt;&lt;/record&gt;&lt;/Cite&gt;&lt;/EndNote&gt;</w:instrText>
      </w:r>
      <w:r w:rsidRPr="00373FBC">
        <w:rPr>
          <w:rFonts w:ascii="Times New Roman" w:eastAsia="ＭＳ 明朝" w:hAnsi="Times New Roman" w:cs="Times New Roman"/>
          <w:sz w:val="22"/>
          <w:szCs w:val="22"/>
        </w:rPr>
        <w:fldChar w:fldCharType="separate"/>
      </w:r>
      <w:r w:rsidRPr="00373FBC">
        <w:rPr>
          <w:rFonts w:ascii="Times New Roman" w:eastAsia="ＭＳ 明朝" w:hAnsi="Times New Roman" w:cs="Times New Roman"/>
          <w:sz w:val="22"/>
          <w:szCs w:val="22"/>
          <w:vertAlign w:val="superscript"/>
        </w:rPr>
        <w:t>19</w:t>
      </w:r>
      <w:r w:rsidRPr="00373FBC">
        <w:rPr>
          <w:rFonts w:ascii="Times New Roman" w:eastAsia="ＭＳ 明朝" w:hAnsi="Times New Roman" w:cs="Times New Roman"/>
          <w:sz w:val="22"/>
          <w:szCs w:val="22"/>
        </w:rPr>
        <w:fldChar w:fldCharType="end"/>
      </w:r>
      <w:r w:rsidRPr="00373FBC">
        <w:rPr>
          <w:rFonts w:ascii="Times New Roman" w:eastAsia="ＭＳ 明朝" w:hAnsi="Times New Roman" w:cs="Times New Roman"/>
          <w:sz w:val="22"/>
          <w:szCs w:val="22"/>
        </w:rPr>
        <w:t xml:space="preserve"> and </w:t>
      </w:r>
      <w:r w:rsidRPr="00373FBC">
        <w:rPr>
          <w:rFonts w:ascii="Times New Roman" w:eastAsia="ＭＳ 明朝" w:hAnsi="Times New Roman" w:cs="Times New Roman"/>
          <w:b/>
          <w:sz w:val="22"/>
          <w:szCs w:val="22"/>
        </w:rPr>
        <w:t>2n</w:t>
      </w:r>
      <w:r w:rsidRPr="00373FBC">
        <w:rPr>
          <w:rFonts w:ascii="Times New Roman" w:eastAsia="ＭＳ 明朝" w:hAnsi="Times New Roman" w:cs="Times New Roman"/>
          <w:sz w:val="22"/>
          <w:szCs w:val="22"/>
        </w:rPr>
        <w:fldChar w:fldCharType="begin"/>
      </w:r>
      <w:r w:rsidRPr="00373FBC">
        <w:rPr>
          <w:rFonts w:ascii="Times New Roman" w:eastAsia="ＭＳ 明朝" w:hAnsi="Times New Roman" w:cs="Times New Roman"/>
          <w:sz w:val="22"/>
          <w:szCs w:val="22"/>
        </w:rPr>
        <w:instrText xml:space="preserve"> ADDIN EN.CITE &lt;EndNote&gt;&lt;Cite&gt;&lt;Author&gt;de Sousa&lt;/Author&gt;&lt;Year&gt;2002&lt;/Year&gt;&lt;RecNum&gt;7796&lt;/RecNum&gt;&lt;DisplayText&gt;&lt;style face="superscript"&gt;20&lt;/style&gt;&lt;/DisplayText&gt;&lt;record&gt;&lt;rec-number&gt;7796&lt;/rec-number&gt;&lt;foreign-keys&gt;&lt;key app="EN" db-id="pp5epwew0sed9aeettkpxevn9zdvfwztetf5" timestamp="1488546341"&gt;7796&lt;/key&gt;&lt;/foreign-keys&gt;&lt;ref-type name="Journal Article"&gt;17&lt;/ref-type&gt;&lt;contributors&gt;&lt;authors&gt;&lt;author&gt;de Sousa, Simon E.&lt;/author&gt;&lt;author&gt;O&amp;apos;Brien, Peter&lt;/author&gt;&lt;author&gt;Pilgram, Christopher D.&lt;/author&gt;&lt;/authors&gt;&lt;/contributors&gt;&lt;titles&gt;&lt;title&gt;Optimisation of enantioselectivity for the chiral base-mediated rearrangement of bis-protected meso-4,5-dihydroxycyclohexene oxides: asymmetric synthesis of 4-deoxyconduritols and conduritol F&lt;/title&gt;&lt;secondary-title&gt;Tetrahedron&lt;/secondary-title&gt;&lt;/titles&gt;&lt;periodical&gt;&lt;full-title&gt;Tetrahedron&lt;/full-title&gt;&lt;/periodical&gt;&lt;pages&gt;4643-4654&lt;/pages&gt;&lt;volume&gt;58&lt;/volume&gt;&lt;number&gt;23&lt;/number&gt;&lt;keywords&gt;&lt;keyword&gt;epoxides&lt;/keyword&gt;&lt;keyword&gt;rearrangement&lt;/keyword&gt;&lt;keyword&gt;allylic alcohols&lt;/keyword&gt;&lt;keyword&gt;diamines&lt;/keyword&gt;&lt;/keywords&gt;&lt;dates&gt;&lt;year&gt;2002&lt;/year&gt;&lt;pub-dates&gt;&lt;date&gt;6/3/&lt;/date&gt;&lt;/pub-dates&gt;&lt;/dates&gt;&lt;isbn&gt;0040-4020&lt;/isbn&gt;&lt;urls&gt;&lt;related-urls&gt;&lt;url&gt;http://www.sciencedirect.com/science/article/pii/S0040402002003708&lt;/url&gt;&lt;/related-urls&gt;&lt;/urls&gt;&lt;electronic-resource-num&gt;http://dx.doi.org/10.1016/S0040-4020(02)00370-8&lt;/electronic-resource-num&gt;&lt;/record&gt;&lt;/Cite&gt;&lt;/EndNote&gt;</w:instrText>
      </w:r>
      <w:r w:rsidRPr="00373FBC">
        <w:rPr>
          <w:rFonts w:ascii="Times New Roman" w:eastAsia="ＭＳ 明朝" w:hAnsi="Times New Roman" w:cs="Times New Roman"/>
          <w:sz w:val="22"/>
          <w:szCs w:val="22"/>
        </w:rPr>
        <w:fldChar w:fldCharType="separate"/>
      </w:r>
      <w:r w:rsidRPr="00373FBC">
        <w:rPr>
          <w:rFonts w:ascii="Times New Roman" w:eastAsia="ＭＳ 明朝" w:hAnsi="Times New Roman" w:cs="Times New Roman"/>
          <w:sz w:val="22"/>
          <w:szCs w:val="22"/>
          <w:vertAlign w:val="superscript"/>
        </w:rPr>
        <w:t>20</w:t>
      </w:r>
      <w:r w:rsidRPr="00373FBC">
        <w:rPr>
          <w:rFonts w:ascii="Times New Roman" w:eastAsia="ＭＳ 明朝" w:hAnsi="Times New Roman" w:cs="Times New Roman"/>
          <w:sz w:val="22"/>
          <w:szCs w:val="22"/>
        </w:rPr>
        <w:fldChar w:fldCharType="end"/>
      </w:r>
      <w:r w:rsidRPr="00373FBC">
        <w:rPr>
          <w:rFonts w:ascii="Times New Roman" w:eastAsia="ＭＳ 明朝" w:hAnsi="Times New Roman" w:cs="Times New Roman"/>
          <w:sz w:val="22"/>
          <w:szCs w:val="22"/>
        </w:rPr>
        <w:t xml:space="preserve"> were synthesized according to the literature.</w:t>
      </w:r>
      <w:r w:rsidRPr="00373FBC">
        <w:rPr>
          <w:rFonts w:ascii="Times New Roman" w:eastAsia="ＭＳ 明朝" w:hAnsi="Times New Roman" w:cs="Times New Roman"/>
          <w:sz w:val="22"/>
          <w:szCs w:val="22"/>
          <w:vertAlign w:val="superscript"/>
        </w:rPr>
        <w:t xml:space="preserve"> </w:t>
      </w:r>
      <w:r w:rsidRPr="00373FBC">
        <w:rPr>
          <w:rFonts w:ascii="Times New Roman" w:eastAsia="ＭＳ 明朝" w:hAnsi="Times New Roman" w:cs="Times New Roman"/>
          <w:i/>
          <w:sz w:val="22"/>
          <w:szCs w:val="22"/>
        </w:rPr>
        <w:t>meso</w:t>
      </w:r>
      <w:r w:rsidRPr="00373FBC">
        <w:rPr>
          <w:rFonts w:ascii="Times New Roman" w:eastAsia="ＭＳ 明朝" w:hAnsi="Times New Roman" w:cs="Times New Roman"/>
          <w:sz w:val="22"/>
          <w:szCs w:val="22"/>
        </w:rPr>
        <w:t>-</w:t>
      </w:r>
      <w:r w:rsidRPr="00373FBC">
        <w:rPr>
          <w:rFonts w:ascii="Times New Roman" w:eastAsia="ＭＳ 明朝" w:hAnsi="Times New Roman" w:cs="Times New Roman"/>
          <w:b/>
          <w:bCs/>
          <w:sz w:val="22"/>
          <w:szCs w:val="22"/>
        </w:rPr>
        <w:t>2f</w:t>
      </w:r>
      <w:r w:rsidRPr="00373FBC">
        <w:rPr>
          <w:rFonts w:ascii="Times New Roman" w:eastAsia="ＭＳ 明朝" w:hAnsi="Times New Roman" w:cs="Times New Roman"/>
          <w:bCs/>
          <w:sz w:val="22"/>
          <w:szCs w:val="22"/>
        </w:rPr>
        <w:t xml:space="preserve">, </w:t>
      </w:r>
      <w:r w:rsidRPr="00373FBC">
        <w:rPr>
          <w:rFonts w:ascii="Times New Roman" w:eastAsia="ＭＳ 明朝" w:hAnsi="Times New Roman" w:cs="Times New Roman"/>
          <w:b/>
          <w:bCs/>
          <w:sz w:val="22"/>
          <w:szCs w:val="22"/>
        </w:rPr>
        <w:t>2g</w:t>
      </w:r>
      <w:r w:rsidRPr="00373FBC">
        <w:rPr>
          <w:rFonts w:ascii="Times New Roman" w:eastAsia="ＭＳ 明朝" w:hAnsi="Times New Roman" w:cs="Times New Roman"/>
          <w:bCs/>
          <w:sz w:val="22"/>
          <w:szCs w:val="22"/>
        </w:rPr>
        <w:t xml:space="preserve">, </w:t>
      </w:r>
      <w:r w:rsidRPr="00373FBC">
        <w:rPr>
          <w:rFonts w:ascii="Times New Roman" w:eastAsia="ＭＳ 明朝" w:hAnsi="Times New Roman" w:cs="Times New Roman"/>
          <w:b/>
          <w:sz w:val="22"/>
          <w:szCs w:val="22"/>
        </w:rPr>
        <w:t>2h</w:t>
      </w:r>
      <w:r w:rsidRPr="00373FBC">
        <w:rPr>
          <w:rFonts w:ascii="Times New Roman" w:eastAsia="ＭＳ 明朝" w:hAnsi="Times New Roman" w:cs="Times New Roman"/>
          <w:bCs/>
          <w:sz w:val="22"/>
          <w:szCs w:val="22"/>
        </w:rPr>
        <w:t xml:space="preserve"> and </w:t>
      </w:r>
      <w:r w:rsidRPr="00373FBC">
        <w:rPr>
          <w:rFonts w:ascii="Times New Roman" w:eastAsia="ＭＳ 明朝" w:hAnsi="Times New Roman" w:cs="Times New Roman"/>
          <w:b/>
          <w:bCs/>
          <w:sz w:val="22"/>
          <w:szCs w:val="22"/>
        </w:rPr>
        <w:t>2o</w:t>
      </w:r>
      <w:r w:rsidRPr="00373FBC">
        <w:rPr>
          <w:rFonts w:ascii="Times New Roman" w:eastAsia="ＭＳ 明朝" w:hAnsi="Times New Roman" w:cs="Times New Roman"/>
          <w:bCs/>
          <w:sz w:val="22"/>
          <w:szCs w:val="22"/>
        </w:rPr>
        <w:t xml:space="preserve"> were synthesized by a slight modification of the procedures in the literature (see the Supporting Information).</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i/>
          <w:sz w:val="22"/>
          <w:szCs w:val="22"/>
        </w:rPr>
        <w:t>meso</w:t>
      </w:r>
      <w:r w:rsidRPr="00373FBC">
        <w:rPr>
          <w:rFonts w:ascii="Times New Roman" w:eastAsia="ＭＳ 明朝" w:hAnsi="Times New Roman" w:cs="Times New Roman"/>
          <w:sz w:val="22"/>
          <w:szCs w:val="22"/>
        </w:rPr>
        <w:t>-</w:t>
      </w:r>
      <w:r w:rsidRPr="00373FBC">
        <w:rPr>
          <w:rFonts w:ascii="Times New Roman" w:eastAsia="ＭＳ 明朝" w:hAnsi="Times New Roman" w:cs="Times New Roman"/>
          <w:b/>
          <w:sz w:val="22"/>
          <w:szCs w:val="22"/>
        </w:rPr>
        <w:t>2a</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2e</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2i</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2k</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2l</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2m</w:t>
      </w:r>
      <w:r w:rsidRPr="00373FBC">
        <w:rPr>
          <w:rFonts w:ascii="Times New Roman" w:eastAsia="ＭＳ 明朝" w:hAnsi="Times New Roman" w:cs="Times New Roman"/>
          <w:sz w:val="22"/>
          <w:szCs w:val="22"/>
        </w:rPr>
        <w:t xml:space="preserve">, and </w:t>
      </w:r>
      <w:r w:rsidRPr="00373FBC">
        <w:rPr>
          <w:rFonts w:ascii="Times New Roman" w:eastAsia="ＭＳ 明朝" w:hAnsi="Times New Roman" w:cs="Times New Roman"/>
          <w:b/>
          <w:sz w:val="22"/>
          <w:szCs w:val="22"/>
        </w:rPr>
        <w:t>2p</w:t>
      </w:r>
      <w:r w:rsidRPr="00373FBC">
        <w:rPr>
          <w:rFonts w:ascii="Times New Roman" w:eastAsia="ＭＳ 明朝" w:hAnsi="Times New Roman" w:cs="Times New Roman"/>
          <w:sz w:val="22"/>
          <w:szCs w:val="22"/>
        </w:rPr>
        <w:t xml:space="preserve"> were purchased from commercial suppliers. </w:t>
      </w:r>
      <w:r w:rsidRPr="00373FBC">
        <w:rPr>
          <w:rFonts w:ascii="Times New Roman" w:eastAsia="ＭＳ 明朝" w:hAnsi="Times New Roman" w:cs="Times New Roman"/>
          <w:bCs/>
          <w:sz w:val="22"/>
          <w:szCs w:val="22"/>
        </w:rPr>
        <w:t>Racemic samples of monoacylate and diacylate</w:t>
      </w:r>
      <w:r w:rsidRPr="00373FBC">
        <w:rPr>
          <w:rFonts w:ascii="Times New Roman" w:eastAsia="ＭＳ 明朝" w:hAnsi="Times New Roman" w:cs="Times New Roman"/>
          <w:sz w:val="22"/>
          <w:szCs w:val="22"/>
        </w:rPr>
        <w:t xml:space="preserve"> were synthesized by a general acylation method with 5 mol % of</w:t>
      </w:r>
      <w:r w:rsidRPr="00373FBC">
        <w:rPr>
          <w:rFonts w:ascii="Times New Roman" w:eastAsia="ＭＳ 明朝" w:hAnsi="Times New Roman" w:cs="Times New Roman"/>
          <w:i/>
          <w:sz w:val="22"/>
          <w:szCs w:val="22"/>
        </w:rPr>
        <w:t xml:space="preserve"> </w:t>
      </w:r>
      <w:r w:rsidRPr="00373FBC">
        <w:rPr>
          <w:rFonts w:ascii="Times New Roman" w:eastAsia="ＭＳ 明朝" w:hAnsi="Times New Roman" w:cs="Times New Roman"/>
          <w:sz w:val="22"/>
          <w:szCs w:val="22"/>
        </w:rPr>
        <w:t>DMAP, 1.5 equiv of (</w:t>
      </w:r>
      <w:proofErr w:type="spellStart"/>
      <w:r w:rsidRPr="00373FBC">
        <w:rPr>
          <w:rFonts w:ascii="Times New Roman" w:eastAsia="ＭＳ 明朝" w:hAnsi="Times New Roman" w:cs="Times New Roman"/>
          <w:i/>
          <w:sz w:val="22"/>
          <w:szCs w:val="22"/>
        </w:rPr>
        <w:t>i</w:t>
      </w:r>
      <w:proofErr w:type="spellEnd"/>
      <w:r w:rsidRPr="00373FBC">
        <w:rPr>
          <w:rFonts w:ascii="Times New Roman" w:eastAsia="ＭＳ 明朝" w:hAnsi="Times New Roman" w:cs="Times New Roman"/>
          <w:sz w:val="22"/>
          <w:szCs w:val="22"/>
        </w:rPr>
        <w:t>-PrCO)</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O, and 1.5 equiv of Et</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N in CH</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Cl</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 Benzoate was synthesized by a general benzoylation method with 1.5 equiv of TMEDA and 1.5 equiv of benzoyl chloride [</w:t>
      </w:r>
      <w:proofErr w:type="spellStart"/>
      <w:r w:rsidRPr="00373FBC">
        <w:rPr>
          <w:rFonts w:ascii="Times New Roman" w:eastAsia="ＭＳ 明朝" w:hAnsi="Times New Roman" w:cs="Times New Roman"/>
          <w:sz w:val="22"/>
          <w:szCs w:val="22"/>
        </w:rPr>
        <w:t>BzCl</w:t>
      </w:r>
      <w:proofErr w:type="spellEnd"/>
      <w:r w:rsidRPr="00373FBC">
        <w:rPr>
          <w:rFonts w:ascii="Times New Roman" w:eastAsia="ＭＳ 明朝" w:hAnsi="Times New Roman" w:cs="Times New Roman"/>
          <w:sz w:val="22"/>
          <w:szCs w:val="22"/>
        </w:rPr>
        <w:t>] in CH</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Cl</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w:t>
      </w:r>
      <w:r w:rsidRPr="00373FBC">
        <w:rPr>
          <w:rFonts w:ascii="Times New Roman" w:eastAsia="ＭＳ 明朝" w:hAnsi="Times New Roman" w:cs="Times New Roman"/>
          <w:sz w:val="22"/>
          <w:szCs w:val="22"/>
        </w:rPr>
        <w:fldChar w:fldCharType="begin"/>
      </w:r>
      <w:r w:rsidRPr="00373FBC">
        <w:rPr>
          <w:rFonts w:ascii="Times New Roman" w:eastAsia="ＭＳ 明朝" w:hAnsi="Times New Roman" w:cs="Times New Roman"/>
          <w:sz w:val="22"/>
          <w:szCs w:val="22"/>
        </w:rPr>
        <w:instrText xml:space="preserve"> ADDIN EN.CITE &lt;EndNote&gt;&lt;Cite&gt;&lt;Author&gt;Oriyama&lt;/Author&gt;&lt;Year&gt;1998&lt;/Year&gt;&lt;RecNum&gt;7469&lt;/RecNum&gt;&lt;DisplayText&gt;&lt;style face="superscript"&gt;13b&lt;/style&gt;&lt;/DisplayText&gt;&lt;record&gt;&lt;rec-number&gt;7469&lt;/rec-number&gt;&lt;foreign-keys&gt;&lt;key app="EN" db-id="pp5epwew0sed9aeettkpxevn9zdvfwztetf5" timestamp="1456725031"&gt;7469&lt;/key&gt;&lt;key app="ENWeb" db-id=""&gt;0&lt;/key&gt;&lt;/foreign-keys&gt;&lt;ref-type name="Journal Article"&gt;17&lt;/ref-type&gt;&lt;contributors&gt;&lt;authors&gt;&lt;author&gt;Oriyama, Takeshi&lt;/author&gt;&lt;author&gt;Imai, Keisuke&lt;/author&gt;&lt;author&gt;Sano, Tomohumi&lt;/author&gt;&lt;author&gt;Hosoya, Takeshi&lt;/author&gt;&lt;/authors&gt;&lt;/contributors&gt;&lt;titles&gt;&lt;title&gt;&lt;style face="normal" font="default" size="100%"&gt;Highly Efficient Catalytic Asymmetric Acylation of &lt;/style&gt;&lt;style face="italic" font="default" size="100%"&gt;meso&lt;/style&gt;&lt;style face="normal" font="default" size="100%"&gt;-1,2-Diols with Benzoyl Chloride in the Presence of a Chiral Diamine Combined with Et&lt;/style&gt;&lt;style face="subscript" font="default" size="100%"&gt;3&lt;/style&gt;&lt;style face="normal" font="default" size="100%"&gt;N&lt;/style&gt;&lt;/title&gt;&lt;secondary-title&gt;Tetrahedron Letters&lt;/secondary-title&gt;&lt;/titles&gt;&lt;periodical&gt;&lt;full-title&gt;Tetrahedron Letters&lt;/full-title&gt;&lt;abbr-1&gt;Tetrahedron Lett.&lt;/abbr-1&gt;&lt;abbr-2&gt;Tetrahedron Lett&lt;/abbr-2&gt;&lt;/periodical&gt;&lt;pages&gt;3529-3532&lt;/pages&gt;&lt;volume&gt;39&lt;/volume&gt;&lt;number&gt;21&lt;/number&gt;&lt;dates&gt;&lt;year&gt;1998&lt;/year&gt;&lt;/dates&gt;&lt;isbn&gt;0040-4039&lt;/isbn&gt;&lt;urls&gt;&lt;related-urls&gt;&lt;url&gt;http://www.sciencedirect.com/science/article/pii/S0040403998005231&lt;/url&gt;&lt;/related-urls&gt;&lt;/urls&gt;&lt;electronic-resource-num&gt;10.1016/s0040-4039(98)00523-1&lt;/electronic-resource-num&gt;&lt;/record&gt;&lt;/Cite&gt;&lt;/EndNote&gt;</w:instrText>
      </w:r>
      <w:r w:rsidRPr="00373FBC">
        <w:rPr>
          <w:rFonts w:ascii="Times New Roman" w:eastAsia="ＭＳ 明朝" w:hAnsi="Times New Roman" w:cs="Times New Roman"/>
          <w:sz w:val="22"/>
          <w:szCs w:val="22"/>
        </w:rPr>
        <w:fldChar w:fldCharType="separate"/>
      </w:r>
      <w:r w:rsidRPr="00373FBC">
        <w:rPr>
          <w:rFonts w:ascii="Times New Roman" w:eastAsia="ＭＳ 明朝" w:hAnsi="Times New Roman" w:cs="Times New Roman"/>
          <w:sz w:val="22"/>
          <w:szCs w:val="22"/>
          <w:vertAlign w:val="superscript"/>
        </w:rPr>
        <w:t>13b</w:t>
      </w:r>
      <w:r w:rsidRPr="00373FBC">
        <w:rPr>
          <w:rFonts w:ascii="Times New Roman" w:eastAsia="ＭＳ 明朝" w:hAnsi="Times New Roman" w:cs="Times New Roman"/>
          <w:sz w:val="22"/>
          <w:szCs w:val="22"/>
        </w:rPr>
        <w:fldChar w:fldCharType="end"/>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i/>
          <w:sz w:val="22"/>
          <w:szCs w:val="22"/>
        </w:rPr>
        <w:t>p</w:t>
      </w:r>
      <w:r w:rsidRPr="00373FBC">
        <w:rPr>
          <w:rFonts w:ascii="Times New Roman" w:eastAsia="ＭＳ 明朝" w:hAnsi="Times New Roman" w:cs="Times New Roman"/>
          <w:sz w:val="22"/>
          <w:szCs w:val="22"/>
        </w:rPr>
        <w:t xml:space="preserve">-Nitrobenzoate was synthesized by a general </w:t>
      </w:r>
      <w:r w:rsidRPr="00373FBC">
        <w:rPr>
          <w:rFonts w:ascii="Times New Roman" w:eastAsia="ＭＳ 明朝" w:hAnsi="Times New Roman" w:cs="Times New Roman"/>
          <w:i/>
          <w:sz w:val="22"/>
          <w:szCs w:val="22"/>
        </w:rPr>
        <w:t>p</w:t>
      </w:r>
      <w:r w:rsidRPr="00373FBC">
        <w:rPr>
          <w:rFonts w:ascii="Times New Roman" w:eastAsia="ＭＳ 明朝" w:hAnsi="Times New Roman" w:cs="Times New Roman"/>
          <w:sz w:val="22"/>
          <w:szCs w:val="22"/>
        </w:rPr>
        <w:t>-</w:t>
      </w:r>
      <w:proofErr w:type="spellStart"/>
      <w:r w:rsidRPr="00373FBC">
        <w:rPr>
          <w:rFonts w:ascii="Times New Roman" w:eastAsia="ＭＳ 明朝" w:hAnsi="Times New Roman" w:cs="Times New Roman"/>
          <w:sz w:val="22"/>
          <w:szCs w:val="22"/>
        </w:rPr>
        <w:t>nitrobenzoylation</w:t>
      </w:r>
      <w:proofErr w:type="spellEnd"/>
      <w:r w:rsidRPr="00373FBC">
        <w:rPr>
          <w:rFonts w:ascii="Times New Roman" w:eastAsia="ＭＳ 明朝" w:hAnsi="Times New Roman" w:cs="Times New Roman"/>
          <w:sz w:val="22"/>
          <w:szCs w:val="22"/>
        </w:rPr>
        <w:t xml:space="preserve"> method with 1.5 equiv of TMEDA and 1.5 equiv of </w:t>
      </w:r>
      <w:r w:rsidRPr="00373FBC">
        <w:rPr>
          <w:rFonts w:ascii="Times New Roman" w:eastAsia="ＭＳ 明朝" w:hAnsi="Times New Roman" w:cs="Times New Roman"/>
          <w:i/>
          <w:sz w:val="22"/>
          <w:szCs w:val="22"/>
        </w:rPr>
        <w:t>p</w:t>
      </w:r>
      <w:r w:rsidRPr="00373FBC">
        <w:rPr>
          <w:rFonts w:ascii="Times New Roman" w:eastAsia="ＭＳ 明朝" w:hAnsi="Times New Roman" w:cs="Times New Roman"/>
          <w:sz w:val="22"/>
          <w:szCs w:val="22"/>
        </w:rPr>
        <w:t>-</w:t>
      </w:r>
      <w:proofErr w:type="spellStart"/>
      <w:r w:rsidRPr="00373FBC">
        <w:rPr>
          <w:rFonts w:ascii="Times New Roman" w:eastAsia="ＭＳ 明朝" w:hAnsi="Times New Roman" w:cs="Times New Roman"/>
          <w:sz w:val="22"/>
          <w:szCs w:val="22"/>
        </w:rPr>
        <w:t>nitrobenzoyl</w:t>
      </w:r>
      <w:proofErr w:type="spellEnd"/>
      <w:r w:rsidRPr="00373FBC">
        <w:rPr>
          <w:rFonts w:ascii="Times New Roman" w:eastAsia="ＭＳ 明朝" w:hAnsi="Times New Roman" w:cs="Times New Roman"/>
          <w:sz w:val="22"/>
          <w:szCs w:val="22"/>
        </w:rPr>
        <w:t xml:space="preserve"> chloride in CH</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Cl</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w:t>
      </w:r>
    </w:p>
    <w:p w14:paraId="56E7C4C4" w14:textId="77777777" w:rsidR="00373FBC" w:rsidRPr="00373FBC" w:rsidRDefault="00373FBC" w:rsidP="00373FBC">
      <w:pPr>
        <w:widowControl/>
        <w:rPr>
          <w:rFonts w:ascii="Times New Roman" w:eastAsia="ＭＳ 明朝" w:hAnsi="Times New Roman" w:cs="Times New Roman"/>
          <w:sz w:val="22"/>
          <w:szCs w:val="22"/>
        </w:rPr>
      </w:pPr>
    </w:p>
    <w:p w14:paraId="14747583" w14:textId="77777777" w:rsidR="00373FBC" w:rsidRPr="00373FBC" w:rsidRDefault="00373FBC" w:rsidP="00373FBC">
      <w:pPr>
        <w:widowControl/>
        <w:rPr>
          <w:rFonts w:ascii="Times New Roman" w:eastAsia="ＭＳ 明朝" w:hAnsi="Times New Roman" w:cs="Times New Roman"/>
          <w:b/>
          <w:sz w:val="22"/>
          <w:szCs w:val="22"/>
          <w:lang w:val="en-GB"/>
        </w:rPr>
      </w:pPr>
      <w:r w:rsidRPr="00373FBC">
        <w:rPr>
          <w:rFonts w:ascii="Times New Roman" w:eastAsia="ＭＳ 明朝" w:hAnsi="Times New Roman" w:cs="Times New Roman"/>
          <w:b/>
          <w:sz w:val="22"/>
          <w:szCs w:val="22"/>
          <w:lang w:val="en-GB"/>
        </w:rPr>
        <w:t xml:space="preserve">General procedure for the desymmetrization of </w:t>
      </w:r>
      <w:r w:rsidRPr="00373FBC">
        <w:rPr>
          <w:rFonts w:ascii="Times New Roman" w:eastAsia="ＭＳ 明朝" w:hAnsi="Times New Roman" w:cs="Times New Roman"/>
          <w:b/>
          <w:i/>
          <w:sz w:val="22"/>
          <w:szCs w:val="22"/>
          <w:lang w:val="en-GB"/>
        </w:rPr>
        <w:t>meso</w:t>
      </w:r>
      <w:r w:rsidRPr="00373FBC">
        <w:rPr>
          <w:rFonts w:ascii="Times New Roman" w:eastAsia="ＭＳ 明朝" w:hAnsi="Times New Roman" w:cs="Times New Roman"/>
          <w:b/>
          <w:sz w:val="22"/>
          <w:szCs w:val="22"/>
          <w:lang w:val="en-GB"/>
        </w:rPr>
        <w:t>-1,2-diol with catalyst 1h</w:t>
      </w:r>
    </w:p>
    <w:p w14:paraId="52CCE20E" w14:textId="77777777" w:rsidR="00373FBC" w:rsidRPr="00373FBC" w:rsidRDefault="00373FBC" w:rsidP="00373FBC">
      <w:pPr>
        <w:widowControl/>
        <w:rPr>
          <w:rFonts w:ascii="Times New Roman" w:eastAsia="ＭＳ 明朝" w:hAnsi="Times New Roman" w:cs="Times New Roman"/>
          <w:sz w:val="22"/>
          <w:szCs w:val="22"/>
        </w:rPr>
      </w:pPr>
      <w:r w:rsidRPr="00373FBC">
        <w:rPr>
          <w:rFonts w:ascii="Times New Roman" w:eastAsia="ＭＳ 明朝" w:hAnsi="Times New Roman" w:cs="Times New Roman"/>
          <w:sz w:val="22"/>
          <w:szCs w:val="22"/>
        </w:rPr>
        <w:t>When 0.1 mol % of the catalyst was used in the reaction</w:t>
      </w:r>
      <w:r w:rsidRPr="00373FBC">
        <w:rPr>
          <w:rFonts w:ascii="Times New Roman" w:eastAsia="ＭＳ 明朝" w:hAnsi="Times New Roman" w:cs="Times New Roman" w:hint="eastAsia"/>
          <w:sz w:val="22"/>
          <w:szCs w:val="22"/>
        </w:rPr>
        <w:t>,</w:t>
      </w:r>
      <w:r w:rsidRPr="00373FBC">
        <w:rPr>
          <w:rFonts w:ascii="Times New Roman" w:eastAsia="ＭＳ 明朝" w:hAnsi="Times New Roman" w:cs="Times New Roman"/>
          <w:sz w:val="22"/>
          <w:szCs w:val="22"/>
        </w:rPr>
        <w:t xml:space="preserve"> a solution of the catalyst in chloroform (10.0 mM) was prepared in advance. This stock solution was added to a test tube, and the solvent was removed. The resulting catalyst was used for the following reaction. </w:t>
      </w:r>
    </w:p>
    <w:p w14:paraId="19090728" w14:textId="77777777" w:rsidR="00373FBC" w:rsidRPr="00373FBC" w:rsidRDefault="00373FBC" w:rsidP="00373FBC">
      <w:pPr>
        <w:widowControl/>
        <w:rPr>
          <w:rFonts w:ascii="Times New Roman" w:eastAsia="ＭＳ 明朝" w:hAnsi="Times New Roman" w:cs="Times New Roman"/>
          <w:sz w:val="22"/>
          <w:szCs w:val="22"/>
        </w:rPr>
      </w:pPr>
      <w:r w:rsidRPr="00373FBC">
        <w:rPr>
          <w:rFonts w:ascii="Times New Roman" w:eastAsia="ＭＳ 明朝" w:hAnsi="Times New Roman" w:cs="Times New Roman"/>
          <w:sz w:val="22"/>
          <w:szCs w:val="22"/>
        </w:rPr>
        <w:t>C</w:t>
      </w:r>
      <w:r w:rsidRPr="00373FBC">
        <w:rPr>
          <w:rFonts w:ascii="Times New Roman" w:eastAsia="ＭＳ 明朝" w:hAnsi="Times New Roman" w:cs="Times New Roman" w:hint="eastAsia"/>
          <w:sz w:val="22"/>
          <w:szCs w:val="22"/>
        </w:rPr>
        <w:t>atalyst</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1h</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i/>
          <w:sz w:val="22"/>
          <w:szCs w:val="22"/>
        </w:rPr>
        <w:t>meso</w:t>
      </w:r>
      <w:r w:rsidRPr="00373FBC">
        <w:rPr>
          <w:rFonts w:ascii="Times New Roman" w:eastAsia="ＭＳ 明朝" w:hAnsi="Times New Roman" w:cs="Times New Roman"/>
          <w:sz w:val="22"/>
          <w:szCs w:val="22"/>
        </w:rPr>
        <w:t xml:space="preserve">-diol </w:t>
      </w:r>
      <w:r w:rsidRPr="00373FBC">
        <w:rPr>
          <w:rFonts w:ascii="Times New Roman" w:eastAsia="ＭＳ 明朝" w:hAnsi="Times New Roman" w:cs="Times New Roman"/>
          <w:b/>
          <w:sz w:val="22"/>
          <w:szCs w:val="22"/>
        </w:rPr>
        <w:t>2a</w:t>
      </w:r>
      <w:r w:rsidRPr="00373FBC">
        <w:rPr>
          <w:rFonts w:ascii="Times New Roman" w:eastAsia="ＭＳ 明朝" w:hAnsi="Times New Roman" w:cs="Times New Roman"/>
          <w:sz w:val="22"/>
          <w:szCs w:val="22"/>
        </w:rPr>
        <w:t>–</w:t>
      </w:r>
      <w:r w:rsidRPr="00373FBC">
        <w:rPr>
          <w:rFonts w:ascii="Times New Roman" w:eastAsia="ＭＳ 明朝" w:hAnsi="Times New Roman" w:cs="Times New Roman"/>
          <w:b/>
          <w:sz w:val="22"/>
          <w:szCs w:val="22"/>
        </w:rPr>
        <w:t>p</w:t>
      </w:r>
      <w:r w:rsidRPr="00373FBC">
        <w:rPr>
          <w:rFonts w:ascii="Times New Roman" w:eastAsia="ＭＳ 明朝" w:hAnsi="Times New Roman" w:cs="Times New Roman"/>
          <w:sz w:val="22"/>
          <w:szCs w:val="22"/>
        </w:rPr>
        <w:t>, and Et</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N were stirred in </w:t>
      </w:r>
      <w:r w:rsidRPr="00373FBC">
        <w:rPr>
          <w:rFonts w:ascii="Times New Roman" w:eastAsia="ＭＳ 明朝" w:hAnsi="Times New Roman" w:cs="Times New Roman"/>
          <w:i/>
          <w:sz w:val="22"/>
          <w:szCs w:val="22"/>
        </w:rPr>
        <w:t>t</w:t>
      </w:r>
      <w:r w:rsidRPr="00373FBC">
        <w:rPr>
          <w:rFonts w:ascii="Times New Roman" w:eastAsia="ＭＳ 明朝" w:hAnsi="Times New Roman" w:cs="Times New Roman"/>
          <w:sz w:val="22"/>
          <w:szCs w:val="22"/>
        </w:rPr>
        <w:t xml:space="preserve">-BuOMe (TBME) at room temperature. The mixture was cooled to </w:t>
      </w:r>
      <w:r w:rsidRPr="00373FBC">
        <w:rPr>
          <w:rFonts w:ascii="Times New Roman" w:eastAsia="ＭＳ 明朝" w:hAnsi="Times New Roman" w:cs="Times New Roman" w:hint="eastAsia"/>
          <w:sz w:val="22"/>
          <w:szCs w:val="22"/>
        </w:rPr>
        <w:t>−</w:t>
      </w:r>
      <w:r w:rsidRPr="00373FBC">
        <w:rPr>
          <w:rFonts w:ascii="Times New Roman" w:eastAsia="ＭＳ 明朝" w:hAnsi="Times New Roman" w:cs="Times New Roman" w:hint="eastAsia"/>
          <w:sz w:val="22"/>
          <w:szCs w:val="22"/>
        </w:rPr>
        <w:t>20</w:t>
      </w:r>
      <w:r w:rsidRPr="00373FBC">
        <w:rPr>
          <w:rFonts w:ascii="Times New Roman" w:eastAsia="ＭＳ 明朝" w:hAnsi="Times New Roman" w:cs="Times New Roman"/>
          <w:sz w:val="22"/>
          <w:szCs w:val="22"/>
        </w:rPr>
        <w:t xml:space="preserve"> °C, </w:t>
      </w:r>
      <w:r w:rsidRPr="00373FBC">
        <w:rPr>
          <w:rFonts w:ascii="Times New Roman" w:eastAsia="ＭＳ 明朝" w:hAnsi="Times New Roman" w:cs="Times New Roman" w:hint="eastAsia"/>
          <w:sz w:val="22"/>
          <w:szCs w:val="22"/>
        </w:rPr>
        <w:t xml:space="preserve">and </w:t>
      </w:r>
      <w:r w:rsidRPr="00373FBC">
        <w:rPr>
          <w:rFonts w:ascii="Times New Roman" w:eastAsia="ＭＳ 明朝" w:hAnsi="Times New Roman" w:cs="Times New Roman"/>
          <w:sz w:val="22"/>
          <w:szCs w:val="22"/>
        </w:rPr>
        <w:t>then isobutyric anhydride was added.</w:t>
      </w:r>
      <w:r w:rsidRPr="00373FBC">
        <w:rPr>
          <w:rFonts w:ascii="Times New Roman" w:eastAsia="ＭＳ 明朝" w:hAnsi="Times New Roman" w:cs="Times New Roman" w:hint="eastAsia"/>
          <w:sz w:val="22"/>
          <w:szCs w:val="22"/>
        </w:rPr>
        <w:t xml:space="preserve"> </w:t>
      </w:r>
      <w:r w:rsidRPr="00373FBC">
        <w:rPr>
          <w:rFonts w:ascii="Times New Roman" w:eastAsia="ＭＳ 明朝" w:hAnsi="Times New Roman" w:cs="Times New Roman"/>
          <w:sz w:val="22"/>
          <w:szCs w:val="22"/>
        </w:rPr>
        <w:t xml:space="preserve">The reaction mixture was stirred for 3 h. Methanol was added to quench the reaction and the mixture was stirred for 1 h at room temperature. After the mixture was concentrated </w:t>
      </w:r>
      <w:r w:rsidRPr="00373FBC">
        <w:rPr>
          <w:rFonts w:ascii="Times New Roman" w:eastAsia="ＭＳ 明朝" w:hAnsi="Times New Roman" w:cs="Times New Roman"/>
          <w:i/>
          <w:sz w:val="22"/>
          <w:szCs w:val="22"/>
        </w:rPr>
        <w:t>in vacuo</w:t>
      </w:r>
      <w:r w:rsidRPr="00373FBC">
        <w:rPr>
          <w:rFonts w:ascii="Times New Roman" w:eastAsia="ＭＳ 明朝" w:hAnsi="Times New Roman" w:cs="Times New Roman"/>
          <w:sz w:val="22"/>
          <w:szCs w:val="22"/>
        </w:rPr>
        <w:t>, the catalyst was separated from the crude product by flash column chromatography on a short pad of silica gel (eluent: Et</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O). Purification of the crude product by flash column chromatography on a silica gel (eluent: hexane/Et</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O = 5/1 to 3/1 to1/1 to Et</w:t>
      </w:r>
      <w:r w:rsidRPr="00373FBC">
        <w:rPr>
          <w:rFonts w:ascii="Times New Roman" w:eastAsia="ＭＳ 明朝" w:hAnsi="Times New Roman" w:cs="Times New Roman"/>
          <w:sz w:val="22"/>
          <w:szCs w:val="22"/>
          <w:vertAlign w:val="subscript"/>
        </w:rPr>
        <w:t>2</w:t>
      </w:r>
      <w:r w:rsidRPr="00373FBC">
        <w:rPr>
          <w:rFonts w:ascii="Times New Roman" w:eastAsia="ＭＳ 明朝" w:hAnsi="Times New Roman" w:cs="Times New Roman"/>
          <w:sz w:val="22"/>
          <w:szCs w:val="22"/>
        </w:rPr>
        <w:t xml:space="preserve">O, v/v) gave the monoacylate </w:t>
      </w:r>
      <w:r w:rsidRPr="00373FBC">
        <w:rPr>
          <w:rFonts w:ascii="Times New Roman" w:eastAsia="ＭＳ 明朝" w:hAnsi="Times New Roman" w:cs="Times New Roman"/>
          <w:b/>
          <w:sz w:val="22"/>
          <w:szCs w:val="22"/>
        </w:rPr>
        <w:t>3a–p</w:t>
      </w:r>
      <w:r w:rsidRPr="00373FBC">
        <w:rPr>
          <w:rFonts w:ascii="Times New Roman" w:eastAsia="ＭＳ 明朝" w:hAnsi="Times New Roman" w:cs="Times New Roman"/>
          <w:sz w:val="22"/>
          <w:szCs w:val="22"/>
        </w:rPr>
        <w:t xml:space="preserve">, diacylate </w:t>
      </w:r>
      <w:r w:rsidRPr="00373FBC">
        <w:rPr>
          <w:rFonts w:ascii="Times New Roman" w:eastAsia="ＭＳ 明朝" w:hAnsi="Times New Roman" w:cs="Times New Roman"/>
          <w:b/>
          <w:sz w:val="22"/>
          <w:szCs w:val="22"/>
        </w:rPr>
        <w:t>4a–p</w:t>
      </w:r>
      <w:r w:rsidRPr="00373FBC">
        <w:rPr>
          <w:rFonts w:ascii="Times New Roman" w:eastAsia="ＭＳ 明朝" w:hAnsi="Times New Roman" w:cs="Times New Roman"/>
          <w:sz w:val="22"/>
          <w:szCs w:val="22"/>
        </w:rPr>
        <w:t xml:space="preserve">, and recovered substrate </w:t>
      </w:r>
      <w:r w:rsidRPr="00373FBC">
        <w:rPr>
          <w:rFonts w:ascii="Times New Roman" w:eastAsia="ＭＳ 明朝" w:hAnsi="Times New Roman" w:cs="Times New Roman"/>
          <w:b/>
          <w:sz w:val="22"/>
          <w:szCs w:val="22"/>
        </w:rPr>
        <w:t>2a–p</w:t>
      </w:r>
      <w:r w:rsidRPr="00373FBC">
        <w:rPr>
          <w:rFonts w:ascii="Times New Roman" w:eastAsia="ＭＳ 明朝" w:hAnsi="Times New Roman" w:cs="Times New Roman"/>
          <w:sz w:val="22"/>
          <w:szCs w:val="22"/>
        </w:rPr>
        <w:t xml:space="preserve">. The enantiomeric ratios of </w:t>
      </w:r>
      <w:r w:rsidRPr="00373FBC">
        <w:rPr>
          <w:rFonts w:ascii="Times New Roman" w:eastAsia="ＭＳ 明朝" w:hAnsi="Times New Roman" w:cs="Times New Roman"/>
          <w:b/>
          <w:sz w:val="22"/>
          <w:szCs w:val="22"/>
        </w:rPr>
        <w:t>3a–d</w:t>
      </w:r>
      <w:r w:rsidRPr="00373FBC">
        <w:rPr>
          <w:rFonts w:ascii="Times New Roman" w:eastAsia="ＭＳ 明朝" w:hAnsi="Times New Roman" w:cs="Times New Roman"/>
          <w:sz w:val="22"/>
          <w:szCs w:val="22"/>
        </w:rPr>
        <w:t xml:space="preserve"> and </w:t>
      </w:r>
      <w:r w:rsidRPr="00373FBC">
        <w:rPr>
          <w:rFonts w:ascii="Times New Roman" w:eastAsia="ＭＳ 明朝" w:hAnsi="Times New Roman" w:cs="Times New Roman"/>
          <w:b/>
          <w:sz w:val="22"/>
          <w:szCs w:val="22"/>
        </w:rPr>
        <w:t xml:space="preserve">3f–p </w:t>
      </w:r>
      <w:proofErr w:type="gramStart"/>
      <w:r w:rsidRPr="00373FBC">
        <w:rPr>
          <w:rFonts w:ascii="Times New Roman" w:eastAsia="ＭＳ 明朝" w:hAnsi="Times New Roman" w:cs="Times New Roman"/>
          <w:sz w:val="22"/>
          <w:szCs w:val="22"/>
        </w:rPr>
        <w:t>were</w:t>
      </w:r>
      <w:proofErr w:type="gramEnd"/>
      <w:r w:rsidRPr="00373FBC">
        <w:rPr>
          <w:rFonts w:ascii="Times New Roman" w:eastAsia="ＭＳ 明朝" w:hAnsi="Times New Roman" w:cs="Times New Roman"/>
          <w:sz w:val="22"/>
          <w:szCs w:val="22"/>
        </w:rPr>
        <w:t xml:space="preserve"> determined by chiral HPLC analysis, and that of </w:t>
      </w:r>
      <w:r w:rsidRPr="00373FBC">
        <w:rPr>
          <w:rFonts w:ascii="Times New Roman" w:eastAsia="ＭＳ 明朝" w:hAnsi="Times New Roman" w:cs="Times New Roman"/>
          <w:b/>
          <w:sz w:val="22"/>
          <w:szCs w:val="22"/>
        </w:rPr>
        <w:t>3e</w:t>
      </w:r>
      <w:r w:rsidRPr="00373FBC">
        <w:rPr>
          <w:rFonts w:ascii="Times New Roman" w:eastAsia="ＭＳ 明朝" w:hAnsi="Times New Roman" w:cs="Times New Roman"/>
          <w:sz w:val="22"/>
          <w:szCs w:val="22"/>
        </w:rPr>
        <w:t xml:space="preserve"> was determined by chiral GC analysis. The analytical data for </w:t>
      </w:r>
      <w:r w:rsidRPr="00373FBC">
        <w:rPr>
          <w:rFonts w:ascii="Times New Roman" w:eastAsia="ＭＳ 明朝" w:hAnsi="Times New Roman" w:cs="Times New Roman"/>
          <w:b/>
          <w:sz w:val="22"/>
          <w:szCs w:val="22"/>
        </w:rPr>
        <w:t>3a</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4a</w:t>
      </w:r>
      <w:r w:rsidRPr="00373FBC">
        <w:rPr>
          <w:rFonts w:ascii="Times New Roman" w:eastAsia="ＭＳ 明朝" w:hAnsi="Times New Roman" w:cs="Times New Roman"/>
          <w:sz w:val="22"/>
          <w:szCs w:val="22"/>
        </w:rPr>
        <w:t xml:space="preserve"> and </w:t>
      </w:r>
      <w:r w:rsidRPr="00373FBC">
        <w:rPr>
          <w:rFonts w:ascii="Times New Roman" w:eastAsia="ＭＳ 明朝" w:hAnsi="Times New Roman" w:cs="Times New Roman"/>
          <w:b/>
          <w:sz w:val="22"/>
          <w:szCs w:val="22"/>
        </w:rPr>
        <w:t>2a</w:t>
      </w:r>
      <w:r w:rsidRPr="00373FBC">
        <w:rPr>
          <w:rFonts w:ascii="Times New Roman" w:eastAsia="ＭＳ 明朝" w:hAnsi="Times New Roman" w:cs="Times New Roman"/>
          <w:sz w:val="22"/>
          <w:szCs w:val="22"/>
        </w:rPr>
        <w:t xml:space="preserve"> have been reported previously.</w:t>
      </w:r>
      <w:r w:rsidRPr="00373FBC">
        <w:rPr>
          <w:rFonts w:ascii="Times New Roman" w:eastAsia="ＭＳ 明朝" w:hAnsi="Times New Roman" w:cs="Times New Roman"/>
          <w:sz w:val="22"/>
          <w:szCs w:val="22"/>
        </w:rPr>
        <w:fldChar w:fldCharType="begin"/>
      </w:r>
      <w:r w:rsidRPr="00373FBC">
        <w:rPr>
          <w:rFonts w:ascii="Times New Roman" w:eastAsia="ＭＳ 明朝" w:hAnsi="Times New Roman" w:cs="Times New Roman"/>
          <w:sz w:val="22"/>
          <w:szCs w:val="22"/>
        </w:rPr>
        <w:instrText xml:space="preserve"> ADDIN EN.CITE &lt;EndNote&gt;&lt;Cite&gt;&lt;Author&gt;Mandai&lt;/Author&gt;&lt;Year&gt;2016&lt;/Year&gt;&lt;RecNum&gt;7541&lt;/RecNum&gt;&lt;DisplayText&gt;&lt;style face="superscript"&gt;8a&lt;/style&gt;&lt;/DisplayText&gt;&lt;record&gt;&lt;rec-number&gt;7541&lt;/rec-number&gt;&lt;foreign-keys&gt;&lt;key app="EN" db-id="pp5epwew0sed9aeettkpxevn9zdvfwztetf5" timestamp="1460723287"&gt;7541&lt;/key&gt;&lt;/foreign-keys&gt;&lt;ref-type name="Journal Article"&gt;17&lt;/ref-type&gt;&lt;contributors&gt;&lt;authors&gt;&lt;author&gt;Mandai, Hiroki&lt;/author&gt;&lt;author&gt;Fujii, Kazuki&lt;/author&gt;&lt;author&gt;Yasuhara, Hiroshi&lt;/author&gt;&lt;author&gt;Abe, Kenko&lt;/author&gt;&lt;author&gt;Mitsudo, Koichi&lt;/author&gt;&lt;author&gt;Korenaga, Toshinobu&lt;/author&gt;&lt;author&gt;Suga, Seiji&lt;/author&gt;&lt;/authors&gt;&lt;/contributors&gt;&lt;titles&gt;&lt;title&gt;Enantioselective acyl transfer catalysis by a combination of common catalytic motifs and electrostatic interactions&lt;/title&gt;&lt;secondary-title&gt;Nature Communications&lt;/secondary-title&gt;&lt;/titles&gt;&lt;periodical&gt;&lt;full-title&gt;Nature Communications&lt;/full-title&gt;&lt;abbr-1&gt;Nat. Commun.&lt;/abbr-1&gt;&lt;/periodical&gt;&lt;pages&gt;11297&lt;/pages&gt;&lt;volume&gt;7&lt;/volume&gt;&lt;edition&gt;2016/4/15&lt;/edition&gt;&lt;dates&gt;&lt;year&gt;2016&lt;/year&gt;&lt;pub-dates&gt;&lt;date&gt;2016/03/09/&lt;/date&gt;&lt;/pub-dates&gt;&lt;/dates&gt;&lt;publisher&gt;Nature Publishing Group, a division of Macmillan Publishers Limited. All Rights Reserved.&lt;/publisher&gt;&lt;accession-num&gt;WOS:000374126900001&lt;/accession-num&gt;&lt;work-type&gt;Article&lt;/work-type&gt;&lt;urls&gt;&lt;related-urls&gt;&lt;url&gt;http://dx.doi.org/10.1038/ncomms11297&lt;/url&gt;&lt;/related-urls&gt;&lt;/urls&gt;&lt;electronic-resource-num&gt;10.1038/ncomms11297&lt;/electronic-resource-num&gt;&lt;/record&gt;&lt;/Cite&gt;&lt;/EndNote&gt;</w:instrText>
      </w:r>
      <w:r w:rsidRPr="00373FBC">
        <w:rPr>
          <w:rFonts w:ascii="Times New Roman" w:eastAsia="ＭＳ 明朝" w:hAnsi="Times New Roman" w:cs="Times New Roman"/>
          <w:sz w:val="22"/>
          <w:szCs w:val="22"/>
        </w:rPr>
        <w:fldChar w:fldCharType="separate"/>
      </w:r>
      <w:r w:rsidRPr="00373FBC">
        <w:rPr>
          <w:rFonts w:ascii="Times New Roman" w:eastAsia="ＭＳ 明朝" w:hAnsi="Times New Roman" w:cs="Times New Roman"/>
          <w:sz w:val="22"/>
          <w:szCs w:val="22"/>
          <w:vertAlign w:val="superscript"/>
        </w:rPr>
        <w:t>8a</w:t>
      </w:r>
      <w:r w:rsidRPr="00373FBC">
        <w:rPr>
          <w:rFonts w:ascii="Times New Roman" w:eastAsia="ＭＳ 明朝" w:hAnsi="Times New Roman" w:cs="Times New Roman"/>
          <w:sz w:val="22"/>
          <w:szCs w:val="22"/>
        </w:rPr>
        <w:fldChar w:fldCharType="end"/>
      </w:r>
    </w:p>
    <w:p w14:paraId="2D0A5E57" w14:textId="73218B14" w:rsidR="00373FBC" w:rsidRPr="00373FBC" w:rsidRDefault="00373FBC" w:rsidP="00373FBC">
      <w:pPr>
        <w:widowControl/>
        <w:jc w:val="left"/>
        <w:rPr>
          <w:rFonts w:ascii="Times New Roman" w:eastAsia="ＭＳ 明朝" w:hAnsi="Times New Roman" w:cs="Times New Roman"/>
          <w:sz w:val="22"/>
          <w:szCs w:val="22"/>
        </w:rPr>
      </w:pPr>
      <w:r>
        <w:rPr>
          <w:rFonts w:ascii="Times New Roman" w:eastAsia="ＭＳ 明朝" w:hAnsi="Times New Roman" w:cs="Times New Roman"/>
          <w:sz w:val="22"/>
          <w:szCs w:val="22"/>
        </w:rPr>
        <w:br w:type="page"/>
      </w:r>
    </w:p>
    <w:p w14:paraId="471FD260" w14:textId="77777777" w:rsidR="00373FBC" w:rsidRPr="00373FBC" w:rsidRDefault="00373FBC" w:rsidP="00373FBC">
      <w:pPr>
        <w:widowControl/>
        <w:rPr>
          <w:rFonts w:ascii="Times New Roman" w:eastAsia="ＭＳ 明朝" w:hAnsi="Times New Roman" w:cs="Times New Roman"/>
          <w:b/>
          <w:sz w:val="22"/>
          <w:szCs w:val="22"/>
        </w:rPr>
      </w:pPr>
      <w:r w:rsidRPr="00373FBC">
        <w:rPr>
          <w:rFonts w:ascii="Times New Roman" w:eastAsia="ＭＳ 明朝" w:hAnsi="Times New Roman" w:cs="Times New Roman"/>
          <w:b/>
          <w:sz w:val="22"/>
          <w:szCs w:val="22"/>
        </w:rPr>
        <w:lastRenderedPageBreak/>
        <w:t>Analytical data for products 3b–p</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and</w:t>
      </w:r>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b/>
          <w:sz w:val="22"/>
          <w:szCs w:val="22"/>
        </w:rPr>
        <w:t>4b–p</w:t>
      </w:r>
    </w:p>
    <w:p w14:paraId="2AD6849E" w14:textId="77777777" w:rsidR="00373FBC" w:rsidRPr="00373FBC" w:rsidRDefault="00373FBC" w:rsidP="00373FBC">
      <w:pPr>
        <w:widowControl/>
        <w:rPr>
          <w:rFonts w:ascii="Times New Roman" w:eastAsia="ＭＳ 明朝" w:hAnsi="Times New Roman" w:cs="Times New Roman"/>
          <w:b/>
          <w:sz w:val="22"/>
          <w:szCs w:val="22"/>
        </w:rPr>
      </w:pPr>
      <w:r w:rsidRPr="00373FBC">
        <w:rPr>
          <w:rFonts w:ascii="Times New Roman" w:eastAsia="ＭＳ 明朝" w:hAnsi="Times New Roman" w:cs="Times New Roman"/>
          <w:b/>
          <w:sz w:val="22"/>
          <w:szCs w:val="22"/>
        </w:rPr>
        <w:t>(1</w:t>
      </w:r>
      <w:r w:rsidRPr="00373FBC">
        <w:rPr>
          <w:rFonts w:ascii="Times New Roman" w:eastAsia="ＭＳ 明朝" w:hAnsi="Times New Roman" w:cs="Times New Roman"/>
          <w:b/>
          <w:i/>
          <w:sz w:val="22"/>
          <w:szCs w:val="22"/>
        </w:rPr>
        <w:t>S</w:t>
      </w:r>
      <w:r w:rsidRPr="00373FBC">
        <w:rPr>
          <w:rFonts w:ascii="Times New Roman" w:eastAsia="ＭＳ 明朝" w:hAnsi="Times New Roman" w:cs="Times New Roman"/>
          <w:b/>
          <w:sz w:val="22"/>
          <w:szCs w:val="22"/>
        </w:rPr>
        <w:t>,2</w:t>
      </w:r>
      <w:r w:rsidRPr="00373FBC">
        <w:rPr>
          <w:rFonts w:ascii="Times New Roman" w:eastAsia="ＭＳ 明朝" w:hAnsi="Times New Roman" w:cs="Times New Roman"/>
          <w:b/>
          <w:i/>
          <w:sz w:val="22"/>
          <w:szCs w:val="22"/>
        </w:rPr>
        <w:t>R</w:t>
      </w:r>
      <w:r w:rsidRPr="00373FBC">
        <w:rPr>
          <w:rFonts w:ascii="Times New Roman" w:eastAsia="ＭＳ 明朝" w:hAnsi="Times New Roman" w:cs="Times New Roman"/>
          <w:b/>
          <w:sz w:val="22"/>
          <w:szCs w:val="22"/>
        </w:rPr>
        <w:t>)-2-hydroxy-1,2-di-</w:t>
      </w:r>
      <w:r w:rsidRPr="00373FBC">
        <w:rPr>
          <w:rFonts w:ascii="Times New Roman" w:eastAsia="ＭＳ 明朝" w:hAnsi="Times New Roman" w:cs="Times New Roman"/>
          <w:b/>
          <w:i/>
          <w:sz w:val="22"/>
          <w:szCs w:val="22"/>
        </w:rPr>
        <w:t>p</w:t>
      </w:r>
      <w:r w:rsidRPr="00373FBC">
        <w:rPr>
          <w:rFonts w:ascii="Times New Roman" w:eastAsia="ＭＳ 明朝" w:hAnsi="Times New Roman" w:cs="Times New Roman"/>
          <w:b/>
          <w:sz w:val="22"/>
          <w:szCs w:val="22"/>
        </w:rPr>
        <w:t xml:space="preserve">-tolylethyl </w:t>
      </w:r>
      <w:proofErr w:type="spellStart"/>
      <w:r w:rsidRPr="00373FBC">
        <w:rPr>
          <w:rFonts w:ascii="Times New Roman" w:eastAsia="ＭＳ 明朝" w:hAnsi="Times New Roman" w:cs="Times New Roman"/>
          <w:b/>
          <w:sz w:val="22"/>
          <w:szCs w:val="22"/>
        </w:rPr>
        <w:t>isobutyrate</w:t>
      </w:r>
      <w:proofErr w:type="spellEnd"/>
      <w:r w:rsidRPr="00373FBC">
        <w:rPr>
          <w:rFonts w:ascii="Times New Roman" w:eastAsia="ＭＳ 明朝" w:hAnsi="Times New Roman" w:cs="Times New Roman"/>
          <w:b/>
          <w:sz w:val="22"/>
          <w:szCs w:val="22"/>
        </w:rPr>
        <w:t xml:space="preserve"> (3b). </w:t>
      </w:r>
      <w:r w:rsidRPr="00373FBC">
        <w:rPr>
          <w:rFonts w:ascii="Times New Roman" w:eastAsia="ＭＳ 明朝" w:hAnsi="Times New Roman" w:cs="Times New Roman"/>
          <w:sz w:val="22"/>
          <w:szCs w:val="22"/>
        </w:rPr>
        <w:t xml:space="preserve">According to the general procedure, substrate </w:t>
      </w:r>
      <w:r w:rsidRPr="00373FBC">
        <w:rPr>
          <w:rFonts w:ascii="Times New Roman" w:eastAsia="ＭＳ 明朝" w:hAnsi="Times New Roman" w:cs="Times New Roman"/>
          <w:b/>
          <w:sz w:val="22"/>
          <w:szCs w:val="22"/>
        </w:rPr>
        <w:t>2b</w:t>
      </w:r>
      <w:r w:rsidRPr="00373FBC">
        <w:rPr>
          <w:rFonts w:ascii="Times New Roman" w:eastAsia="ＭＳ 明朝" w:hAnsi="Times New Roman" w:cs="Times New Roman"/>
          <w:sz w:val="22"/>
          <w:szCs w:val="22"/>
        </w:rPr>
        <w:t xml:space="preserve"> (72.3 mg, 0.298 mmol) with catalyst </w:t>
      </w:r>
      <w:r w:rsidRPr="00373FBC">
        <w:rPr>
          <w:rFonts w:ascii="Times New Roman" w:eastAsia="ＭＳ 明朝" w:hAnsi="Times New Roman" w:cs="Times New Roman"/>
          <w:b/>
          <w:sz w:val="22"/>
          <w:szCs w:val="22"/>
        </w:rPr>
        <w:t>1h</w:t>
      </w:r>
      <w:r w:rsidRPr="00373FBC">
        <w:rPr>
          <w:rFonts w:ascii="Times New Roman" w:eastAsia="ＭＳ 明朝" w:hAnsi="Times New Roman" w:cs="Times New Roman"/>
          <w:sz w:val="22"/>
          <w:szCs w:val="22"/>
        </w:rPr>
        <w:t xml:space="preserve"> (0.3 </w:t>
      </w:r>
      <w:proofErr w:type="spellStart"/>
      <w:r w:rsidRPr="00373FBC">
        <w:rPr>
          <w:rFonts w:ascii="Times New Roman" w:eastAsia="ＭＳ 明朝" w:hAnsi="Times New Roman" w:cs="Times New Roman"/>
          <w:sz w:val="22"/>
          <w:szCs w:val="22"/>
        </w:rPr>
        <w:t>μmol</w:t>
      </w:r>
      <w:proofErr w:type="spellEnd"/>
      <w:r w:rsidRPr="00373FBC">
        <w:rPr>
          <w:rFonts w:ascii="Times New Roman" w:eastAsia="ＭＳ 明朝" w:hAnsi="Times New Roman" w:cs="Times New Roman"/>
          <w:sz w:val="22"/>
          <w:szCs w:val="22"/>
        </w:rPr>
        <w:t>), Et</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N (54.2 </w:t>
      </w:r>
      <w:proofErr w:type="spellStart"/>
      <w:r w:rsidRPr="00373FBC">
        <w:rPr>
          <w:rFonts w:ascii="Times New Roman" w:eastAsia="ＭＳ 明朝" w:hAnsi="Times New Roman" w:cs="Times New Roman"/>
          <w:sz w:val="22"/>
          <w:szCs w:val="22"/>
        </w:rPr>
        <w:t>μL</w:t>
      </w:r>
      <w:proofErr w:type="spellEnd"/>
      <w:r w:rsidRPr="00373FBC">
        <w:rPr>
          <w:rFonts w:ascii="Times New Roman" w:eastAsia="ＭＳ 明朝" w:hAnsi="Times New Roman" w:cs="Times New Roman"/>
          <w:sz w:val="22"/>
          <w:szCs w:val="22"/>
        </w:rPr>
        <w:t xml:space="preserve">, 0.390 mmol), and isobutyric anhydride (64.6 </w:t>
      </w:r>
      <w:proofErr w:type="spellStart"/>
      <w:r w:rsidRPr="00373FBC">
        <w:rPr>
          <w:rFonts w:ascii="Times New Roman" w:eastAsia="ＭＳ 明朝" w:hAnsi="Times New Roman" w:cs="Times New Roman"/>
          <w:sz w:val="22"/>
          <w:szCs w:val="22"/>
        </w:rPr>
        <w:t>μL</w:t>
      </w:r>
      <w:proofErr w:type="spellEnd"/>
      <w:r w:rsidRPr="00373FBC">
        <w:rPr>
          <w:rFonts w:ascii="Times New Roman" w:eastAsia="ＭＳ 明朝" w:hAnsi="Times New Roman" w:cs="Times New Roman"/>
          <w:sz w:val="22"/>
          <w:szCs w:val="22"/>
        </w:rPr>
        <w:t xml:space="preserve">, 0.390 mmol) in TBME (3 mL) at −20 °C gave monoacylate </w:t>
      </w:r>
      <w:r w:rsidRPr="00373FBC">
        <w:rPr>
          <w:rFonts w:ascii="Times New Roman" w:eastAsia="ＭＳ 明朝" w:hAnsi="Times New Roman" w:cs="Times New Roman"/>
          <w:b/>
          <w:sz w:val="22"/>
          <w:szCs w:val="22"/>
        </w:rPr>
        <w:t>3b</w:t>
      </w:r>
      <w:r w:rsidRPr="00373FBC">
        <w:rPr>
          <w:rFonts w:ascii="Times New Roman" w:eastAsia="ＭＳ 明朝" w:hAnsi="Times New Roman" w:cs="Times New Roman"/>
          <w:sz w:val="22"/>
          <w:szCs w:val="22"/>
        </w:rPr>
        <w:t xml:space="preserve"> (68.3 mg, 0.219 mmol, 73</w:t>
      </w:r>
      <w:r w:rsidRPr="00373FBC">
        <w:rPr>
          <w:rFonts w:ascii="Times New Roman" w:eastAsia="ＭＳ 明朝" w:hAnsi="Times New Roman" w:cs="Times New Roman" w:hint="eastAsia"/>
          <w:sz w:val="22"/>
          <w:szCs w:val="22"/>
        </w:rPr>
        <w:t>%</w:t>
      </w:r>
      <w:r w:rsidRPr="00373FBC">
        <w:rPr>
          <w:rFonts w:ascii="Times New Roman" w:eastAsia="ＭＳ 明朝" w:hAnsi="Times New Roman" w:cs="Times New Roman"/>
          <w:sz w:val="22"/>
          <w:szCs w:val="22"/>
        </w:rPr>
        <w:t xml:space="preserve"> yield, 97:3 er), diacylate </w:t>
      </w:r>
      <w:r w:rsidRPr="00373FBC">
        <w:rPr>
          <w:rFonts w:ascii="Times New Roman" w:eastAsia="ＭＳ 明朝" w:hAnsi="Times New Roman" w:cs="Times New Roman"/>
          <w:b/>
          <w:sz w:val="22"/>
          <w:szCs w:val="22"/>
        </w:rPr>
        <w:t>4b</w:t>
      </w:r>
      <w:r w:rsidRPr="00373FBC">
        <w:rPr>
          <w:rFonts w:ascii="Times New Roman" w:eastAsia="ＭＳ 明朝" w:hAnsi="Times New Roman" w:cs="Times New Roman"/>
          <w:sz w:val="22"/>
          <w:szCs w:val="22"/>
        </w:rPr>
        <w:t xml:space="preserve"> (6.0 mg, 0.0157 mmol, 5</w:t>
      </w:r>
      <w:r w:rsidRPr="00373FBC">
        <w:rPr>
          <w:rFonts w:ascii="Times New Roman" w:eastAsia="ＭＳ 明朝" w:hAnsi="Times New Roman" w:cs="Times New Roman" w:hint="eastAsia"/>
          <w:sz w:val="22"/>
          <w:szCs w:val="22"/>
        </w:rPr>
        <w:t>%</w:t>
      </w:r>
      <w:r w:rsidRPr="00373FBC">
        <w:rPr>
          <w:rFonts w:ascii="Times New Roman" w:eastAsia="ＭＳ 明朝" w:hAnsi="Times New Roman" w:cs="Times New Roman"/>
          <w:sz w:val="22"/>
          <w:szCs w:val="22"/>
        </w:rPr>
        <w:t xml:space="preserve"> yield), and recovered </w:t>
      </w:r>
      <w:r w:rsidRPr="00373FBC">
        <w:rPr>
          <w:rFonts w:ascii="Times New Roman" w:eastAsia="ＭＳ 明朝" w:hAnsi="Times New Roman" w:cs="Times New Roman"/>
          <w:b/>
          <w:sz w:val="22"/>
          <w:szCs w:val="22"/>
        </w:rPr>
        <w:t xml:space="preserve">2b </w:t>
      </w:r>
      <w:r w:rsidRPr="00373FBC">
        <w:rPr>
          <w:rFonts w:ascii="Times New Roman" w:eastAsia="ＭＳ 明朝" w:hAnsi="Times New Roman" w:cs="Times New Roman"/>
          <w:sz w:val="22"/>
          <w:szCs w:val="22"/>
        </w:rPr>
        <w:t>(11.4 mg, 0.0470 mmol, 16</w:t>
      </w:r>
      <w:r w:rsidRPr="00373FBC">
        <w:rPr>
          <w:rFonts w:ascii="Times New Roman" w:eastAsia="ＭＳ 明朝" w:hAnsi="Times New Roman" w:cs="Times New Roman" w:hint="eastAsia"/>
          <w:sz w:val="22"/>
          <w:szCs w:val="22"/>
        </w:rPr>
        <w:t>%</w:t>
      </w:r>
      <w:r w:rsidRPr="00373FBC">
        <w:rPr>
          <w:rFonts w:ascii="Times New Roman" w:eastAsia="ＭＳ 明朝" w:hAnsi="Times New Roman" w:cs="Times New Roman"/>
          <w:sz w:val="22"/>
          <w:szCs w:val="22"/>
        </w:rPr>
        <w:t xml:space="preserve"> yield). Colorless solid. Enantiomeric ratio was determined by HPLC with DAICEL CHIRALPAK</w:t>
      </w:r>
      <w:r w:rsidRPr="00373FBC">
        <w:rPr>
          <w:rFonts w:ascii="Times New Roman" w:eastAsia="ＭＳ 明朝" w:hAnsi="Times New Roman" w:cs="Times New Roman"/>
          <w:sz w:val="22"/>
          <w:szCs w:val="22"/>
          <w:vertAlign w:val="superscript"/>
        </w:rPr>
        <w:t>®</w:t>
      </w:r>
      <w:r w:rsidRPr="00373FBC">
        <w:rPr>
          <w:rFonts w:ascii="Times New Roman" w:eastAsia="ＭＳ 明朝" w:hAnsi="Times New Roman" w:cs="Times New Roman"/>
          <w:sz w:val="22"/>
          <w:szCs w:val="22"/>
        </w:rPr>
        <w:t xml:space="preserve"> IA-3 (hexane/</w:t>
      </w:r>
      <w:proofErr w:type="spellStart"/>
      <w:r w:rsidRPr="00373FBC">
        <w:rPr>
          <w:rFonts w:ascii="Times New Roman" w:eastAsia="ＭＳ 明朝" w:hAnsi="Times New Roman" w:cs="Times New Roman"/>
          <w:i/>
          <w:iCs/>
          <w:sz w:val="22"/>
          <w:szCs w:val="22"/>
        </w:rPr>
        <w:t>i-</w:t>
      </w:r>
      <w:r w:rsidRPr="00373FBC">
        <w:rPr>
          <w:rFonts w:ascii="Times New Roman" w:eastAsia="ＭＳ 明朝" w:hAnsi="Times New Roman" w:cs="Times New Roman"/>
          <w:sz w:val="22"/>
          <w:szCs w:val="22"/>
        </w:rPr>
        <w:t>PrOH</w:t>
      </w:r>
      <w:proofErr w:type="spellEnd"/>
      <w:r w:rsidRPr="00373FBC">
        <w:rPr>
          <w:rFonts w:ascii="Times New Roman" w:eastAsia="ＭＳ 明朝" w:hAnsi="Times New Roman" w:cs="Times New Roman"/>
          <w:sz w:val="22"/>
          <w:szCs w:val="22"/>
        </w:rPr>
        <w:t xml:space="preserve"> = 95/5, v/v, flow rate = 1.0 mL/min, 30 °C, UV = 254 nm), </w:t>
      </w:r>
      <w:r w:rsidRPr="00373FBC">
        <w:rPr>
          <w:rFonts w:ascii="Times New Roman" w:eastAsia="ＭＳ 明朝" w:hAnsi="Times New Roman" w:cs="Times New Roman"/>
          <w:iCs/>
          <w:sz w:val="22"/>
          <w:szCs w:val="22"/>
        </w:rPr>
        <w:t>T</w:t>
      </w:r>
      <w:r w:rsidRPr="00373FBC">
        <w:rPr>
          <w:rFonts w:ascii="Times New Roman" w:eastAsia="ＭＳ 明朝" w:hAnsi="Times New Roman" w:cs="Times New Roman"/>
          <w:sz w:val="22"/>
          <w:szCs w:val="22"/>
          <w:vertAlign w:val="subscript"/>
        </w:rPr>
        <w:t>R</w:t>
      </w:r>
      <w:r w:rsidRPr="00373FBC">
        <w:rPr>
          <w:rFonts w:ascii="Times New Roman" w:eastAsia="ＭＳ 明朝" w:hAnsi="Times New Roman" w:cs="Times New Roman"/>
          <w:sz w:val="22"/>
          <w:szCs w:val="22"/>
        </w:rPr>
        <w:t xml:space="preserve"> = 10.5 min (minor) and </w:t>
      </w:r>
      <w:r w:rsidRPr="00373FBC">
        <w:rPr>
          <w:rFonts w:ascii="Times New Roman" w:eastAsia="ＭＳ 明朝" w:hAnsi="Times New Roman" w:cs="Times New Roman"/>
          <w:iCs/>
          <w:sz w:val="22"/>
          <w:szCs w:val="22"/>
        </w:rPr>
        <w:t>T</w:t>
      </w:r>
      <w:r w:rsidRPr="00373FBC">
        <w:rPr>
          <w:rFonts w:ascii="Times New Roman" w:eastAsia="ＭＳ 明朝" w:hAnsi="Times New Roman" w:cs="Times New Roman"/>
          <w:sz w:val="22"/>
          <w:szCs w:val="22"/>
          <w:vertAlign w:val="subscript"/>
        </w:rPr>
        <w:t>R</w:t>
      </w:r>
      <w:r w:rsidRPr="00373FBC">
        <w:rPr>
          <w:rFonts w:ascii="Times New Roman" w:eastAsia="ＭＳ 明朝" w:hAnsi="Times New Roman" w:cs="Times New Roman"/>
          <w:sz w:val="22"/>
          <w:szCs w:val="22"/>
        </w:rPr>
        <w:t xml:space="preserve"> = 12.7 min (major), 97:3 er;</w:t>
      </w:r>
      <w:r w:rsidRPr="00373FBC">
        <w:rPr>
          <w:rFonts w:ascii="Times New Roman" w:eastAsia="ＭＳ 明朝" w:hAnsi="Times New Roman" w:cs="Times New Roman"/>
          <w:sz w:val="22"/>
          <w:szCs w:val="22"/>
          <w:vertAlign w:val="superscript"/>
        </w:rPr>
        <w:t xml:space="preserve"> 1</w:t>
      </w:r>
      <w:r w:rsidRPr="00373FBC">
        <w:rPr>
          <w:rFonts w:ascii="Times New Roman" w:eastAsia="ＭＳ 明朝" w:hAnsi="Times New Roman" w:cs="Times New Roman"/>
          <w:sz w:val="22"/>
          <w:szCs w:val="22"/>
        </w:rPr>
        <w:t>H NMR (400 MHz, CDCl</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 δ 7.22–7.08 (m, 8H), 5.84 (d, </w:t>
      </w:r>
      <w:r w:rsidRPr="00373FBC">
        <w:rPr>
          <w:rFonts w:ascii="Times New Roman" w:eastAsia="ＭＳ 明朝" w:hAnsi="Times New Roman" w:cs="Times New Roman"/>
          <w:i/>
          <w:sz w:val="22"/>
          <w:szCs w:val="22"/>
        </w:rPr>
        <w:t xml:space="preserve">J </w:t>
      </w:r>
      <w:r w:rsidRPr="00373FBC">
        <w:rPr>
          <w:rFonts w:ascii="Times New Roman" w:eastAsia="ＭＳ 明朝" w:hAnsi="Times New Roman" w:cs="Times New Roman"/>
          <w:sz w:val="22"/>
          <w:szCs w:val="22"/>
        </w:rPr>
        <w:t xml:space="preserve">= 6.7 Hz 1H), 4.90 (d, </w:t>
      </w:r>
      <w:r w:rsidRPr="00373FBC">
        <w:rPr>
          <w:rFonts w:ascii="Times New Roman" w:eastAsia="ＭＳ 明朝" w:hAnsi="Times New Roman" w:cs="Times New Roman"/>
          <w:i/>
          <w:sz w:val="22"/>
          <w:szCs w:val="22"/>
        </w:rPr>
        <w:t>J</w:t>
      </w:r>
      <w:r w:rsidRPr="00373FBC">
        <w:rPr>
          <w:rFonts w:ascii="Times New Roman" w:eastAsia="ＭＳ 明朝" w:hAnsi="Times New Roman" w:cs="Times New Roman"/>
          <w:sz w:val="22"/>
          <w:szCs w:val="22"/>
        </w:rPr>
        <w:t xml:space="preserve"> = 6.7 Hz, 1H), 2.45 (</w:t>
      </w:r>
      <w:proofErr w:type="spellStart"/>
      <w:r w:rsidRPr="00373FBC">
        <w:rPr>
          <w:rFonts w:ascii="Times New Roman" w:eastAsia="ＭＳ 明朝" w:hAnsi="Times New Roman" w:cs="Times New Roman"/>
          <w:sz w:val="22"/>
          <w:szCs w:val="22"/>
        </w:rPr>
        <w:t>sep</w:t>
      </w:r>
      <w:proofErr w:type="spellEnd"/>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i/>
          <w:sz w:val="22"/>
          <w:szCs w:val="22"/>
        </w:rPr>
        <w:t>J</w:t>
      </w:r>
      <w:r w:rsidRPr="00373FBC">
        <w:rPr>
          <w:rFonts w:ascii="Times New Roman" w:eastAsia="ＭＳ 明朝" w:hAnsi="Times New Roman" w:cs="Times New Roman"/>
          <w:sz w:val="22"/>
          <w:szCs w:val="22"/>
        </w:rPr>
        <w:t xml:space="preserve"> = 7.0 Hz, 1H), 2.34 (s, 3H), 2.34 (s, 3H), 2.07 (s, 1H), 1.04 (d, </w:t>
      </w:r>
      <w:r w:rsidRPr="00373FBC">
        <w:rPr>
          <w:rFonts w:ascii="Times New Roman" w:eastAsia="ＭＳ 明朝" w:hAnsi="Times New Roman" w:cs="Times New Roman"/>
          <w:i/>
          <w:sz w:val="22"/>
          <w:szCs w:val="22"/>
        </w:rPr>
        <w:t>J</w:t>
      </w:r>
      <w:r w:rsidRPr="00373FBC">
        <w:rPr>
          <w:rFonts w:ascii="Times New Roman" w:eastAsia="ＭＳ 明朝" w:hAnsi="Times New Roman" w:cs="Times New Roman"/>
          <w:sz w:val="22"/>
          <w:szCs w:val="22"/>
        </w:rPr>
        <w:t xml:space="preserve"> = 7.0 Hz, 3H), 1.01 (d, </w:t>
      </w:r>
      <w:r w:rsidRPr="00373FBC">
        <w:rPr>
          <w:rFonts w:ascii="Times New Roman" w:eastAsia="ＭＳ 明朝" w:hAnsi="Times New Roman" w:cs="Times New Roman"/>
          <w:i/>
          <w:sz w:val="22"/>
          <w:szCs w:val="22"/>
        </w:rPr>
        <w:t>J</w:t>
      </w:r>
      <w:r w:rsidRPr="00373FBC">
        <w:rPr>
          <w:rFonts w:ascii="Times New Roman" w:eastAsia="ＭＳ 明朝" w:hAnsi="Times New Roman" w:cs="Times New Roman"/>
          <w:sz w:val="22"/>
          <w:szCs w:val="22"/>
        </w:rPr>
        <w:t xml:space="preserve"> = 7.0 Hz, 3H);</w:t>
      </w:r>
      <w:r w:rsidRPr="00373FBC">
        <w:rPr>
          <w:rFonts w:ascii="Times New Roman" w:eastAsia="ＭＳ 明朝" w:hAnsi="Times New Roman" w:cs="Times New Roman" w:hint="eastAsia"/>
          <w:sz w:val="22"/>
          <w:szCs w:val="22"/>
          <w:vertAlign w:val="superscript"/>
        </w:rPr>
        <w:t xml:space="preserve"> 1</w:t>
      </w:r>
      <w:r w:rsidRPr="00373FBC">
        <w:rPr>
          <w:rFonts w:ascii="Times New Roman" w:eastAsia="ＭＳ 明朝" w:hAnsi="Times New Roman" w:cs="Times New Roman"/>
          <w:sz w:val="22"/>
          <w:szCs w:val="22"/>
          <w:vertAlign w:val="superscript"/>
        </w:rPr>
        <w:t>3</w:t>
      </w:r>
      <w:r w:rsidRPr="00373FBC">
        <w:rPr>
          <w:rFonts w:ascii="Times New Roman" w:eastAsia="ＭＳ 明朝" w:hAnsi="Times New Roman" w:cs="Times New Roman"/>
          <w:sz w:val="22"/>
          <w:szCs w:val="22"/>
        </w:rPr>
        <w:t>C NMR (100 MHz, CDCl</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δ 175.7, 137.9, 137.5, 137.0, 134.2, 128.9, 128.7, 127.5, 127.0, 78.3, 76.3, 34.0, 21.2, 21.1, 18.7; IR (KBr) 3536, 2974, 2866, 1717, 1452, 1389, 1152, 970, 748, 706 cm</w:t>
      </w:r>
      <w:r w:rsidRPr="00373FBC">
        <w:rPr>
          <w:rFonts w:ascii="Times New Roman" w:eastAsia="ＭＳ 明朝" w:hAnsi="Times New Roman" w:cs="Times New Roman"/>
          <w:sz w:val="22"/>
          <w:szCs w:val="22"/>
          <w:vertAlign w:val="superscript"/>
        </w:rPr>
        <w:t>-1</w:t>
      </w:r>
      <w:r w:rsidRPr="00373FBC">
        <w:rPr>
          <w:rFonts w:ascii="Times New Roman" w:eastAsia="ＭＳ 明朝" w:hAnsi="Times New Roman" w:cs="Times New Roman"/>
          <w:sz w:val="22"/>
          <w:szCs w:val="22"/>
        </w:rPr>
        <w:t>; HRMS (FAB</w:t>
      </w:r>
      <w:r w:rsidRPr="00373FBC">
        <w:rPr>
          <w:rFonts w:ascii="Times New Roman" w:eastAsia="ＭＳ 明朝" w:hAnsi="Times New Roman" w:cs="Times New Roman"/>
          <w:sz w:val="22"/>
          <w:szCs w:val="22"/>
          <w:vertAlign w:val="superscript"/>
        </w:rPr>
        <w:t>+</w:t>
      </w:r>
      <w:r w:rsidRPr="00373FBC">
        <w:rPr>
          <w:rFonts w:ascii="Times New Roman" w:eastAsia="ＭＳ 明朝" w:hAnsi="Times New Roman" w:cs="Times New Roman"/>
          <w:sz w:val="22"/>
          <w:szCs w:val="22"/>
        </w:rPr>
        <w:t>) [</w:t>
      </w:r>
      <w:proofErr w:type="spellStart"/>
      <w:r w:rsidRPr="00373FBC">
        <w:rPr>
          <w:rFonts w:ascii="Times New Roman" w:eastAsia="ＭＳ 明朝" w:hAnsi="Times New Roman" w:cs="Times New Roman"/>
          <w:sz w:val="22"/>
          <w:szCs w:val="22"/>
        </w:rPr>
        <w:t>M+Na</w:t>
      </w:r>
      <w:proofErr w:type="spellEnd"/>
      <w:r w:rsidRPr="00373FBC">
        <w:rPr>
          <w:rFonts w:ascii="Times New Roman" w:eastAsia="ＭＳ 明朝" w:hAnsi="Times New Roman" w:cs="Times New Roman"/>
          <w:sz w:val="22"/>
          <w:szCs w:val="22"/>
        </w:rPr>
        <w:t>]</w:t>
      </w:r>
      <w:r w:rsidRPr="00373FBC">
        <w:rPr>
          <w:rFonts w:ascii="Times New Roman" w:eastAsia="ＭＳ 明朝" w:hAnsi="Times New Roman" w:cs="Times New Roman"/>
          <w:sz w:val="22"/>
          <w:szCs w:val="22"/>
          <w:vertAlign w:val="superscript"/>
        </w:rPr>
        <w:t>+</w:t>
      </w:r>
      <w:r w:rsidRPr="00373FBC">
        <w:rPr>
          <w:rFonts w:ascii="Times New Roman" w:eastAsia="ＭＳ 明朝" w:hAnsi="Times New Roman" w:cs="Times New Roman"/>
          <w:sz w:val="22"/>
          <w:szCs w:val="22"/>
        </w:rPr>
        <w:t xml:space="preserve"> calculated for C</w:t>
      </w:r>
      <w:r w:rsidRPr="00373FBC">
        <w:rPr>
          <w:rFonts w:ascii="Times New Roman" w:eastAsia="ＭＳ 明朝" w:hAnsi="Times New Roman" w:cs="Times New Roman"/>
          <w:sz w:val="22"/>
          <w:szCs w:val="22"/>
          <w:vertAlign w:val="subscript"/>
        </w:rPr>
        <w:t>20</w:t>
      </w:r>
      <w:r w:rsidRPr="00373FBC">
        <w:rPr>
          <w:rFonts w:ascii="Times New Roman" w:eastAsia="ＭＳ 明朝" w:hAnsi="Times New Roman" w:cs="Times New Roman"/>
          <w:sz w:val="22"/>
          <w:szCs w:val="22"/>
        </w:rPr>
        <w:t>H</w:t>
      </w:r>
      <w:r w:rsidRPr="00373FBC">
        <w:rPr>
          <w:rFonts w:ascii="Times New Roman" w:eastAsia="ＭＳ 明朝" w:hAnsi="Times New Roman" w:cs="Times New Roman"/>
          <w:sz w:val="22"/>
          <w:szCs w:val="22"/>
          <w:vertAlign w:val="subscript"/>
        </w:rPr>
        <w:t>24</w:t>
      </w:r>
      <w:r w:rsidRPr="00373FBC">
        <w:rPr>
          <w:rFonts w:ascii="Times New Roman" w:eastAsia="ＭＳ 明朝" w:hAnsi="Times New Roman" w:cs="Times New Roman"/>
          <w:sz w:val="22"/>
          <w:szCs w:val="22"/>
        </w:rPr>
        <w:t>O</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xml:space="preserve">Na 335.1617, found 335.1625; </w:t>
      </w:r>
      <w:proofErr w:type="spellStart"/>
      <w:r w:rsidRPr="00373FBC">
        <w:rPr>
          <w:rFonts w:ascii="Times New Roman" w:eastAsia="ＭＳ 明朝" w:hAnsi="Times New Roman" w:cs="Times New Roman"/>
          <w:sz w:val="22"/>
          <w:szCs w:val="22"/>
        </w:rPr>
        <w:t>mp</w:t>
      </w:r>
      <w:proofErr w:type="spellEnd"/>
      <w:r w:rsidRPr="00373FBC">
        <w:rPr>
          <w:rFonts w:ascii="Times New Roman" w:eastAsia="ＭＳ 明朝" w:hAnsi="Times New Roman" w:cs="Times New Roman"/>
          <w:sz w:val="22"/>
          <w:szCs w:val="22"/>
        </w:rPr>
        <w:t xml:space="preserve"> 83.6–84.2 °C; [α]</w:t>
      </w:r>
      <w:r w:rsidRPr="00373FBC">
        <w:rPr>
          <w:rFonts w:ascii="Times New Roman" w:eastAsia="ＭＳ 明朝" w:hAnsi="Times New Roman" w:cs="Times New Roman"/>
          <w:sz w:val="22"/>
          <w:szCs w:val="22"/>
          <w:vertAlign w:val="superscript"/>
        </w:rPr>
        <w:t xml:space="preserve"> 24</w:t>
      </w:r>
      <w:r w:rsidRPr="00373FBC">
        <w:rPr>
          <w:rFonts w:ascii="Times New Roman" w:eastAsia="ＭＳ 明朝" w:hAnsi="Times New Roman" w:cs="Times New Roman"/>
          <w:sz w:val="22"/>
          <w:szCs w:val="22"/>
          <w:vertAlign w:val="subscript"/>
        </w:rPr>
        <w:t>D</w:t>
      </w:r>
      <w:r w:rsidRPr="00373FBC">
        <w:rPr>
          <w:rFonts w:ascii="Times New Roman" w:eastAsia="ＭＳ 明朝" w:hAnsi="Times New Roman" w:cs="Times New Roman"/>
          <w:sz w:val="22"/>
          <w:szCs w:val="22"/>
        </w:rPr>
        <w:t xml:space="preserve"> +14.9 (</w:t>
      </w:r>
      <w:r w:rsidRPr="00373FBC">
        <w:rPr>
          <w:rFonts w:ascii="Times New Roman" w:eastAsia="ＭＳ 明朝" w:hAnsi="Times New Roman" w:cs="Times New Roman"/>
          <w:i/>
          <w:iCs/>
          <w:sz w:val="22"/>
          <w:szCs w:val="22"/>
        </w:rPr>
        <w:t xml:space="preserve">c </w:t>
      </w:r>
      <w:r w:rsidRPr="00373FBC">
        <w:rPr>
          <w:rFonts w:ascii="Times New Roman" w:eastAsia="ＭＳ 明朝" w:hAnsi="Times New Roman" w:cs="Times New Roman"/>
          <w:sz w:val="22"/>
          <w:szCs w:val="22"/>
        </w:rPr>
        <w:t>1.00, CHCl</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97:3 er)</w:t>
      </w:r>
    </w:p>
    <w:p w14:paraId="02AA6FC7" w14:textId="77777777" w:rsidR="00373FBC" w:rsidRPr="00373FBC" w:rsidRDefault="00373FBC" w:rsidP="00373FBC">
      <w:pPr>
        <w:widowControl/>
        <w:rPr>
          <w:rFonts w:ascii="Times New Roman" w:eastAsia="ＭＳ 明朝" w:hAnsi="Times New Roman" w:cs="Times New Roman"/>
          <w:b/>
          <w:sz w:val="22"/>
          <w:szCs w:val="22"/>
        </w:rPr>
      </w:pPr>
      <w:r w:rsidRPr="00373FBC">
        <w:rPr>
          <w:rFonts w:ascii="Times New Roman" w:eastAsia="ＭＳ 明朝" w:hAnsi="Times New Roman" w:cs="Times New Roman"/>
          <w:b/>
          <w:sz w:val="22"/>
          <w:szCs w:val="22"/>
        </w:rPr>
        <w:t>(1</w:t>
      </w:r>
      <w:r w:rsidRPr="00373FBC">
        <w:rPr>
          <w:rFonts w:ascii="Times New Roman" w:eastAsia="ＭＳ 明朝" w:hAnsi="Times New Roman" w:cs="Times New Roman"/>
          <w:b/>
          <w:i/>
          <w:sz w:val="22"/>
          <w:szCs w:val="22"/>
        </w:rPr>
        <w:t>R</w:t>
      </w:r>
      <w:r w:rsidRPr="00373FBC">
        <w:rPr>
          <w:rFonts w:ascii="Times New Roman" w:eastAsia="ＭＳ 明朝" w:hAnsi="Times New Roman" w:cs="Times New Roman"/>
          <w:b/>
          <w:sz w:val="22"/>
          <w:szCs w:val="22"/>
        </w:rPr>
        <w:t>,2</w:t>
      </w:r>
      <w:r w:rsidRPr="00373FBC">
        <w:rPr>
          <w:rFonts w:ascii="Times New Roman" w:eastAsia="ＭＳ 明朝" w:hAnsi="Times New Roman" w:cs="Times New Roman"/>
          <w:b/>
          <w:i/>
          <w:sz w:val="22"/>
          <w:szCs w:val="22"/>
        </w:rPr>
        <w:t>S</w:t>
      </w:r>
      <w:r w:rsidRPr="00373FBC">
        <w:rPr>
          <w:rFonts w:ascii="Times New Roman" w:eastAsia="ＭＳ 明朝" w:hAnsi="Times New Roman" w:cs="Times New Roman"/>
          <w:b/>
          <w:sz w:val="22"/>
          <w:szCs w:val="22"/>
        </w:rPr>
        <w:t>)-1,2-di-</w:t>
      </w:r>
      <w:r w:rsidRPr="00373FBC">
        <w:rPr>
          <w:rFonts w:ascii="Times New Roman" w:eastAsia="ＭＳ 明朝" w:hAnsi="Times New Roman" w:cs="Times New Roman"/>
          <w:b/>
          <w:i/>
          <w:sz w:val="22"/>
          <w:szCs w:val="22"/>
        </w:rPr>
        <w:t>p</w:t>
      </w:r>
      <w:r w:rsidRPr="00373FBC">
        <w:rPr>
          <w:rFonts w:ascii="Times New Roman" w:eastAsia="ＭＳ 明朝" w:hAnsi="Times New Roman" w:cs="Times New Roman"/>
          <w:b/>
          <w:sz w:val="22"/>
          <w:szCs w:val="22"/>
        </w:rPr>
        <w:t xml:space="preserve">-tolylethane-1,2-diyl bis(2-methylpropanoate) (4b). </w:t>
      </w:r>
      <w:r w:rsidRPr="00373FBC">
        <w:rPr>
          <w:rFonts w:ascii="Times New Roman" w:eastAsia="ＭＳ 明朝" w:hAnsi="Times New Roman" w:cs="Times New Roman"/>
          <w:sz w:val="22"/>
          <w:szCs w:val="22"/>
        </w:rPr>
        <w:t xml:space="preserve">Colorless solid. </w:t>
      </w:r>
      <w:r w:rsidRPr="00373FBC">
        <w:rPr>
          <w:rFonts w:ascii="Times New Roman" w:eastAsia="ＭＳ 明朝" w:hAnsi="Times New Roman" w:cs="Times New Roman"/>
          <w:sz w:val="22"/>
          <w:szCs w:val="22"/>
          <w:vertAlign w:val="superscript"/>
        </w:rPr>
        <w:t>1</w:t>
      </w:r>
      <w:r w:rsidRPr="00373FBC">
        <w:rPr>
          <w:rFonts w:ascii="Times New Roman" w:eastAsia="ＭＳ 明朝" w:hAnsi="Times New Roman" w:cs="Times New Roman"/>
          <w:sz w:val="22"/>
          <w:szCs w:val="22"/>
        </w:rPr>
        <w:t>H NMR (400 MHz, CDCl</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δ 7.15–7.05 (m, 8H), 6.02 (s, 2H), 2.47 (</w:t>
      </w:r>
      <w:proofErr w:type="spellStart"/>
      <w:r w:rsidRPr="00373FBC">
        <w:rPr>
          <w:rFonts w:ascii="Times New Roman" w:eastAsia="ＭＳ 明朝" w:hAnsi="Times New Roman" w:cs="Times New Roman"/>
          <w:sz w:val="22"/>
          <w:szCs w:val="22"/>
        </w:rPr>
        <w:t>sep</w:t>
      </w:r>
      <w:proofErr w:type="spellEnd"/>
      <w:r w:rsidRPr="00373FBC">
        <w:rPr>
          <w:rFonts w:ascii="Times New Roman" w:eastAsia="ＭＳ 明朝" w:hAnsi="Times New Roman" w:cs="Times New Roman"/>
          <w:sz w:val="22"/>
          <w:szCs w:val="22"/>
        </w:rPr>
        <w:t xml:space="preserve">, </w:t>
      </w:r>
      <w:r w:rsidRPr="00373FBC">
        <w:rPr>
          <w:rFonts w:ascii="Times New Roman" w:eastAsia="ＭＳ 明朝" w:hAnsi="Times New Roman" w:cs="Times New Roman"/>
          <w:i/>
          <w:sz w:val="22"/>
          <w:szCs w:val="22"/>
        </w:rPr>
        <w:t>J</w:t>
      </w:r>
      <w:r w:rsidRPr="00373FBC">
        <w:rPr>
          <w:rFonts w:ascii="Times New Roman" w:eastAsia="ＭＳ 明朝" w:hAnsi="Times New Roman" w:cs="Times New Roman"/>
          <w:sz w:val="22"/>
          <w:szCs w:val="22"/>
        </w:rPr>
        <w:t xml:space="preserve"> = 7.2 Hz, 2H), 2.32 (s, 6H), 1.57 (s, 1H), 1.05 (d, </w:t>
      </w:r>
      <w:r w:rsidRPr="00373FBC">
        <w:rPr>
          <w:rFonts w:ascii="Times New Roman" w:eastAsia="ＭＳ 明朝" w:hAnsi="Times New Roman" w:cs="Times New Roman"/>
          <w:i/>
          <w:sz w:val="22"/>
          <w:szCs w:val="22"/>
        </w:rPr>
        <w:t>J</w:t>
      </w:r>
      <w:r w:rsidRPr="00373FBC">
        <w:rPr>
          <w:rFonts w:ascii="Times New Roman" w:eastAsia="ＭＳ 明朝" w:hAnsi="Times New Roman" w:cs="Times New Roman"/>
          <w:sz w:val="22"/>
          <w:szCs w:val="22"/>
        </w:rPr>
        <w:t xml:space="preserve"> = 7.2 Hz, 6H), 1.03 (d, </w:t>
      </w:r>
      <w:r w:rsidRPr="00373FBC">
        <w:rPr>
          <w:rFonts w:ascii="Times New Roman" w:eastAsia="ＭＳ 明朝" w:hAnsi="Times New Roman" w:cs="Times New Roman"/>
          <w:i/>
          <w:sz w:val="22"/>
          <w:szCs w:val="22"/>
        </w:rPr>
        <w:t>J</w:t>
      </w:r>
      <w:r w:rsidRPr="00373FBC">
        <w:rPr>
          <w:rFonts w:ascii="Times New Roman" w:eastAsia="ＭＳ 明朝" w:hAnsi="Times New Roman" w:cs="Times New Roman"/>
          <w:sz w:val="22"/>
          <w:szCs w:val="22"/>
        </w:rPr>
        <w:t xml:space="preserve"> = 7.2 Hz, 6H); </w:t>
      </w:r>
      <w:r w:rsidRPr="00373FBC">
        <w:rPr>
          <w:rFonts w:ascii="Times New Roman" w:eastAsia="ＭＳ 明朝" w:hAnsi="Times New Roman" w:cs="Times New Roman"/>
          <w:sz w:val="22"/>
          <w:szCs w:val="22"/>
          <w:vertAlign w:val="superscript"/>
        </w:rPr>
        <w:t>13</w:t>
      </w:r>
      <w:r w:rsidRPr="00373FBC">
        <w:rPr>
          <w:rFonts w:ascii="Times New Roman" w:eastAsia="ＭＳ 明朝" w:hAnsi="Times New Roman" w:cs="Times New Roman"/>
          <w:sz w:val="22"/>
          <w:szCs w:val="22"/>
        </w:rPr>
        <w:t>C NMR (100 MHz, CDCl</w:t>
      </w:r>
      <w:r w:rsidRPr="00373FBC">
        <w:rPr>
          <w:rFonts w:ascii="Times New Roman" w:eastAsia="ＭＳ 明朝" w:hAnsi="Times New Roman" w:cs="Times New Roman"/>
          <w:sz w:val="22"/>
          <w:szCs w:val="22"/>
          <w:vertAlign w:val="subscript"/>
        </w:rPr>
        <w:t>3</w:t>
      </w:r>
      <w:r w:rsidRPr="00373FBC">
        <w:rPr>
          <w:rFonts w:ascii="Times New Roman" w:eastAsia="ＭＳ 明朝" w:hAnsi="Times New Roman" w:cs="Times New Roman"/>
          <w:sz w:val="22"/>
          <w:szCs w:val="22"/>
        </w:rPr>
        <w:t>) δ 175.5, 138.0, 133.7, 128.8, 127.7, 76.2, 34.2, 21.3, 18.9, 18.8; IR (KBr) 2974, 1736, 1516, 1354, 1182, 762 cm</w:t>
      </w:r>
      <w:r w:rsidRPr="00373FBC">
        <w:rPr>
          <w:rFonts w:ascii="Times New Roman" w:eastAsia="ＭＳ 明朝" w:hAnsi="Times New Roman" w:cs="Times New Roman"/>
          <w:sz w:val="22"/>
          <w:szCs w:val="22"/>
          <w:vertAlign w:val="superscript"/>
        </w:rPr>
        <w:t>-1</w:t>
      </w:r>
      <w:r w:rsidRPr="00373FBC">
        <w:rPr>
          <w:rFonts w:ascii="Times New Roman" w:eastAsia="ＭＳ 明朝" w:hAnsi="Times New Roman" w:cs="Times New Roman"/>
          <w:sz w:val="22"/>
          <w:szCs w:val="22"/>
        </w:rPr>
        <w:t>; HRMS (FAB</w:t>
      </w:r>
      <w:r w:rsidRPr="00373FBC">
        <w:rPr>
          <w:rFonts w:ascii="Times New Roman" w:eastAsia="ＭＳ 明朝" w:hAnsi="Times New Roman" w:cs="Times New Roman"/>
          <w:sz w:val="22"/>
          <w:szCs w:val="22"/>
          <w:vertAlign w:val="superscript"/>
        </w:rPr>
        <w:t>+</w:t>
      </w:r>
      <w:r w:rsidRPr="00373FBC">
        <w:rPr>
          <w:rFonts w:ascii="Times New Roman" w:eastAsia="ＭＳ 明朝" w:hAnsi="Times New Roman" w:cs="Times New Roman"/>
          <w:sz w:val="22"/>
          <w:szCs w:val="22"/>
        </w:rPr>
        <w:t>) [</w:t>
      </w:r>
      <w:proofErr w:type="spellStart"/>
      <w:r w:rsidRPr="00373FBC">
        <w:rPr>
          <w:rFonts w:ascii="Times New Roman" w:eastAsia="ＭＳ 明朝" w:hAnsi="Times New Roman" w:cs="Times New Roman"/>
          <w:sz w:val="22"/>
          <w:szCs w:val="22"/>
        </w:rPr>
        <w:t>M+Na</w:t>
      </w:r>
      <w:proofErr w:type="spellEnd"/>
      <w:r w:rsidRPr="00373FBC">
        <w:rPr>
          <w:rFonts w:ascii="Times New Roman" w:eastAsia="ＭＳ 明朝" w:hAnsi="Times New Roman" w:cs="Times New Roman"/>
          <w:sz w:val="22"/>
          <w:szCs w:val="22"/>
        </w:rPr>
        <w:t>]</w:t>
      </w:r>
      <w:r w:rsidRPr="00373FBC">
        <w:rPr>
          <w:rFonts w:ascii="Times New Roman" w:eastAsia="ＭＳ 明朝" w:hAnsi="Times New Roman" w:cs="Times New Roman"/>
          <w:sz w:val="22"/>
          <w:szCs w:val="22"/>
          <w:vertAlign w:val="superscript"/>
        </w:rPr>
        <w:t>+</w:t>
      </w:r>
      <w:r w:rsidRPr="00373FBC">
        <w:rPr>
          <w:rFonts w:ascii="Times New Roman" w:eastAsia="ＭＳ 明朝" w:hAnsi="Times New Roman" w:cs="Times New Roman"/>
          <w:sz w:val="22"/>
          <w:szCs w:val="22"/>
        </w:rPr>
        <w:t xml:space="preserve"> calculated for C</w:t>
      </w:r>
      <w:r w:rsidRPr="00373FBC">
        <w:rPr>
          <w:rFonts w:ascii="Times New Roman" w:eastAsia="ＭＳ 明朝" w:hAnsi="Times New Roman" w:cs="Times New Roman"/>
          <w:sz w:val="22"/>
          <w:szCs w:val="22"/>
          <w:vertAlign w:val="subscript"/>
        </w:rPr>
        <w:t>24</w:t>
      </w:r>
      <w:r w:rsidRPr="00373FBC">
        <w:rPr>
          <w:rFonts w:ascii="Times New Roman" w:eastAsia="ＭＳ 明朝" w:hAnsi="Times New Roman" w:cs="Times New Roman"/>
          <w:sz w:val="22"/>
          <w:szCs w:val="22"/>
        </w:rPr>
        <w:t>H</w:t>
      </w:r>
      <w:r w:rsidRPr="00373FBC">
        <w:rPr>
          <w:rFonts w:ascii="Times New Roman" w:eastAsia="ＭＳ 明朝" w:hAnsi="Times New Roman" w:cs="Times New Roman"/>
          <w:sz w:val="22"/>
          <w:szCs w:val="22"/>
          <w:vertAlign w:val="subscript"/>
        </w:rPr>
        <w:t>30</w:t>
      </w:r>
      <w:r w:rsidRPr="00373FBC">
        <w:rPr>
          <w:rFonts w:ascii="Times New Roman" w:eastAsia="ＭＳ 明朝" w:hAnsi="Times New Roman" w:cs="Times New Roman"/>
          <w:sz w:val="22"/>
          <w:szCs w:val="22"/>
        </w:rPr>
        <w:t>O</w:t>
      </w:r>
      <w:r w:rsidRPr="00373FBC">
        <w:rPr>
          <w:rFonts w:ascii="Times New Roman" w:eastAsia="ＭＳ 明朝" w:hAnsi="Times New Roman" w:cs="Times New Roman"/>
          <w:sz w:val="22"/>
          <w:szCs w:val="22"/>
          <w:vertAlign w:val="subscript"/>
        </w:rPr>
        <w:t>4</w:t>
      </w:r>
      <w:r w:rsidRPr="00373FBC">
        <w:rPr>
          <w:rFonts w:ascii="Times New Roman" w:eastAsia="ＭＳ 明朝" w:hAnsi="Times New Roman" w:cs="Times New Roman"/>
          <w:sz w:val="22"/>
          <w:szCs w:val="22"/>
        </w:rPr>
        <w:t xml:space="preserve">Na 405.2036, found 405.2029; </w:t>
      </w:r>
      <w:proofErr w:type="spellStart"/>
      <w:r w:rsidRPr="00373FBC">
        <w:rPr>
          <w:rFonts w:ascii="Times New Roman" w:eastAsia="ＭＳ 明朝" w:hAnsi="Times New Roman" w:cs="Times New Roman"/>
          <w:sz w:val="22"/>
          <w:szCs w:val="22"/>
        </w:rPr>
        <w:t>mp</w:t>
      </w:r>
      <w:proofErr w:type="spellEnd"/>
      <w:r w:rsidRPr="00373FBC">
        <w:rPr>
          <w:rFonts w:ascii="Times New Roman" w:eastAsia="ＭＳ 明朝" w:hAnsi="Times New Roman" w:cs="Times New Roman"/>
          <w:sz w:val="22"/>
          <w:szCs w:val="22"/>
        </w:rPr>
        <w:t xml:space="preserve"> 108.8–109.9 °C</w:t>
      </w:r>
    </w:p>
    <w:p w14:paraId="7A69C97C" w14:textId="77777777" w:rsidR="00373FBC" w:rsidRPr="005D5872" w:rsidRDefault="00373FBC" w:rsidP="005D5872">
      <w:pPr>
        <w:rPr>
          <w:rFonts w:ascii="Times New Roman" w:eastAsia="ヒラギノ明朝 Pro W3" w:hAnsi="Times New Roman" w:cs="Times New Roman"/>
          <w:color w:val="000000" w:themeColor="text1"/>
          <w:sz w:val="22"/>
          <w:szCs w:val="22"/>
        </w:rPr>
      </w:pPr>
    </w:p>
    <w:sectPr w:rsidR="00373FBC" w:rsidRPr="005D5872" w:rsidSect="00A4673C">
      <w:footerReference w:type="default" r:id="rId28"/>
      <w:footerReference w:type="first" r:id="rId29"/>
      <w:pgSz w:w="11900" w:h="16840"/>
      <w:pgMar w:top="1134" w:right="1134" w:bottom="1418" w:left="1134"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4FBE4" w14:textId="77777777" w:rsidR="006062FC" w:rsidRDefault="006062FC" w:rsidP="000E2C19">
      <w:r>
        <w:separator/>
      </w:r>
    </w:p>
  </w:endnote>
  <w:endnote w:type="continuationSeparator" w:id="0">
    <w:p w14:paraId="1ADD87CC" w14:textId="77777777" w:rsidR="006062FC" w:rsidRDefault="006062FC" w:rsidP="000E2C19">
      <w:r>
        <w:continuationSeparator/>
      </w:r>
    </w:p>
  </w:endnote>
  <w:endnote w:type="continuationNotice" w:id="1">
    <w:p w14:paraId="46487E6B" w14:textId="77777777" w:rsidR="006062FC" w:rsidRDefault="00606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Ｐ明朝"/>
    <w:panose1 w:val="020B0300000000000000"/>
    <w:charset w:val="4E"/>
    <w:family w:val="auto"/>
    <w:pitch w:val="variable"/>
    <w:sig w:usb0="00000000" w:usb1="7AC7FFFF" w:usb2="00000012" w:usb3="00000000" w:csb0="0002000D" w:csb1="00000000"/>
  </w:font>
  <w:font w:name="ヒラギノ角ゴ Pro W3">
    <w:altName w:val="ＭＳ ゴシック"/>
    <w:panose1 w:val="020B0300000000000000"/>
    <w:charset w:val="80"/>
    <w:family w:val="swiss"/>
    <w:pitch w:val="variable"/>
    <w:sig w:usb0="E00002FF" w:usb1="7AC7FFFF" w:usb2="00000012" w:usb3="00000000" w:csb0="0002000D" w:csb1="00000000"/>
  </w:font>
  <w:font w:name="Helvetica Neue">
    <w:altName w:val="﷽﷽﷽﷽﷽﷽﷽﷽othic"/>
    <w:panose1 w:val="02000503000000020004"/>
    <w:charset w:val="00"/>
    <w:family w:val="auto"/>
    <w:pitch w:val="variable"/>
    <w:sig w:usb0="E50002FF" w:usb1="500079DB" w:usb2="00000010" w:usb3="00000000" w:csb0="00000001" w:csb1="00000000"/>
  </w:font>
  <w:font w:name="ヒラギノ明朝 Pro W3">
    <w:altName w:val="ＭＳ 明朝"/>
    <w:panose1 w:val="02020300000000000000"/>
    <w:charset w:val="80"/>
    <w:family w:val="roman"/>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258787914"/>
      <w:docPartObj>
        <w:docPartGallery w:val="Page Numbers (Bottom of Page)"/>
        <w:docPartUnique/>
      </w:docPartObj>
    </w:sdtPr>
    <w:sdtEndPr/>
    <w:sdtContent>
      <w:p w14:paraId="77BB69C8" w14:textId="3572F845" w:rsidR="00373FBC" w:rsidRPr="00A4673C" w:rsidRDefault="00373FBC">
        <w:pPr>
          <w:pStyle w:val="aa"/>
          <w:jc w:val="center"/>
          <w:rPr>
            <w:rFonts w:ascii="Times New Roman" w:hAnsi="Times New Roman" w:cs="Times New Roman"/>
          </w:rPr>
        </w:pPr>
        <w:r w:rsidRPr="00A4673C">
          <w:rPr>
            <w:rFonts w:ascii="Times New Roman" w:hAnsi="Times New Roman" w:cs="Times New Roman"/>
          </w:rPr>
          <w:fldChar w:fldCharType="begin"/>
        </w:r>
        <w:r w:rsidRPr="00A4673C">
          <w:rPr>
            <w:rFonts w:ascii="Times New Roman" w:hAnsi="Times New Roman" w:cs="Times New Roman"/>
          </w:rPr>
          <w:instrText>PAGE   \* MERGEFORMAT</w:instrText>
        </w:r>
        <w:r w:rsidRPr="00A4673C">
          <w:rPr>
            <w:rFonts w:ascii="Times New Roman" w:hAnsi="Times New Roman" w:cs="Times New Roman"/>
          </w:rPr>
          <w:fldChar w:fldCharType="separate"/>
        </w:r>
        <w:r w:rsidR="006332BA" w:rsidRPr="006332BA">
          <w:rPr>
            <w:rFonts w:ascii="Times New Roman" w:hAnsi="Times New Roman" w:cs="Times New Roman"/>
            <w:noProof/>
            <w:lang w:val="ja-JP"/>
          </w:rPr>
          <w:t>14</w:t>
        </w:r>
        <w:r w:rsidRPr="00A4673C">
          <w:rPr>
            <w:rFonts w:ascii="Times New Roman" w:hAnsi="Times New Roman" w:cs="Times New Roman"/>
          </w:rPr>
          <w:fldChar w:fldCharType="end"/>
        </w:r>
      </w:p>
    </w:sdtContent>
  </w:sdt>
  <w:p w14:paraId="4781CE52" w14:textId="77777777" w:rsidR="00373FBC" w:rsidRDefault="00373FB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53483"/>
      <w:docPartObj>
        <w:docPartGallery w:val="Page Numbers (Bottom of Page)"/>
        <w:docPartUnique/>
      </w:docPartObj>
    </w:sdtPr>
    <w:sdtEndPr>
      <w:rPr>
        <w:rFonts w:ascii="Times New Roman" w:hAnsi="Times New Roman" w:cs="Times New Roman"/>
      </w:rPr>
    </w:sdtEndPr>
    <w:sdtContent>
      <w:p w14:paraId="0AADFFE2" w14:textId="172BDEA1" w:rsidR="00373FBC" w:rsidRPr="00371C79" w:rsidRDefault="00373FBC">
        <w:pPr>
          <w:pStyle w:val="aa"/>
          <w:jc w:val="center"/>
          <w:rPr>
            <w:rFonts w:ascii="Times New Roman" w:hAnsi="Times New Roman" w:cs="Times New Roman"/>
          </w:rPr>
        </w:pPr>
        <w:r w:rsidRPr="00371C79">
          <w:rPr>
            <w:rFonts w:ascii="Times New Roman" w:hAnsi="Times New Roman" w:cs="Times New Roman"/>
          </w:rPr>
          <w:fldChar w:fldCharType="begin"/>
        </w:r>
        <w:r w:rsidRPr="00371C79">
          <w:rPr>
            <w:rFonts w:ascii="Times New Roman" w:hAnsi="Times New Roman" w:cs="Times New Roman"/>
          </w:rPr>
          <w:instrText>PAGE   \* MERGEFORMAT</w:instrText>
        </w:r>
        <w:r w:rsidRPr="00371C79">
          <w:rPr>
            <w:rFonts w:ascii="Times New Roman" w:hAnsi="Times New Roman" w:cs="Times New Roman"/>
          </w:rPr>
          <w:fldChar w:fldCharType="separate"/>
        </w:r>
        <w:r w:rsidR="002D6E82" w:rsidRPr="002D6E82">
          <w:rPr>
            <w:rFonts w:ascii="Times New Roman" w:hAnsi="Times New Roman" w:cs="Times New Roman"/>
            <w:noProof/>
            <w:lang w:val="ja-JP"/>
          </w:rPr>
          <w:t>1</w:t>
        </w:r>
        <w:r w:rsidRPr="00371C79">
          <w:rPr>
            <w:rFonts w:ascii="Times New Roman" w:hAnsi="Times New Roman" w:cs="Times New Roman"/>
          </w:rPr>
          <w:fldChar w:fldCharType="end"/>
        </w:r>
      </w:p>
    </w:sdtContent>
  </w:sdt>
  <w:p w14:paraId="7E5CE6E9" w14:textId="77777777" w:rsidR="00373FBC" w:rsidRDefault="00373FB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FEB1C" w14:textId="77777777" w:rsidR="006062FC" w:rsidRDefault="006062FC" w:rsidP="000E2C19">
      <w:r>
        <w:separator/>
      </w:r>
    </w:p>
  </w:footnote>
  <w:footnote w:type="continuationSeparator" w:id="0">
    <w:p w14:paraId="63F399D1" w14:textId="77777777" w:rsidR="006062FC" w:rsidRDefault="006062FC" w:rsidP="000E2C19">
      <w:r>
        <w:continuationSeparator/>
      </w:r>
    </w:p>
  </w:footnote>
  <w:footnote w:type="continuationNotice" w:id="1">
    <w:p w14:paraId="06EEB5E8" w14:textId="77777777" w:rsidR="006062FC" w:rsidRDefault="006062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E0B"/>
    <w:multiLevelType w:val="hybridMultilevel"/>
    <w:tmpl w:val="07CEBB98"/>
    <w:lvl w:ilvl="0" w:tplc="A39E6C9E">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C29314F"/>
    <w:multiLevelType w:val="hybridMultilevel"/>
    <w:tmpl w:val="426C92E2"/>
    <w:lvl w:ilvl="0" w:tplc="2D789A8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F2C77"/>
    <w:multiLevelType w:val="hybridMultilevel"/>
    <w:tmpl w:val="5C046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A7F2E"/>
    <w:multiLevelType w:val="hybridMultilevel"/>
    <w:tmpl w:val="F7FC105C"/>
    <w:lvl w:ilvl="0" w:tplc="0409000F">
      <w:start w:val="1"/>
      <w:numFmt w:val="decimal"/>
      <w:lvlText w:val="%1."/>
      <w:lvlJc w:val="left"/>
      <w:pPr>
        <w:ind w:left="360" w:hanging="360"/>
      </w:pPr>
      <w:rPr>
        <w:rFonts w:hint="default"/>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F52F25"/>
    <w:multiLevelType w:val="hybridMultilevel"/>
    <w:tmpl w:val="BE08C6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81AC5"/>
    <w:multiLevelType w:val="hybridMultilevel"/>
    <w:tmpl w:val="F7FC105C"/>
    <w:lvl w:ilvl="0" w:tplc="0409000F">
      <w:start w:val="1"/>
      <w:numFmt w:val="decimal"/>
      <w:lvlText w:val="%1."/>
      <w:lvlJc w:val="left"/>
      <w:pPr>
        <w:ind w:left="360" w:hanging="360"/>
      </w:pPr>
      <w:rPr>
        <w:rFonts w:hint="default"/>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2AD452BB"/>
    <w:multiLevelType w:val="hybridMultilevel"/>
    <w:tmpl w:val="4970BA74"/>
    <w:lvl w:ilvl="0" w:tplc="0409000F">
      <w:start w:val="1"/>
      <w:numFmt w:val="decimal"/>
      <w:lvlText w:val="%1."/>
      <w:lvlJc w:val="left"/>
      <w:pPr>
        <w:ind w:left="360" w:hanging="36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31816709"/>
    <w:multiLevelType w:val="hybridMultilevel"/>
    <w:tmpl w:val="4C441B5C"/>
    <w:lvl w:ilvl="0" w:tplc="F5901C74">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5B1826"/>
    <w:multiLevelType w:val="hybridMultilevel"/>
    <w:tmpl w:val="1D64D1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7539B0"/>
    <w:multiLevelType w:val="hybridMultilevel"/>
    <w:tmpl w:val="0D6680BE"/>
    <w:lvl w:ilvl="0" w:tplc="2D789A8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E19D8"/>
    <w:multiLevelType w:val="hybridMultilevel"/>
    <w:tmpl w:val="2E863E9A"/>
    <w:lvl w:ilvl="0" w:tplc="939644D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C5CA3"/>
    <w:multiLevelType w:val="hybridMultilevel"/>
    <w:tmpl w:val="DD0CD7EC"/>
    <w:lvl w:ilvl="0" w:tplc="04090013">
      <w:start w:val="1"/>
      <w:numFmt w:val="upp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E63942"/>
    <w:multiLevelType w:val="hybridMultilevel"/>
    <w:tmpl w:val="4970BA74"/>
    <w:lvl w:ilvl="0" w:tplc="0409000F">
      <w:start w:val="1"/>
      <w:numFmt w:val="decimal"/>
      <w:lvlText w:val="%1."/>
      <w:lvlJc w:val="left"/>
      <w:pPr>
        <w:ind w:left="360" w:hanging="36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3FCD6E6A"/>
    <w:multiLevelType w:val="hybridMultilevel"/>
    <w:tmpl w:val="5BD6BC32"/>
    <w:lvl w:ilvl="0" w:tplc="2D789A84">
      <w:start w:val="1"/>
      <w:numFmt w:val="decimal"/>
      <w:lvlText w:val="%1."/>
      <w:lvlJc w:val="left"/>
      <w:pPr>
        <w:ind w:left="780" w:hanging="360"/>
      </w:pPr>
      <w:rPr>
        <w:rFonts w:ascii="Times New Roman" w:hAnsi="Times New Roman" w:cs="Times New Roman" w:hint="default"/>
        <w:b w:val="0"/>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476A0134"/>
    <w:multiLevelType w:val="hybridMultilevel"/>
    <w:tmpl w:val="9E9AF4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CF09ED"/>
    <w:multiLevelType w:val="hybridMultilevel"/>
    <w:tmpl w:val="6F907670"/>
    <w:lvl w:ilvl="0" w:tplc="2D789A84">
      <w:start w:val="1"/>
      <w:numFmt w:val="decimal"/>
      <w:lvlText w:val="%1."/>
      <w:lvlJc w:val="left"/>
      <w:pPr>
        <w:ind w:left="360" w:hanging="360"/>
      </w:pPr>
      <w:rPr>
        <w:rFonts w:ascii="Times New Roman" w:hAnsi="Times New Roman" w:cs="Times New Roman" w:hint="default"/>
        <w:b w:val="0"/>
        <w:i w:val="0"/>
      </w:rPr>
    </w:lvl>
    <w:lvl w:ilvl="1" w:tplc="13BEDDA6">
      <w:numFmt w:val="bullet"/>
      <w:lvlText w:val="・"/>
      <w:lvlJc w:val="left"/>
      <w:pPr>
        <w:ind w:left="960" w:hanging="480"/>
      </w:pPr>
      <w:rPr>
        <w:rFonts w:ascii="ＭＳ 明朝" w:eastAsia="ＭＳ 明朝" w:hAnsi="ＭＳ 明朝" w:cs="Times New Roman"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D766DA2"/>
    <w:multiLevelType w:val="hybridMultilevel"/>
    <w:tmpl w:val="3AB21F4A"/>
    <w:lvl w:ilvl="0" w:tplc="2D789A8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5185F"/>
    <w:multiLevelType w:val="hybridMultilevel"/>
    <w:tmpl w:val="7426497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553D57F5"/>
    <w:multiLevelType w:val="hybridMultilevel"/>
    <w:tmpl w:val="4970BA74"/>
    <w:lvl w:ilvl="0" w:tplc="0409000F">
      <w:start w:val="1"/>
      <w:numFmt w:val="decimal"/>
      <w:lvlText w:val="%1."/>
      <w:lvlJc w:val="left"/>
      <w:pPr>
        <w:ind w:left="360" w:hanging="36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58A92269"/>
    <w:multiLevelType w:val="hybridMultilevel"/>
    <w:tmpl w:val="C08413B2"/>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B80A2E"/>
    <w:multiLevelType w:val="hybridMultilevel"/>
    <w:tmpl w:val="6F907670"/>
    <w:lvl w:ilvl="0" w:tplc="2D789A84">
      <w:start w:val="1"/>
      <w:numFmt w:val="decimal"/>
      <w:lvlText w:val="%1."/>
      <w:lvlJc w:val="left"/>
      <w:pPr>
        <w:ind w:left="360" w:hanging="360"/>
      </w:pPr>
      <w:rPr>
        <w:rFonts w:ascii="Times New Roman" w:hAnsi="Times New Roman" w:cs="Times New Roman" w:hint="default"/>
        <w:b w:val="0"/>
        <w:i w:val="0"/>
      </w:rPr>
    </w:lvl>
    <w:lvl w:ilvl="1" w:tplc="13BEDDA6">
      <w:numFmt w:val="bullet"/>
      <w:lvlText w:val="・"/>
      <w:lvlJc w:val="left"/>
      <w:pPr>
        <w:ind w:left="960" w:hanging="480"/>
      </w:pPr>
      <w:rPr>
        <w:rFonts w:ascii="ＭＳ 明朝" w:eastAsia="ＭＳ 明朝" w:hAnsi="ＭＳ 明朝" w:cs="Times New Roman"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CB67331"/>
    <w:multiLevelType w:val="hybridMultilevel"/>
    <w:tmpl w:val="DA1E44A2"/>
    <w:lvl w:ilvl="0" w:tplc="2D789A8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E40E0"/>
    <w:multiLevelType w:val="hybridMultilevel"/>
    <w:tmpl w:val="84F640A2"/>
    <w:lvl w:ilvl="0" w:tplc="0409000F">
      <w:start w:val="1"/>
      <w:numFmt w:val="decimal"/>
      <w:lvlText w:val="%1."/>
      <w:lvlJc w:val="left"/>
      <w:pPr>
        <w:ind w:left="360" w:hanging="360"/>
      </w:pPr>
      <w:rPr>
        <w:rFonts w:hint="default"/>
        <w:b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634A515E"/>
    <w:multiLevelType w:val="hybridMultilevel"/>
    <w:tmpl w:val="4970BA74"/>
    <w:lvl w:ilvl="0" w:tplc="0409000F">
      <w:start w:val="1"/>
      <w:numFmt w:val="decimal"/>
      <w:lvlText w:val="%1."/>
      <w:lvlJc w:val="left"/>
      <w:pPr>
        <w:ind w:left="360" w:hanging="36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6A266EF5"/>
    <w:multiLevelType w:val="hybridMultilevel"/>
    <w:tmpl w:val="40B256E0"/>
    <w:lvl w:ilvl="0" w:tplc="A39E6C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4"/>
  </w:num>
  <w:num w:numId="2">
    <w:abstractNumId w:val="17"/>
  </w:num>
  <w:num w:numId="3">
    <w:abstractNumId w:val="0"/>
  </w:num>
  <w:num w:numId="4">
    <w:abstractNumId w:val="15"/>
  </w:num>
  <w:num w:numId="5">
    <w:abstractNumId w:val="22"/>
  </w:num>
  <w:num w:numId="6">
    <w:abstractNumId w:val="18"/>
  </w:num>
  <w:num w:numId="7">
    <w:abstractNumId w:val="3"/>
  </w:num>
  <w:num w:numId="8">
    <w:abstractNumId w:val="4"/>
  </w:num>
  <w:num w:numId="9">
    <w:abstractNumId w:val="7"/>
  </w:num>
  <w:num w:numId="10">
    <w:abstractNumId w:val="19"/>
  </w:num>
  <w:num w:numId="11">
    <w:abstractNumId w:val="5"/>
  </w:num>
  <w:num w:numId="12">
    <w:abstractNumId w:val="11"/>
  </w:num>
  <w:num w:numId="13">
    <w:abstractNumId w:val="12"/>
  </w:num>
  <w:num w:numId="14">
    <w:abstractNumId w:val="6"/>
  </w:num>
  <w:num w:numId="15">
    <w:abstractNumId w:val="23"/>
  </w:num>
  <w:num w:numId="16">
    <w:abstractNumId w:val="20"/>
  </w:num>
  <w:num w:numId="17">
    <w:abstractNumId w:val="9"/>
  </w:num>
  <w:num w:numId="18">
    <w:abstractNumId w:val="10"/>
  </w:num>
  <w:num w:numId="19">
    <w:abstractNumId w:val="2"/>
  </w:num>
  <w:num w:numId="20">
    <w:abstractNumId w:val="8"/>
  </w:num>
  <w:num w:numId="21">
    <w:abstractNumId w:val="14"/>
  </w:num>
  <w:num w:numId="22">
    <w:abstractNumId w:val="1"/>
  </w:num>
  <w:num w:numId="23">
    <w:abstractNumId w:val="16"/>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DD0"/>
    <w:rsid w:val="000015EC"/>
    <w:rsid w:val="00025F66"/>
    <w:rsid w:val="00033584"/>
    <w:rsid w:val="00047780"/>
    <w:rsid w:val="00052C01"/>
    <w:rsid w:val="00062641"/>
    <w:rsid w:val="00070920"/>
    <w:rsid w:val="00072BF4"/>
    <w:rsid w:val="000730D5"/>
    <w:rsid w:val="00083EB4"/>
    <w:rsid w:val="00085E25"/>
    <w:rsid w:val="00090F11"/>
    <w:rsid w:val="000A0FFC"/>
    <w:rsid w:val="000B6AE6"/>
    <w:rsid w:val="000B7B9B"/>
    <w:rsid w:val="000C444F"/>
    <w:rsid w:val="000C497A"/>
    <w:rsid w:val="000C677F"/>
    <w:rsid w:val="000D225D"/>
    <w:rsid w:val="000E058C"/>
    <w:rsid w:val="000E2C19"/>
    <w:rsid w:val="000E52E9"/>
    <w:rsid w:val="000E64D4"/>
    <w:rsid w:val="000F1D16"/>
    <w:rsid w:val="00110DAC"/>
    <w:rsid w:val="001338F0"/>
    <w:rsid w:val="0013668D"/>
    <w:rsid w:val="00144535"/>
    <w:rsid w:val="0014607A"/>
    <w:rsid w:val="00155133"/>
    <w:rsid w:val="001754E0"/>
    <w:rsid w:val="001845EC"/>
    <w:rsid w:val="001A1B8E"/>
    <w:rsid w:val="001A3111"/>
    <w:rsid w:val="001A3D64"/>
    <w:rsid w:val="001B3C8A"/>
    <w:rsid w:val="001C6998"/>
    <w:rsid w:val="001D0C4C"/>
    <w:rsid w:val="001E2CAE"/>
    <w:rsid w:val="001E47D0"/>
    <w:rsid w:val="001E7EC6"/>
    <w:rsid w:val="001F53B5"/>
    <w:rsid w:val="00205AB1"/>
    <w:rsid w:val="00252499"/>
    <w:rsid w:val="00252F02"/>
    <w:rsid w:val="0027491E"/>
    <w:rsid w:val="00287D89"/>
    <w:rsid w:val="002D6E82"/>
    <w:rsid w:val="002E4507"/>
    <w:rsid w:val="002E7870"/>
    <w:rsid w:val="00307F50"/>
    <w:rsid w:val="00325D31"/>
    <w:rsid w:val="003305AB"/>
    <w:rsid w:val="003349B9"/>
    <w:rsid w:val="003373EF"/>
    <w:rsid w:val="003427CD"/>
    <w:rsid w:val="003449E9"/>
    <w:rsid w:val="00350973"/>
    <w:rsid w:val="00361F0B"/>
    <w:rsid w:val="00367A1D"/>
    <w:rsid w:val="00371C79"/>
    <w:rsid w:val="00373FBC"/>
    <w:rsid w:val="00374692"/>
    <w:rsid w:val="00396D4E"/>
    <w:rsid w:val="003A67E3"/>
    <w:rsid w:val="003E500E"/>
    <w:rsid w:val="003E792E"/>
    <w:rsid w:val="003F2510"/>
    <w:rsid w:val="004131BD"/>
    <w:rsid w:val="00415FE7"/>
    <w:rsid w:val="00433944"/>
    <w:rsid w:val="00437CF8"/>
    <w:rsid w:val="004507F8"/>
    <w:rsid w:val="00461B41"/>
    <w:rsid w:val="00475F44"/>
    <w:rsid w:val="00481531"/>
    <w:rsid w:val="004A61CA"/>
    <w:rsid w:val="004C2E7B"/>
    <w:rsid w:val="004D5DF4"/>
    <w:rsid w:val="004D66D1"/>
    <w:rsid w:val="004F36DD"/>
    <w:rsid w:val="004F5FDA"/>
    <w:rsid w:val="004F7E97"/>
    <w:rsid w:val="005334DB"/>
    <w:rsid w:val="00554F9D"/>
    <w:rsid w:val="00560F21"/>
    <w:rsid w:val="00567518"/>
    <w:rsid w:val="00572164"/>
    <w:rsid w:val="005767B7"/>
    <w:rsid w:val="00581172"/>
    <w:rsid w:val="00591495"/>
    <w:rsid w:val="005A4C25"/>
    <w:rsid w:val="005D0065"/>
    <w:rsid w:val="005D5872"/>
    <w:rsid w:val="005E4289"/>
    <w:rsid w:val="005F47AE"/>
    <w:rsid w:val="006047AC"/>
    <w:rsid w:val="006062FC"/>
    <w:rsid w:val="006332BA"/>
    <w:rsid w:val="006401F7"/>
    <w:rsid w:val="006439E8"/>
    <w:rsid w:val="0065005D"/>
    <w:rsid w:val="00652FC5"/>
    <w:rsid w:val="0066528C"/>
    <w:rsid w:val="00672427"/>
    <w:rsid w:val="006824F7"/>
    <w:rsid w:val="00690B22"/>
    <w:rsid w:val="006B1E6C"/>
    <w:rsid w:val="006B583F"/>
    <w:rsid w:val="006B673D"/>
    <w:rsid w:val="006E1B82"/>
    <w:rsid w:val="006E5216"/>
    <w:rsid w:val="006F6139"/>
    <w:rsid w:val="00700132"/>
    <w:rsid w:val="00751589"/>
    <w:rsid w:val="0077759A"/>
    <w:rsid w:val="007D2078"/>
    <w:rsid w:val="007E654A"/>
    <w:rsid w:val="008225F2"/>
    <w:rsid w:val="008360AE"/>
    <w:rsid w:val="00842B45"/>
    <w:rsid w:val="00843DDC"/>
    <w:rsid w:val="0085780D"/>
    <w:rsid w:val="00866000"/>
    <w:rsid w:val="008736CD"/>
    <w:rsid w:val="008748A8"/>
    <w:rsid w:val="008761ED"/>
    <w:rsid w:val="00882DF4"/>
    <w:rsid w:val="00885141"/>
    <w:rsid w:val="008B2F28"/>
    <w:rsid w:val="008D2B0E"/>
    <w:rsid w:val="008D73B9"/>
    <w:rsid w:val="00902A96"/>
    <w:rsid w:val="00911693"/>
    <w:rsid w:val="0092474A"/>
    <w:rsid w:val="009373A7"/>
    <w:rsid w:val="009612A8"/>
    <w:rsid w:val="00963229"/>
    <w:rsid w:val="00982459"/>
    <w:rsid w:val="009917E7"/>
    <w:rsid w:val="009935EF"/>
    <w:rsid w:val="009B0311"/>
    <w:rsid w:val="009B19A5"/>
    <w:rsid w:val="009C012E"/>
    <w:rsid w:val="009F0008"/>
    <w:rsid w:val="009F33A7"/>
    <w:rsid w:val="009F537E"/>
    <w:rsid w:val="00A2547F"/>
    <w:rsid w:val="00A3292B"/>
    <w:rsid w:val="00A4673C"/>
    <w:rsid w:val="00A6267E"/>
    <w:rsid w:val="00A761A9"/>
    <w:rsid w:val="00A83085"/>
    <w:rsid w:val="00A956B3"/>
    <w:rsid w:val="00AA6987"/>
    <w:rsid w:val="00AB48DC"/>
    <w:rsid w:val="00AC2B92"/>
    <w:rsid w:val="00AE4D28"/>
    <w:rsid w:val="00AF2834"/>
    <w:rsid w:val="00AF6499"/>
    <w:rsid w:val="00B046D1"/>
    <w:rsid w:val="00B162FB"/>
    <w:rsid w:val="00B23E9C"/>
    <w:rsid w:val="00B37450"/>
    <w:rsid w:val="00B50AFF"/>
    <w:rsid w:val="00B61D2F"/>
    <w:rsid w:val="00B85D57"/>
    <w:rsid w:val="00B91E93"/>
    <w:rsid w:val="00B93715"/>
    <w:rsid w:val="00B93CDD"/>
    <w:rsid w:val="00B9790A"/>
    <w:rsid w:val="00BA66F8"/>
    <w:rsid w:val="00BA7951"/>
    <w:rsid w:val="00BC5E5B"/>
    <w:rsid w:val="00BD4FEB"/>
    <w:rsid w:val="00BE5F75"/>
    <w:rsid w:val="00C1650C"/>
    <w:rsid w:val="00C178BE"/>
    <w:rsid w:val="00C17CB5"/>
    <w:rsid w:val="00C356DB"/>
    <w:rsid w:val="00C43D9C"/>
    <w:rsid w:val="00C848A6"/>
    <w:rsid w:val="00C87291"/>
    <w:rsid w:val="00CB38B3"/>
    <w:rsid w:val="00CC0D18"/>
    <w:rsid w:val="00CC6B08"/>
    <w:rsid w:val="00CD0DAA"/>
    <w:rsid w:val="00CD3527"/>
    <w:rsid w:val="00CF21C1"/>
    <w:rsid w:val="00CF5B98"/>
    <w:rsid w:val="00CF607B"/>
    <w:rsid w:val="00D02B7F"/>
    <w:rsid w:val="00D030E0"/>
    <w:rsid w:val="00D2455D"/>
    <w:rsid w:val="00D31FBF"/>
    <w:rsid w:val="00D36022"/>
    <w:rsid w:val="00D57DD0"/>
    <w:rsid w:val="00D75DC4"/>
    <w:rsid w:val="00D90749"/>
    <w:rsid w:val="00D93E18"/>
    <w:rsid w:val="00DA2D43"/>
    <w:rsid w:val="00DB304D"/>
    <w:rsid w:val="00DE6577"/>
    <w:rsid w:val="00DF57EA"/>
    <w:rsid w:val="00E06334"/>
    <w:rsid w:val="00E61D8D"/>
    <w:rsid w:val="00EA1C79"/>
    <w:rsid w:val="00EB4EED"/>
    <w:rsid w:val="00EC29FE"/>
    <w:rsid w:val="00ED7A55"/>
    <w:rsid w:val="00EE5D9D"/>
    <w:rsid w:val="00EE7696"/>
    <w:rsid w:val="00EF560C"/>
    <w:rsid w:val="00F2039B"/>
    <w:rsid w:val="00F2298D"/>
    <w:rsid w:val="00F36831"/>
    <w:rsid w:val="00F41D71"/>
    <w:rsid w:val="00F712C8"/>
    <w:rsid w:val="00F72DB6"/>
    <w:rsid w:val="00F823C3"/>
    <w:rsid w:val="00FA25C0"/>
    <w:rsid w:val="00FC2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C46BA77"/>
  <w14:defaultImageDpi w14:val="300"/>
  <w15:docId w15:val="{AB9B2837-6509-470C-8056-59B3CAC3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49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C49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A4C2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A830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065"/>
    <w:pPr>
      <w:ind w:leftChars="400" w:left="960"/>
    </w:pPr>
  </w:style>
  <w:style w:type="character" w:customStyle="1" w:styleId="apple-converted-space">
    <w:name w:val="apple-converted-space"/>
    <w:basedOn w:val="a0"/>
    <w:rsid w:val="000A0FFC"/>
  </w:style>
  <w:style w:type="character" w:styleId="a4">
    <w:name w:val="Emphasis"/>
    <w:basedOn w:val="a0"/>
    <w:uiPriority w:val="20"/>
    <w:qFormat/>
    <w:rsid w:val="000A0FFC"/>
    <w:rPr>
      <w:i/>
      <w:iCs/>
    </w:rPr>
  </w:style>
  <w:style w:type="character" w:styleId="a5">
    <w:name w:val="Strong"/>
    <w:basedOn w:val="a0"/>
    <w:uiPriority w:val="22"/>
    <w:qFormat/>
    <w:rsid w:val="000A0FFC"/>
    <w:rPr>
      <w:b/>
      <w:bCs/>
    </w:rPr>
  </w:style>
  <w:style w:type="character" w:customStyle="1" w:styleId="current-selection">
    <w:name w:val="current-selection"/>
    <w:basedOn w:val="a0"/>
    <w:rsid w:val="000A0FFC"/>
  </w:style>
  <w:style w:type="character" w:customStyle="1" w:styleId="a6">
    <w:name w:val="_"/>
    <w:basedOn w:val="a0"/>
    <w:rsid w:val="000A0FFC"/>
  </w:style>
  <w:style w:type="character" w:styleId="a7">
    <w:name w:val="Hyperlink"/>
    <w:basedOn w:val="a0"/>
    <w:uiPriority w:val="99"/>
    <w:unhideWhenUsed/>
    <w:rsid w:val="00D030E0"/>
    <w:rPr>
      <w:color w:val="0000FF" w:themeColor="hyperlink"/>
      <w:u w:val="single"/>
    </w:rPr>
  </w:style>
  <w:style w:type="paragraph" w:styleId="a8">
    <w:name w:val="header"/>
    <w:basedOn w:val="a"/>
    <w:link w:val="a9"/>
    <w:uiPriority w:val="99"/>
    <w:unhideWhenUsed/>
    <w:rsid w:val="000E2C19"/>
    <w:pPr>
      <w:tabs>
        <w:tab w:val="center" w:pos="4252"/>
        <w:tab w:val="right" w:pos="8504"/>
      </w:tabs>
      <w:snapToGrid w:val="0"/>
    </w:pPr>
  </w:style>
  <w:style w:type="character" w:customStyle="1" w:styleId="a9">
    <w:name w:val="ヘッダー (文字)"/>
    <w:basedOn w:val="a0"/>
    <w:link w:val="a8"/>
    <w:uiPriority w:val="99"/>
    <w:rsid w:val="000E2C19"/>
  </w:style>
  <w:style w:type="paragraph" w:styleId="aa">
    <w:name w:val="footer"/>
    <w:basedOn w:val="a"/>
    <w:link w:val="ab"/>
    <w:uiPriority w:val="99"/>
    <w:unhideWhenUsed/>
    <w:rsid w:val="000E2C19"/>
    <w:pPr>
      <w:tabs>
        <w:tab w:val="center" w:pos="4252"/>
        <w:tab w:val="right" w:pos="8504"/>
      </w:tabs>
      <w:snapToGrid w:val="0"/>
    </w:pPr>
  </w:style>
  <w:style w:type="character" w:customStyle="1" w:styleId="ab">
    <w:name w:val="フッター (文字)"/>
    <w:basedOn w:val="a0"/>
    <w:link w:val="aa"/>
    <w:uiPriority w:val="99"/>
    <w:rsid w:val="000E2C19"/>
  </w:style>
  <w:style w:type="paragraph" w:styleId="ac">
    <w:name w:val="Balloon Text"/>
    <w:basedOn w:val="a"/>
    <w:link w:val="ad"/>
    <w:uiPriority w:val="99"/>
    <w:semiHidden/>
    <w:unhideWhenUsed/>
    <w:rsid w:val="006B673D"/>
    <w:rPr>
      <w:rFonts w:ascii="ヒラギノ角ゴ ProN W3" w:eastAsia="ヒラギノ角ゴ ProN W3"/>
      <w:sz w:val="18"/>
      <w:szCs w:val="18"/>
    </w:rPr>
  </w:style>
  <w:style w:type="character" w:customStyle="1" w:styleId="ad">
    <w:name w:val="吹き出し (文字)"/>
    <w:basedOn w:val="a0"/>
    <w:link w:val="ac"/>
    <w:uiPriority w:val="99"/>
    <w:semiHidden/>
    <w:rsid w:val="006B673D"/>
    <w:rPr>
      <w:rFonts w:ascii="ヒラギノ角ゴ ProN W3" w:eastAsia="ヒラギノ角ゴ ProN W3"/>
      <w:sz w:val="18"/>
      <w:szCs w:val="18"/>
    </w:rPr>
  </w:style>
  <w:style w:type="character" w:styleId="ae">
    <w:name w:val="FollowedHyperlink"/>
    <w:basedOn w:val="a0"/>
    <w:uiPriority w:val="99"/>
    <w:semiHidden/>
    <w:unhideWhenUsed/>
    <w:rsid w:val="006B673D"/>
    <w:rPr>
      <w:color w:val="800080" w:themeColor="followedHyperlink"/>
      <w:u w:val="single"/>
    </w:rPr>
  </w:style>
  <w:style w:type="character" w:customStyle="1" w:styleId="10">
    <w:name w:val="見出し 1 (文字)"/>
    <w:basedOn w:val="a0"/>
    <w:link w:val="1"/>
    <w:uiPriority w:val="9"/>
    <w:rsid w:val="000C497A"/>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rsid w:val="000C497A"/>
    <w:rPr>
      <w:rFonts w:asciiTheme="majorHAnsi" w:eastAsiaTheme="majorEastAsia" w:hAnsiTheme="majorHAnsi" w:cstheme="majorBidi"/>
      <w:color w:val="365F91" w:themeColor="accent1" w:themeShade="BF"/>
      <w:sz w:val="26"/>
      <w:szCs w:val="26"/>
    </w:rPr>
  </w:style>
  <w:style w:type="paragraph" w:styleId="af">
    <w:name w:val="TOC Heading"/>
    <w:basedOn w:val="1"/>
    <w:next w:val="a"/>
    <w:uiPriority w:val="39"/>
    <w:unhideWhenUsed/>
    <w:qFormat/>
    <w:rsid w:val="001C6998"/>
    <w:pPr>
      <w:widowControl/>
      <w:spacing w:line="259" w:lineRule="auto"/>
      <w:jc w:val="left"/>
      <w:outlineLvl w:val="9"/>
    </w:pPr>
    <w:rPr>
      <w:kern w:val="0"/>
    </w:rPr>
  </w:style>
  <w:style w:type="paragraph" w:styleId="21">
    <w:name w:val="toc 2"/>
    <w:basedOn w:val="a"/>
    <w:next w:val="a"/>
    <w:autoRedefine/>
    <w:uiPriority w:val="39"/>
    <w:unhideWhenUsed/>
    <w:rsid w:val="001C6998"/>
    <w:pPr>
      <w:spacing w:after="100"/>
      <w:ind w:left="240"/>
    </w:pPr>
  </w:style>
  <w:style w:type="character" w:customStyle="1" w:styleId="30">
    <w:name w:val="見出し 3 (文字)"/>
    <w:basedOn w:val="a0"/>
    <w:link w:val="3"/>
    <w:uiPriority w:val="9"/>
    <w:rsid w:val="005A4C25"/>
    <w:rPr>
      <w:rFonts w:asciiTheme="majorHAnsi" w:eastAsiaTheme="majorEastAsia" w:hAnsiTheme="majorHAnsi" w:cstheme="majorBidi"/>
      <w:color w:val="243F60" w:themeColor="accent1" w:themeShade="7F"/>
    </w:rPr>
  </w:style>
  <w:style w:type="paragraph" w:styleId="31">
    <w:name w:val="toc 3"/>
    <w:basedOn w:val="a"/>
    <w:next w:val="a"/>
    <w:autoRedefine/>
    <w:uiPriority w:val="39"/>
    <w:unhideWhenUsed/>
    <w:rsid w:val="005A4C25"/>
    <w:pPr>
      <w:spacing w:after="100"/>
      <w:ind w:left="480"/>
    </w:pPr>
  </w:style>
  <w:style w:type="character" w:customStyle="1" w:styleId="40">
    <w:name w:val="見出し 4 (文字)"/>
    <w:basedOn w:val="a0"/>
    <w:link w:val="4"/>
    <w:uiPriority w:val="9"/>
    <w:rsid w:val="00A83085"/>
    <w:rPr>
      <w:rFonts w:asciiTheme="majorHAnsi" w:eastAsiaTheme="majorEastAsia" w:hAnsiTheme="majorHAnsi" w:cstheme="majorBidi"/>
      <w:i/>
      <w:iCs/>
      <w:color w:val="365F91" w:themeColor="accent1" w:themeShade="BF"/>
    </w:rPr>
  </w:style>
  <w:style w:type="paragraph" w:styleId="11">
    <w:name w:val="toc 1"/>
    <w:basedOn w:val="a"/>
    <w:next w:val="a"/>
    <w:autoRedefine/>
    <w:uiPriority w:val="39"/>
    <w:unhideWhenUsed/>
    <w:rsid w:val="006E5216"/>
    <w:pPr>
      <w:widowControl/>
      <w:spacing w:after="100" w:line="259" w:lineRule="auto"/>
      <w:jc w:val="left"/>
    </w:pPr>
    <w:rPr>
      <w:rFonts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169">
      <w:bodyDiv w:val="1"/>
      <w:marLeft w:val="0"/>
      <w:marRight w:val="0"/>
      <w:marTop w:val="0"/>
      <w:marBottom w:val="0"/>
      <w:divBdr>
        <w:top w:val="none" w:sz="0" w:space="0" w:color="auto"/>
        <w:left w:val="none" w:sz="0" w:space="0" w:color="auto"/>
        <w:bottom w:val="none" w:sz="0" w:space="0" w:color="auto"/>
        <w:right w:val="none" w:sz="0" w:space="0" w:color="auto"/>
      </w:divBdr>
    </w:div>
    <w:div w:id="242492644">
      <w:bodyDiv w:val="1"/>
      <w:marLeft w:val="0"/>
      <w:marRight w:val="0"/>
      <w:marTop w:val="0"/>
      <w:marBottom w:val="0"/>
      <w:divBdr>
        <w:top w:val="none" w:sz="0" w:space="0" w:color="auto"/>
        <w:left w:val="none" w:sz="0" w:space="0" w:color="auto"/>
        <w:bottom w:val="none" w:sz="0" w:space="0" w:color="auto"/>
        <w:right w:val="none" w:sz="0" w:space="0" w:color="auto"/>
      </w:divBdr>
    </w:div>
    <w:div w:id="1145855991">
      <w:bodyDiv w:val="1"/>
      <w:marLeft w:val="0"/>
      <w:marRight w:val="0"/>
      <w:marTop w:val="0"/>
      <w:marBottom w:val="0"/>
      <w:divBdr>
        <w:top w:val="none" w:sz="0" w:space="0" w:color="auto"/>
        <w:left w:val="none" w:sz="0" w:space="0" w:color="auto"/>
        <w:bottom w:val="none" w:sz="0" w:space="0" w:color="auto"/>
        <w:right w:val="none" w:sz="0" w:space="0" w:color="auto"/>
      </w:divBdr>
    </w:div>
    <w:div w:id="1372530985">
      <w:bodyDiv w:val="1"/>
      <w:marLeft w:val="0"/>
      <w:marRight w:val="0"/>
      <w:marTop w:val="0"/>
      <w:marBottom w:val="0"/>
      <w:divBdr>
        <w:top w:val="none" w:sz="0" w:space="0" w:color="auto"/>
        <w:left w:val="none" w:sz="0" w:space="0" w:color="auto"/>
        <w:bottom w:val="none" w:sz="0" w:space="0" w:color="auto"/>
        <w:right w:val="none" w:sz="0" w:space="0" w:color="auto"/>
      </w:divBdr>
    </w:div>
    <w:div w:id="1939606339">
      <w:bodyDiv w:val="1"/>
      <w:marLeft w:val="0"/>
      <w:marRight w:val="0"/>
      <w:marTop w:val="0"/>
      <w:marBottom w:val="0"/>
      <w:divBdr>
        <w:top w:val="none" w:sz="0" w:space="0" w:color="auto"/>
        <w:left w:val="none" w:sz="0" w:space="0" w:color="auto"/>
        <w:bottom w:val="none" w:sz="0" w:space="0" w:color="auto"/>
        <w:right w:val="none" w:sz="0" w:space="0" w:color="auto"/>
      </w:divBdr>
    </w:div>
    <w:div w:id="1946882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ur0.pw/seI9"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ur0.pw/seI1"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ur0.pw/seH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station.com/blog/2015/01/chemdraw3.html"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hyperlink" Target="http://www.f.u-tokyo.ac.jp/~kanai/document/img/pen_tool.pdf" TargetMode="External"/><Relationship Id="rId19" Type="http://schemas.openxmlformats.org/officeDocument/2006/relationships/hyperlink" Target="http://ur0.pw/seI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hemistry4410.seesaa.net/article/400731277.html" TargetMode="External"/><Relationship Id="rId14" Type="http://schemas.openxmlformats.org/officeDocument/2006/relationships/image" Target="media/image4.emf"/><Relationship Id="rId22" Type="http://schemas.openxmlformats.org/officeDocument/2006/relationships/hyperlink" Target="http://ur0.pw/seI5" TargetMode="External"/><Relationship Id="rId27" Type="http://schemas.openxmlformats.org/officeDocument/2006/relationships/image" Target="media/image12.emf"/><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none" rtlCol="0" anchor="ctr" anchorCtr="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4DB1-BD61-4B21-A64F-A818FA29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3835</Words>
  <Characters>21863</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藤居 一輝</dc:creator>
  <cp:keywords/>
  <dc:description/>
  <cp:lastModifiedBy>Hiroki Mandai</cp:lastModifiedBy>
  <cp:revision>2</cp:revision>
  <cp:lastPrinted>2017-04-11T14:02:00Z</cp:lastPrinted>
  <dcterms:created xsi:type="dcterms:W3CDTF">2021-02-05T02:37:00Z</dcterms:created>
  <dcterms:modified xsi:type="dcterms:W3CDTF">2021-02-05T02:37:00Z</dcterms:modified>
</cp:coreProperties>
</file>